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4A1" w:rsidRPr="00D8613B" w:rsidRDefault="002774A1" w:rsidP="002774A1">
      <w:pPr>
        <w:spacing w:before="100" w:beforeAutospacing="1" w:after="100" w:afterAutospacing="1" w:line="240" w:lineRule="auto"/>
        <w:rPr>
          <w:rFonts w:ascii="Times New Roman" w:eastAsia="Times New Roman" w:hAnsi="Times New Roman" w:cs="Times New Roman"/>
          <w:color w:val="5B9BD5" w:themeColor="accent1"/>
          <w:sz w:val="24"/>
          <w:szCs w:val="24"/>
          <w:lang w:val="en-US" w:eastAsia="ru-RU"/>
        </w:rPr>
      </w:pPr>
      <w:r w:rsidRPr="00D8613B">
        <w:rPr>
          <w:rFonts w:ascii="Times New Roman" w:eastAsia="Times New Roman" w:hAnsi="Times New Roman" w:cs="Times New Roman"/>
          <w:b/>
          <w:color w:val="5B9BD5" w:themeColor="accent1"/>
          <w:sz w:val="24"/>
          <w:szCs w:val="24"/>
          <w:lang w:val="en-US" w:eastAsia="ru-RU"/>
        </w:rPr>
        <w:t xml:space="preserve">Remark 1. </w:t>
      </w:r>
      <w:r w:rsidRPr="00D8613B">
        <w:rPr>
          <w:rFonts w:ascii="Times New Roman" w:eastAsia="Times New Roman" w:hAnsi="Times New Roman" w:cs="Times New Roman"/>
          <w:color w:val="5B9BD5" w:themeColor="accent1"/>
          <w:sz w:val="24"/>
          <w:szCs w:val="24"/>
          <w:lang w:val="en-US" w:eastAsia="ru-RU"/>
        </w:rPr>
        <w:t>Keywords - could be more relevant to the topic.</w:t>
      </w:r>
    </w:p>
    <w:p w:rsidR="002774A1" w:rsidRPr="00D8613B" w:rsidRDefault="002774A1" w:rsidP="002774A1">
      <w:pPr>
        <w:spacing w:before="100" w:beforeAutospacing="1" w:after="100" w:afterAutospacing="1" w:line="240" w:lineRule="auto"/>
        <w:rPr>
          <w:rFonts w:ascii="Times New Roman" w:eastAsia="Times New Roman" w:hAnsi="Times New Roman" w:cs="Times New Roman"/>
          <w:sz w:val="24"/>
          <w:szCs w:val="24"/>
          <w:lang w:val="en-US" w:eastAsia="ru-RU"/>
        </w:rPr>
      </w:pPr>
      <w:r w:rsidRPr="00D8613B">
        <w:rPr>
          <w:rFonts w:ascii="Times New Roman" w:eastAsia="Times New Roman" w:hAnsi="Times New Roman" w:cs="Times New Roman"/>
          <w:sz w:val="24"/>
          <w:szCs w:val="24"/>
          <w:lang w:val="en-US" w:eastAsia="ru-RU"/>
        </w:rPr>
        <w:t xml:space="preserve">Revision 1. </w:t>
      </w:r>
      <w:r>
        <w:rPr>
          <w:rFonts w:ascii="Times New Roman" w:eastAsia="Times New Roman" w:hAnsi="Times New Roman" w:cs="Times New Roman"/>
          <w:sz w:val="24"/>
          <w:szCs w:val="24"/>
          <w:lang w:val="en-US" w:eastAsia="ru-RU"/>
        </w:rPr>
        <w:t xml:space="preserve">Thank you for the comment! </w:t>
      </w:r>
      <w:r w:rsidRPr="00D8613B">
        <w:rPr>
          <w:rFonts w:ascii="Times New Roman" w:eastAsia="Times New Roman" w:hAnsi="Times New Roman" w:cs="Times New Roman"/>
          <w:sz w:val="24"/>
          <w:szCs w:val="24"/>
          <w:lang w:val="en-US" w:eastAsia="ru-RU"/>
        </w:rPr>
        <w:t xml:space="preserve">We corrected key words more relevant to the research topic and the content </w:t>
      </w:r>
      <w:r w:rsidRPr="00D8613B">
        <w:rPr>
          <w:rFonts w:ascii="Times New Roman" w:hAnsi="Times New Roman" w:cs="Times New Roman"/>
          <w:sz w:val="24"/>
          <w:szCs w:val="24"/>
          <w:lang w:val="en-US" w:eastAsia="ru-RU"/>
        </w:rPr>
        <w:t>“</w:t>
      </w:r>
      <w:r w:rsidRPr="00D8613B">
        <w:rPr>
          <w:rFonts w:ascii="Times New Roman" w:hAnsi="Times New Roman" w:cs="Times New Roman"/>
          <w:i/>
          <w:sz w:val="24"/>
          <w:szCs w:val="24"/>
          <w:lang w:val="en-US"/>
        </w:rPr>
        <w:t>Keywords:</w:t>
      </w:r>
      <w:r w:rsidRPr="00D8613B">
        <w:rPr>
          <w:rFonts w:ascii="Times New Roman" w:hAnsi="Times New Roman" w:cs="Times New Roman"/>
          <w:b/>
          <w:i/>
          <w:sz w:val="24"/>
          <w:szCs w:val="24"/>
          <w:lang w:val="en-US"/>
        </w:rPr>
        <w:t xml:space="preserve"> </w:t>
      </w:r>
      <w:r w:rsidRPr="00D8613B">
        <w:rPr>
          <w:rFonts w:ascii="Times New Roman" w:hAnsi="Times New Roman" w:cs="Times New Roman"/>
          <w:i/>
          <w:color w:val="000000" w:themeColor="text1"/>
          <w:sz w:val="24"/>
          <w:szCs w:val="24"/>
          <w:lang w:val="en-US"/>
        </w:rPr>
        <w:t>innovation resources; innovation support system; resources typological analysis; sustainable development; sustainability-oriented innovations</w:t>
      </w:r>
      <w:r w:rsidRPr="00D8613B">
        <w:rPr>
          <w:rFonts w:ascii="Times New Roman" w:hAnsi="Times New Roman" w:cs="Times New Roman"/>
          <w:color w:val="000000" w:themeColor="text1"/>
          <w:sz w:val="24"/>
          <w:szCs w:val="24"/>
          <w:lang w:val="en-US"/>
        </w:rPr>
        <w:t>”</w:t>
      </w:r>
      <w:r w:rsidRPr="00D8613B">
        <w:rPr>
          <w:rFonts w:ascii="Times New Roman" w:hAnsi="Times New Roman" w:cs="Times New Roman"/>
          <w:sz w:val="24"/>
          <w:szCs w:val="24"/>
          <w:lang w:val="en-US"/>
        </w:rPr>
        <w:t>.</w:t>
      </w:r>
    </w:p>
    <w:p w:rsidR="002774A1" w:rsidRDefault="002774A1" w:rsidP="002774A1">
      <w:pPr>
        <w:spacing w:before="100" w:beforeAutospacing="1" w:after="100" w:afterAutospacing="1" w:line="240" w:lineRule="auto"/>
        <w:rPr>
          <w:rFonts w:ascii="Times New Roman" w:eastAsia="Times New Roman" w:hAnsi="Times New Roman" w:cs="Times New Roman"/>
          <w:color w:val="5B9BD5" w:themeColor="accent1"/>
          <w:sz w:val="24"/>
          <w:szCs w:val="24"/>
          <w:lang w:val="en-US" w:eastAsia="ru-RU"/>
        </w:rPr>
      </w:pPr>
      <w:r w:rsidRPr="00D8613B">
        <w:rPr>
          <w:rFonts w:ascii="Times New Roman" w:eastAsia="Times New Roman" w:hAnsi="Times New Roman" w:cs="Times New Roman"/>
          <w:b/>
          <w:color w:val="5B9BD5" w:themeColor="accent1"/>
          <w:sz w:val="24"/>
          <w:szCs w:val="24"/>
          <w:lang w:val="en-US" w:eastAsia="ru-RU"/>
        </w:rPr>
        <w:t xml:space="preserve">Remark </w:t>
      </w:r>
      <w:r>
        <w:rPr>
          <w:rFonts w:ascii="Times New Roman" w:eastAsia="Times New Roman" w:hAnsi="Times New Roman" w:cs="Times New Roman"/>
          <w:b/>
          <w:color w:val="5B9BD5" w:themeColor="accent1"/>
          <w:sz w:val="24"/>
          <w:szCs w:val="24"/>
          <w:lang w:val="en-US" w:eastAsia="ru-RU"/>
        </w:rPr>
        <w:t>2</w:t>
      </w:r>
      <w:r w:rsidRPr="00D8613B">
        <w:rPr>
          <w:rFonts w:ascii="Times New Roman" w:eastAsia="Times New Roman" w:hAnsi="Times New Roman" w:cs="Times New Roman"/>
          <w:b/>
          <w:color w:val="5B9BD5" w:themeColor="accent1"/>
          <w:sz w:val="24"/>
          <w:szCs w:val="24"/>
          <w:lang w:val="en-US" w:eastAsia="ru-RU"/>
        </w:rPr>
        <w:t>.</w:t>
      </w:r>
      <w:r>
        <w:rPr>
          <w:rFonts w:ascii="Times New Roman" w:eastAsia="Times New Roman" w:hAnsi="Times New Roman" w:cs="Times New Roman"/>
          <w:b/>
          <w:color w:val="5B9BD5" w:themeColor="accent1"/>
          <w:sz w:val="24"/>
          <w:szCs w:val="24"/>
          <w:lang w:val="en-US" w:eastAsia="ru-RU"/>
        </w:rPr>
        <w:t xml:space="preserve"> </w:t>
      </w:r>
      <w:r w:rsidRPr="00D8613B">
        <w:rPr>
          <w:rFonts w:ascii="Times New Roman" w:eastAsia="Times New Roman" w:hAnsi="Times New Roman" w:cs="Times New Roman"/>
          <w:color w:val="5B9BD5" w:themeColor="accent1"/>
          <w:sz w:val="24"/>
          <w:szCs w:val="24"/>
          <w:lang w:val="en-US" w:eastAsia="ru-RU"/>
        </w:rPr>
        <w:t>Article structure - not clear why Introduction includes literature review; also 1.2 and 1.3 have the same title.</w:t>
      </w:r>
    </w:p>
    <w:p w:rsidR="002774A1" w:rsidRPr="00F903DE" w:rsidRDefault="002774A1" w:rsidP="002774A1">
      <w:pPr>
        <w:spacing w:before="100" w:beforeAutospacing="1" w:after="100" w:afterAutospacing="1" w:line="240" w:lineRule="auto"/>
        <w:rPr>
          <w:rFonts w:ascii="Times New Roman" w:eastAsia="Times New Roman" w:hAnsi="Times New Roman" w:cs="Times New Roman"/>
          <w:color w:val="000000" w:themeColor="text1"/>
          <w:sz w:val="24"/>
          <w:szCs w:val="24"/>
          <w:lang w:val="en-US" w:eastAsia="ru-RU"/>
        </w:rPr>
      </w:pPr>
      <w:r w:rsidRPr="00F903DE">
        <w:rPr>
          <w:rFonts w:ascii="Times New Roman" w:eastAsia="Times New Roman" w:hAnsi="Times New Roman" w:cs="Times New Roman"/>
          <w:b/>
          <w:color w:val="000000" w:themeColor="text1"/>
          <w:sz w:val="24"/>
          <w:szCs w:val="24"/>
          <w:lang w:val="en-US" w:eastAsia="ru-RU"/>
        </w:rPr>
        <w:t>Comment 1.</w:t>
      </w:r>
      <w:r>
        <w:rPr>
          <w:rFonts w:ascii="Times New Roman" w:eastAsia="Times New Roman" w:hAnsi="Times New Roman" w:cs="Times New Roman"/>
          <w:color w:val="000000" w:themeColor="text1"/>
          <w:sz w:val="24"/>
          <w:szCs w:val="24"/>
          <w:lang w:val="en-US" w:eastAsia="ru-RU"/>
        </w:rPr>
        <w:t xml:space="preserve"> As our study implies theoretical reasoning of new analytical instruments of analyzing innovation activities, we devoted the sufficient part of the article to the theoretical background and previous research.</w:t>
      </w:r>
    </w:p>
    <w:p w:rsidR="002774A1" w:rsidRPr="00F903DE" w:rsidRDefault="002774A1" w:rsidP="002774A1">
      <w:pPr>
        <w:rPr>
          <w:rFonts w:ascii="Times New Roman" w:hAnsi="Times New Roman" w:cs="Times New Roman"/>
          <w:sz w:val="24"/>
          <w:szCs w:val="24"/>
          <w:lang w:val="en-US"/>
        </w:rPr>
      </w:pPr>
      <w:r w:rsidRPr="008F757C">
        <w:rPr>
          <w:rFonts w:ascii="Times New Roman" w:hAnsi="Times New Roman" w:cs="Times New Roman"/>
          <w:b/>
          <w:sz w:val="24"/>
          <w:szCs w:val="24"/>
          <w:lang w:val="en-US" w:eastAsia="ru-RU"/>
        </w:rPr>
        <w:t>Revision 2.</w:t>
      </w:r>
      <w:r w:rsidRPr="008F757C">
        <w:rPr>
          <w:rFonts w:ascii="Times New Roman" w:hAnsi="Times New Roman" w:cs="Times New Roman"/>
          <w:sz w:val="24"/>
          <w:szCs w:val="24"/>
          <w:lang w:val="en-US" w:eastAsia="ru-RU"/>
        </w:rPr>
        <w:t xml:space="preserve"> Thank you, we highly appreciate your attentiveness! </w:t>
      </w:r>
      <w:r w:rsidRPr="00F903DE">
        <w:rPr>
          <w:rFonts w:ascii="Times New Roman" w:hAnsi="Times New Roman" w:cs="Times New Roman"/>
          <w:sz w:val="24"/>
          <w:szCs w:val="24"/>
          <w:lang w:val="en-US" w:eastAsia="ru-RU"/>
        </w:rPr>
        <w:t>We corrected a typo onto “</w:t>
      </w:r>
      <w:r w:rsidRPr="00F903DE">
        <w:rPr>
          <w:rFonts w:ascii="Times New Roman" w:hAnsi="Times New Roman" w:cs="Times New Roman"/>
          <w:sz w:val="24"/>
          <w:szCs w:val="24"/>
          <w:lang w:val="en-US"/>
        </w:rPr>
        <w:t>1.3. Previous research” (Line 88).</w:t>
      </w:r>
    </w:p>
    <w:p w:rsidR="002774A1" w:rsidRDefault="002774A1" w:rsidP="002774A1">
      <w:pPr>
        <w:spacing w:before="100" w:beforeAutospacing="1" w:after="100" w:afterAutospacing="1" w:line="240" w:lineRule="auto"/>
        <w:rPr>
          <w:rFonts w:ascii="Times New Roman" w:eastAsia="Times New Roman" w:hAnsi="Times New Roman" w:cs="Times New Roman"/>
          <w:sz w:val="24"/>
          <w:szCs w:val="24"/>
          <w:lang w:val="en-US" w:eastAsia="ru-RU"/>
        </w:rPr>
      </w:pPr>
      <w:r w:rsidRPr="00D8613B">
        <w:rPr>
          <w:rFonts w:ascii="Times New Roman" w:eastAsia="Times New Roman" w:hAnsi="Times New Roman" w:cs="Times New Roman"/>
          <w:b/>
          <w:color w:val="5B9BD5" w:themeColor="accent1"/>
          <w:sz w:val="24"/>
          <w:szCs w:val="24"/>
          <w:lang w:val="en-US" w:eastAsia="ru-RU"/>
        </w:rPr>
        <w:t xml:space="preserve">Remark </w:t>
      </w:r>
      <w:r>
        <w:rPr>
          <w:rFonts w:ascii="Times New Roman" w:eastAsia="Times New Roman" w:hAnsi="Times New Roman" w:cs="Times New Roman"/>
          <w:b/>
          <w:color w:val="5B9BD5" w:themeColor="accent1"/>
          <w:sz w:val="24"/>
          <w:szCs w:val="24"/>
          <w:lang w:val="en-US" w:eastAsia="ru-RU"/>
        </w:rPr>
        <w:t>3</w:t>
      </w:r>
      <w:r w:rsidRPr="00D8613B">
        <w:rPr>
          <w:rFonts w:ascii="Times New Roman" w:eastAsia="Times New Roman" w:hAnsi="Times New Roman" w:cs="Times New Roman"/>
          <w:b/>
          <w:color w:val="5B9BD5" w:themeColor="accent1"/>
          <w:sz w:val="24"/>
          <w:szCs w:val="24"/>
          <w:lang w:val="en-US" w:eastAsia="ru-RU"/>
        </w:rPr>
        <w:t>.</w:t>
      </w:r>
      <w:r>
        <w:rPr>
          <w:rFonts w:ascii="Times New Roman" w:eastAsia="Times New Roman" w:hAnsi="Times New Roman" w:cs="Times New Roman"/>
          <w:b/>
          <w:color w:val="5B9BD5" w:themeColor="accent1"/>
          <w:sz w:val="24"/>
          <w:szCs w:val="24"/>
          <w:lang w:val="en-US" w:eastAsia="ru-RU"/>
        </w:rPr>
        <w:t xml:space="preserve"> </w:t>
      </w:r>
      <w:r w:rsidRPr="00F903DE">
        <w:rPr>
          <w:rFonts w:ascii="Times New Roman" w:eastAsia="Times New Roman" w:hAnsi="Times New Roman" w:cs="Times New Roman"/>
          <w:color w:val="0070C0"/>
          <w:sz w:val="24"/>
          <w:szCs w:val="24"/>
          <w:lang w:val="en-US" w:eastAsia="ru-RU"/>
        </w:rPr>
        <w:t xml:space="preserve">Concepts- why is the term SD ethics used for SD triple </w:t>
      </w:r>
      <w:proofErr w:type="gramStart"/>
      <w:r w:rsidRPr="00F903DE">
        <w:rPr>
          <w:rFonts w:ascii="Times New Roman" w:eastAsia="Times New Roman" w:hAnsi="Times New Roman" w:cs="Times New Roman"/>
          <w:color w:val="0070C0"/>
          <w:sz w:val="24"/>
          <w:szCs w:val="24"/>
          <w:lang w:val="en-US" w:eastAsia="ru-RU"/>
        </w:rPr>
        <w:t>dimensions?</w:t>
      </w:r>
      <w:proofErr w:type="gramEnd"/>
      <w:r w:rsidRPr="00F903DE">
        <w:rPr>
          <w:rFonts w:ascii="Times New Roman" w:eastAsia="Times New Roman" w:hAnsi="Times New Roman" w:cs="Times New Roman"/>
          <w:color w:val="0070C0"/>
          <w:sz w:val="24"/>
          <w:szCs w:val="24"/>
          <w:lang w:val="en-US" w:eastAsia="ru-RU"/>
        </w:rPr>
        <w:t xml:space="preserve"> (</w:t>
      </w:r>
      <w:proofErr w:type="gramStart"/>
      <w:r w:rsidRPr="00F903DE">
        <w:rPr>
          <w:rFonts w:ascii="Times New Roman" w:eastAsia="Times New Roman" w:hAnsi="Times New Roman" w:cs="Times New Roman"/>
          <w:color w:val="0070C0"/>
          <w:sz w:val="24"/>
          <w:szCs w:val="24"/>
          <w:lang w:val="en-US" w:eastAsia="ru-RU"/>
        </w:rPr>
        <w:t>seems</w:t>
      </w:r>
      <w:proofErr w:type="gramEnd"/>
      <w:r w:rsidRPr="00F903DE">
        <w:rPr>
          <w:rFonts w:ascii="Times New Roman" w:eastAsia="Times New Roman" w:hAnsi="Times New Roman" w:cs="Times New Roman"/>
          <w:color w:val="0070C0"/>
          <w:sz w:val="24"/>
          <w:szCs w:val="24"/>
          <w:lang w:val="en-US" w:eastAsia="ru-RU"/>
        </w:rPr>
        <w:t xml:space="preserve"> inappropriately used).</w:t>
      </w:r>
    </w:p>
    <w:p w:rsidR="002774A1" w:rsidRDefault="002774A1" w:rsidP="002774A1">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n-US" w:eastAsia="ru-RU"/>
        </w:rPr>
      </w:pPr>
      <w:r w:rsidRPr="00B91509">
        <w:rPr>
          <w:rFonts w:ascii="Times New Roman" w:eastAsia="Times New Roman" w:hAnsi="Times New Roman" w:cs="Times New Roman"/>
          <w:b/>
          <w:sz w:val="24"/>
          <w:szCs w:val="24"/>
          <w:lang w:val="en-US" w:eastAsia="ru-RU"/>
        </w:rPr>
        <w:t>Comment</w:t>
      </w:r>
      <w:r>
        <w:rPr>
          <w:rFonts w:ascii="Times New Roman" w:eastAsia="Times New Roman" w:hAnsi="Times New Roman" w:cs="Times New Roman"/>
          <w:b/>
          <w:sz w:val="24"/>
          <w:szCs w:val="24"/>
          <w:lang w:val="en-US" w:eastAsia="ru-RU"/>
        </w:rPr>
        <w:t xml:space="preserve"> 2</w:t>
      </w:r>
      <w:r w:rsidRPr="00B91509">
        <w:rPr>
          <w:rFonts w:ascii="Times New Roman" w:eastAsia="Times New Roman" w:hAnsi="Times New Roman" w:cs="Times New Roman"/>
          <w:b/>
          <w:sz w:val="24"/>
          <w:szCs w:val="24"/>
          <w:lang w:val="en-US" w:eastAsia="ru-RU"/>
        </w:rPr>
        <w:t xml:space="preserve">. </w:t>
      </w:r>
      <w:r w:rsidRPr="00FC197A">
        <w:rPr>
          <w:rFonts w:ascii="Times New Roman" w:eastAsia="Times New Roman" w:hAnsi="Times New Roman" w:cs="Times New Roman"/>
          <w:sz w:val="24"/>
          <w:szCs w:val="24"/>
          <w:lang w:val="en-US" w:eastAsia="ru-RU"/>
        </w:rPr>
        <w:t>Thank you for the question.</w:t>
      </w:r>
      <w:r>
        <w:rPr>
          <w:rFonts w:ascii="Times New Roman" w:eastAsia="Times New Roman" w:hAnsi="Times New Roman" w:cs="Times New Roman"/>
          <w:b/>
          <w:sz w:val="24"/>
          <w:szCs w:val="24"/>
          <w:lang w:val="en-US" w:eastAsia="ru-RU"/>
        </w:rPr>
        <w:t xml:space="preserve"> </w:t>
      </w:r>
      <w:r w:rsidRPr="00B91509">
        <w:rPr>
          <w:rFonts w:ascii="Times New Roman" w:eastAsia="Times New Roman" w:hAnsi="Times New Roman" w:cs="Times New Roman"/>
          <w:color w:val="000000" w:themeColor="text1"/>
          <w:sz w:val="24"/>
          <w:szCs w:val="24"/>
          <w:lang w:val="en-US" w:eastAsia="ru-RU"/>
        </w:rPr>
        <w:t>We used term SD ethics in the meaning of the ethical foundations of SD,</w:t>
      </w:r>
      <w:r>
        <w:rPr>
          <w:rFonts w:ascii="Times New Roman" w:eastAsia="Times New Roman" w:hAnsi="Times New Roman" w:cs="Times New Roman"/>
          <w:color w:val="000000" w:themeColor="text1"/>
          <w:sz w:val="24"/>
          <w:szCs w:val="24"/>
          <w:lang w:val="en-US" w:eastAsia="ru-RU"/>
        </w:rPr>
        <w:t xml:space="preserve"> which followed from the definition given</w:t>
      </w:r>
      <w:r w:rsidRPr="00B91509">
        <w:rPr>
          <w:rFonts w:ascii="Times New Roman" w:eastAsia="Times New Roman" w:hAnsi="Times New Roman" w:cs="Times New Roman"/>
          <w:color w:val="000000" w:themeColor="text1"/>
          <w:sz w:val="24"/>
          <w:szCs w:val="24"/>
          <w:lang w:val="en-US" w:eastAsia="ru-RU"/>
        </w:rPr>
        <w:t xml:space="preserve"> by </w:t>
      </w:r>
      <w:r w:rsidRPr="00B91509">
        <w:rPr>
          <w:rFonts w:ascii="Times New Roman" w:hAnsi="Times New Roman" w:cs="Times New Roman"/>
          <w:sz w:val="24"/>
          <w:szCs w:val="24"/>
          <w:lang w:val="en-US"/>
        </w:rPr>
        <w:t xml:space="preserve">United Nations Commission on Environment and Development (otherwise known as the </w:t>
      </w:r>
      <w:proofErr w:type="spellStart"/>
      <w:r w:rsidRPr="00B91509">
        <w:rPr>
          <w:rFonts w:ascii="Times New Roman" w:hAnsi="Times New Roman" w:cs="Times New Roman"/>
          <w:sz w:val="24"/>
          <w:szCs w:val="24"/>
          <w:lang w:val="en-US"/>
        </w:rPr>
        <w:t>Brundtland</w:t>
      </w:r>
      <w:proofErr w:type="spellEnd"/>
      <w:r>
        <w:rPr>
          <w:rFonts w:ascii="Times New Roman" w:hAnsi="Times New Roman" w:cs="Times New Roman"/>
          <w:sz w:val="24"/>
          <w:szCs w:val="24"/>
          <w:lang w:val="en-US"/>
        </w:rPr>
        <w:t xml:space="preserve"> </w:t>
      </w:r>
      <w:r w:rsidRPr="00B91509">
        <w:rPr>
          <w:rFonts w:ascii="Times New Roman" w:hAnsi="Times New Roman" w:cs="Times New Roman"/>
          <w:sz w:val="24"/>
          <w:szCs w:val="24"/>
          <w:lang w:val="en-US"/>
        </w:rPr>
        <w:t xml:space="preserve">Commission). In </w:t>
      </w:r>
      <w:r>
        <w:rPr>
          <w:rFonts w:ascii="Times New Roman" w:hAnsi="Times New Roman" w:cs="Times New Roman"/>
          <w:sz w:val="24"/>
          <w:szCs w:val="24"/>
          <w:lang w:val="en-US"/>
        </w:rPr>
        <w:t>the</w:t>
      </w:r>
      <w:r w:rsidRPr="00B91509">
        <w:rPr>
          <w:rFonts w:ascii="Times New Roman" w:hAnsi="Times New Roman" w:cs="Times New Roman"/>
          <w:sz w:val="24"/>
          <w:szCs w:val="24"/>
          <w:lang w:val="en-US"/>
        </w:rPr>
        <w:t xml:space="preserve"> report entitled</w:t>
      </w:r>
      <w:r>
        <w:rPr>
          <w:rFonts w:ascii="Times New Roman" w:hAnsi="Times New Roman" w:cs="Times New Roman"/>
          <w:sz w:val="24"/>
          <w:szCs w:val="24"/>
          <w:lang w:val="en-US"/>
        </w:rPr>
        <w:t xml:space="preserve"> </w:t>
      </w:r>
      <w:r w:rsidRPr="00B91509">
        <w:rPr>
          <w:rFonts w:ascii="Times New Roman" w:hAnsi="Times New Roman" w:cs="Times New Roman"/>
          <w:sz w:val="24"/>
          <w:szCs w:val="24"/>
          <w:lang w:val="en-US"/>
        </w:rPr>
        <w:t>Our Common Future, the Commission defined sustainable development as “development that meets</w:t>
      </w:r>
      <w:r>
        <w:rPr>
          <w:rFonts w:ascii="Times New Roman" w:hAnsi="Times New Roman" w:cs="Times New Roman"/>
          <w:sz w:val="24"/>
          <w:szCs w:val="24"/>
          <w:lang w:val="en-US"/>
        </w:rPr>
        <w:t xml:space="preserve"> </w:t>
      </w:r>
      <w:r w:rsidRPr="00B91509">
        <w:rPr>
          <w:rFonts w:ascii="Times New Roman" w:hAnsi="Times New Roman" w:cs="Times New Roman"/>
          <w:sz w:val="24"/>
          <w:szCs w:val="24"/>
          <w:lang w:val="en-US"/>
        </w:rPr>
        <w:t>the needs of the present without compromising the ability of future generations to meet their own</w:t>
      </w:r>
      <w:r>
        <w:rPr>
          <w:rFonts w:ascii="Times New Roman" w:hAnsi="Times New Roman" w:cs="Times New Roman"/>
          <w:sz w:val="24"/>
          <w:szCs w:val="24"/>
          <w:lang w:val="en-US"/>
        </w:rPr>
        <w:t xml:space="preserve"> </w:t>
      </w:r>
      <w:r w:rsidRPr="00B91509">
        <w:rPr>
          <w:rFonts w:ascii="Times New Roman" w:hAnsi="Times New Roman" w:cs="Times New Roman"/>
          <w:sz w:val="24"/>
          <w:szCs w:val="24"/>
          <w:lang w:val="en-US"/>
        </w:rPr>
        <w:t>needs”.</w:t>
      </w:r>
      <w:r>
        <w:rPr>
          <w:rFonts w:ascii="Times New Roman" w:hAnsi="Times New Roman" w:cs="Times New Roman"/>
          <w:sz w:val="24"/>
          <w:szCs w:val="24"/>
          <w:lang w:val="en-US"/>
        </w:rPr>
        <w:t xml:space="preserve"> Thus, </w:t>
      </w:r>
      <w:r w:rsidRPr="00B91509">
        <w:rPr>
          <w:rFonts w:ascii="Times New Roman" w:eastAsia="Times New Roman" w:hAnsi="Times New Roman" w:cs="Times New Roman"/>
          <w:color w:val="000000" w:themeColor="text1"/>
          <w:sz w:val="24"/>
          <w:szCs w:val="24"/>
          <w:lang w:val="en-US" w:eastAsia="ru-RU"/>
        </w:rPr>
        <w:t xml:space="preserve">SD ethics </w:t>
      </w:r>
      <w:r w:rsidRPr="00B91E42">
        <w:rPr>
          <w:rFonts w:ascii="Times New Roman" w:eastAsia="Times New Roman" w:hAnsi="Times New Roman" w:cs="Times New Roman"/>
          <w:color w:val="000000" w:themeColor="text1"/>
          <w:sz w:val="24"/>
          <w:szCs w:val="24"/>
          <w:lang w:val="en-GB" w:eastAsia="ru-RU"/>
        </w:rPr>
        <w:t>implies</w:t>
      </w:r>
      <w:r w:rsidRPr="00B91E42">
        <w:rPr>
          <w:rFonts w:ascii="Times New Roman" w:eastAsia="Times New Roman" w:hAnsi="Times New Roman" w:cs="Times New Roman"/>
          <w:color w:val="000000" w:themeColor="text1"/>
          <w:sz w:val="24"/>
          <w:szCs w:val="24"/>
          <w:lang w:val="en-US" w:eastAsia="ru-RU"/>
        </w:rPr>
        <w:t xml:space="preserve"> </w:t>
      </w:r>
      <w:r w:rsidRPr="00B91E42">
        <w:rPr>
          <w:rFonts w:ascii="Times New Roman" w:eastAsia="Times New Roman" w:hAnsi="Times New Roman" w:cs="Times New Roman"/>
          <w:color w:val="000000" w:themeColor="text1"/>
          <w:sz w:val="24"/>
          <w:szCs w:val="24"/>
          <w:lang w:val="en-GB" w:eastAsia="ru-RU"/>
        </w:rPr>
        <w:t>not</w:t>
      </w:r>
      <w:r w:rsidRPr="00B91E42">
        <w:rPr>
          <w:rFonts w:ascii="Times New Roman" w:eastAsia="Times New Roman" w:hAnsi="Times New Roman" w:cs="Times New Roman"/>
          <w:color w:val="000000" w:themeColor="text1"/>
          <w:sz w:val="24"/>
          <w:szCs w:val="24"/>
          <w:lang w:val="en-US" w:eastAsia="ru-RU"/>
        </w:rPr>
        <w:t xml:space="preserve"> </w:t>
      </w:r>
      <w:r w:rsidRPr="00B91E42">
        <w:rPr>
          <w:rFonts w:ascii="Times New Roman" w:eastAsia="Times New Roman" w:hAnsi="Times New Roman" w:cs="Times New Roman"/>
          <w:color w:val="000000" w:themeColor="text1"/>
          <w:sz w:val="24"/>
          <w:szCs w:val="24"/>
          <w:lang w:val="en-GB" w:eastAsia="ru-RU"/>
        </w:rPr>
        <w:t>only</w:t>
      </w:r>
      <w:r w:rsidRPr="00B91E42">
        <w:rPr>
          <w:rFonts w:ascii="Times New Roman" w:eastAsia="Times New Roman" w:hAnsi="Times New Roman" w:cs="Times New Roman"/>
          <w:color w:val="000000" w:themeColor="text1"/>
          <w:sz w:val="24"/>
          <w:szCs w:val="24"/>
          <w:lang w:val="en-US" w:eastAsia="ru-RU"/>
        </w:rPr>
        <w:t xml:space="preserve"> SD triple dimensions but also outlines the necessity of </w:t>
      </w:r>
      <w:r>
        <w:rPr>
          <w:rFonts w:ascii="Times New Roman" w:eastAsia="Times New Roman" w:hAnsi="Times New Roman" w:cs="Times New Roman"/>
          <w:color w:val="000000" w:themeColor="text1"/>
          <w:sz w:val="24"/>
          <w:szCs w:val="24"/>
          <w:lang w:val="en-US" w:eastAsia="ru-RU"/>
        </w:rPr>
        <w:t>considering</w:t>
      </w:r>
      <w:r w:rsidRPr="00B91E42">
        <w:rPr>
          <w:rFonts w:ascii="Times New Roman" w:eastAsia="Times New Roman" w:hAnsi="Times New Roman" w:cs="Times New Roman"/>
          <w:color w:val="000000" w:themeColor="text1"/>
          <w:sz w:val="24"/>
          <w:szCs w:val="24"/>
          <w:lang w:val="en-US" w:eastAsia="ru-RU"/>
        </w:rPr>
        <w:t xml:space="preserve"> long-term SD effects</w:t>
      </w:r>
      <w:r>
        <w:rPr>
          <w:rFonts w:ascii="Times New Roman" w:eastAsia="Times New Roman" w:hAnsi="Times New Roman" w:cs="Times New Roman"/>
          <w:color w:val="000000" w:themeColor="text1"/>
          <w:sz w:val="24"/>
          <w:szCs w:val="24"/>
          <w:lang w:val="en-US" w:eastAsia="ru-RU"/>
        </w:rPr>
        <w:t xml:space="preserve"> (including effects of innovation activities). E</w:t>
      </w:r>
      <w:r w:rsidRPr="00B91509">
        <w:rPr>
          <w:rFonts w:ascii="Times New Roman" w:eastAsia="Times New Roman" w:hAnsi="Times New Roman" w:cs="Times New Roman"/>
          <w:color w:val="000000" w:themeColor="text1"/>
          <w:sz w:val="24"/>
          <w:szCs w:val="24"/>
          <w:lang w:val="en-US" w:eastAsia="ru-RU"/>
        </w:rPr>
        <w:t>thical foundations of SD</w:t>
      </w:r>
      <w:r>
        <w:rPr>
          <w:rFonts w:ascii="Times New Roman" w:eastAsia="Times New Roman" w:hAnsi="Times New Roman" w:cs="Times New Roman"/>
          <w:color w:val="000000" w:themeColor="text1"/>
          <w:sz w:val="24"/>
          <w:szCs w:val="24"/>
          <w:lang w:val="en-US" w:eastAsia="ru-RU"/>
        </w:rPr>
        <w:t xml:space="preserve"> or SD ethics is also widely discussed in the work of </w:t>
      </w:r>
      <w:proofErr w:type="spellStart"/>
      <w:r w:rsidRPr="00BC6E20">
        <w:rPr>
          <w:rFonts w:ascii="Times New Roman" w:eastAsia="Times New Roman" w:hAnsi="Times New Roman" w:cs="Times New Roman"/>
          <w:color w:val="000000" w:themeColor="text1"/>
          <w:sz w:val="24"/>
          <w:szCs w:val="24"/>
          <w:lang w:val="en-GB" w:eastAsia="ru-RU"/>
        </w:rPr>
        <w:t>Gallopín</w:t>
      </w:r>
      <w:proofErr w:type="spellEnd"/>
      <w:r w:rsidRPr="00BC6E20">
        <w:rPr>
          <w:rFonts w:ascii="Times New Roman" w:eastAsia="Times New Roman" w:hAnsi="Times New Roman" w:cs="Times New Roman"/>
          <w:color w:val="000000" w:themeColor="text1"/>
          <w:sz w:val="24"/>
          <w:szCs w:val="24"/>
          <w:lang w:val="en-GB" w:eastAsia="ru-RU"/>
        </w:rPr>
        <w:t xml:space="preserve"> G. </w:t>
      </w:r>
      <w:r w:rsidRPr="00B91E42">
        <w:rPr>
          <w:rFonts w:ascii="Times New Roman" w:eastAsia="Times New Roman" w:hAnsi="Times New Roman" w:cs="Times New Roman"/>
          <w:iCs/>
          <w:color w:val="000000" w:themeColor="text1"/>
          <w:sz w:val="24"/>
          <w:szCs w:val="24"/>
          <w:lang w:val="en-GB" w:eastAsia="ru-RU"/>
        </w:rPr>
        <w:t>A systems approach to sustainability and sustainable development;</w:t>
      </w:r>
      <w:r w:rsidRPr="00BC6E20">
        <w:rPr>
          <w:rFonts w:ascii="Times New Roman" w:eastAsia="Times New Roman" w:hAnsi="Times New Roman" w:cs="Times New Roman"/>
          <w:color w:val="000000" w:themeColor="text1"/>
          <w:sz w:val="24"/>
          <w:szCs w:val="24"/>
          <w:lang w:val="en-GB" w:eastAsia="ru-RU"/>
        </w:rPr>
        <w:t xml:space="preserve"> Santiago, Chile, 2003. ISSN</w:t>
      </w:r>
      <w:r w:rsidRPr="00BC6E20">
        <w:rPr>
          <w:rFonts w:ascii="Times New Roman" w:eastAsia="Times New Roman" w:hAnsi="Times New Roman" w:cs="Times New Roman"/>
          <w:color w:val="000000" w:themeColor="text1"/>
          <w:sz w:val="24"/>
          <w:szCs w:val="24"/>
          <w:lang w:val="en-US" w:eastAsia="ru-RU"/>
        </w:rPr>
        <w:t xml:space="preserve">: 1564-4189, </w:t>
      </w:r>
      <w:r w:rsidRPr="00BC6E20">
        <w:rPr>
          <w:rFonts w:ascii="Times New Roman" w:eastAsia="Times New Roman" w:hAnsi="Times New Roman" w:cs="Times New Roman"/>
          <w:color w:val="000000" w:themeColor="text1"/>
          <w:sz w:val="24"/>
          <w:szCs w:val="24"/>
          <w:lang w:val="en-GB" w:eastAsia="ru-RU"/>
        </w:rPr>
        <w:t>pp</w:t>
      </w:r>
      <w:r w:rsidRPr="00BC6E20">
        <w:rPr>
          <w:rFonts w:ascii="Times New Roman" w:eastAsia="Times New Roman" w:hAnsi="Times New Roman" w:cs="Times New Roman"/>
          <w:color w:val="000000" w:themeColor="text1"/>
          <w:sz w:val="24"/>
          <w:szCs w:val="24"/>
          <w:lang w:val="en-US" w:eastAsia="ru-RU"/>
        </w:rPr>
        <w:t>.19-23.</w:t>
      </w:r>
      <w:r>
        <w:rPr>
          <w:rFonts w:ascii="Times New Roman" w:eastAsia="Times New Roman" w:hAnsi="Times New Roman" w:cs="Times New Roman"/>
          <w:color w:val="000000" w:themeColor="text1"/>
          <w:sz w:val="24"/>
          <w:szCs w:val="24"/>
          <w:lang w:val="en-US" w:eastAsia="ru-RU"/>
        </w:rPr>
        <w:t xml:space="preserve"> (Lines 69-74).</w:t>
      </w:r>
    </w:p>
    <w:p w:rsidR="002774A1" w:rsidRPr="00E26B66" w:rsidRDefault="002774A1" w:rsidP="002774A1">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n-US" w:eastAsia="ru-RU"/>
        </w:rPr>
      </w:pPr>
      <w:r w:rsidRPr="00E26B66">
        <w:rPr>
          <w:rFonts w:ascii="Times New Roman" w:eastAsia="Times New Roman" w:hAnsi="Times New Roman" w:cs="Times New Roman"/>
          <w:b/>
          <w:color w:val="000000" w:themeColor="text1"/>
          <w:sz w:val="24"/>
          <w:szCs w:val="24"/>
          <w:lang w:val="en-US" w:eastAsia="ru-RU"/>
        </w:rPr>
        <w:t>Revision 3.</w:t>
      </w:r>
      <w:r w:rsidRPr="00FC197A">
        <w:rPr>
          <w:rFonts w:ascii="Times New Roman" w:eastAsia="Times New Roman" w:hAnsi="Times New Roman" w:cs="Times New Roman"/>
          <w:color w:val="000000" w:themeColor="text1"/>
          <w:sz w:val="24"/>
          <w:szCs w:val="24"/>
          <w:lang w:val="en-US" w:eastAsia="ru-RU"/>
        </w:rPr>
        <w:t xml:space="preserve"> </w:t>
      </w:r>
      <w:proofErr w:type="gramStart"/>
      <w:r>
        <w:rPr>
          <w:rFonts w:ascii="Times New Roman" w:eastAsia="Times New Roman" w:hAnsi="Times New Roman" w:cs="Times New Roman"/>
          <w:color w:val="000000" w:themeColor="text1"/>
          <w:sz w:val="24"/>
          <w:szCs w:val="24"/>
          <w:lang w:val="en-US" w:eastAsia="ru-RU"/>
        </w:rPr>
        <w:t xml:space="preserve">We added a text explaining the sense of SD ethics and cited the book where this concept is widely discussed </w:t>
      </w:r>
      <w:r w:rsidRPr="00FC197A">
        <w:rPr>
          <w:rFonts w:ascii="Times New Roman" w:eastAsia="Times New Roman" w:hAnsi="Times New Roman" w:cs="Times New Roman"/>
          <w:color w:val="000000" w:themeColor="text1"/>
          <w:sz w:val="24"/>
          <w:szCs w:val="24"/>
          <w:lang w:val="en-US" w:eastAsia="ru-RU"/>
        </w:rPr>
        <w:t>“</w:t>
      </w:r>
      <w:r w:rsidRPr="00FC197A">
        <w:rPr>
          <w:rFonts w:ascii="Times New Roman" w:hAnsi="Times New Roman" w:cs="Times New Roman"/>
          <w:i/>
          <w:color w:val="000000" w:themeColor="text1"/>
          <w:sz w:val="24"/>
          <w:szCs w:val="24"/>
          <w:lang w:val="en-US"/>
        </w:rPr>
        <w:t xml:space="preserve">SD ethics or, in other words, </w:t>
      </w:r>
      <w:r w:rsidRPr="00FC197A">
        <w:rPr>
          <w:rFonts w:ascii="Times New Roman" w:hAnsi="Times New Roman" w:cs="Times New Roman"/>
          <w:i/>
          <w:color w:val="000000" w:themeColor="text1"/>
          <w:sz w:val="24"/>
          <w:szCs w:val="24"/>
          <w:lang w:val="en-US" w:eastAsia="ru-RU"/>
        </w:rPr>
        <w:t xml:space="preserve">Ethical foundations of SD followed from the definition given by </w:t>
      </w:r>
      <w:r w:rsidRPr="00FC197A">
        <w:rPr>
          <w:rFonts w:ascii="Times New Roman" w:hAnsi="Times New Roman" w:cs="Times New Roman"/>
          <w:i/>
          <w:color w:val="000000" w:themeColor="text1"/>
          <w:sz w:val="24"/>
          <w:szCs w:val="24"/>
          <w:lang w:val="en-US"/>
        </w:rPr>
        <w:t>United Nations Commission on Environment and Development - “development that meets the needs of the present without compromising the ability of future generations to meet their own needs” [7].</w:t>
      </w:r>
      <w:proofErr w:type="gramEnd"/>
      <w:r w:rsidRPr="00FC197A">
        <w:rPr>
          <w:rFonts w:ascii="Times New Roman" w:hAnsi="Times New Roman" w:cs="Times New Roman"/>
          <w:i/>
          <w:color w:val="000000" w:themeColor="text1"/>
          <w:sz w:val="24"/>
          <w:szCs w:val="24"/>
          <w:lang w:val="en-US"/>
        </w:rPr>
        <w:t xml:space="preserve"> It </w:t>
      </w:r>
      <w:r w:rsidRPr="00FC197A">
        <w:rPr>
          <w:rFonts w:ascii="Times New Roman" w:hAnsi="Times New Roman" w:cs="Times New Roman"/>
          <w:i/>
          <w:color w:val="000000" w:themeColor="text1"/>
          <w:sz w:val="24"/>
          <w:szCs w:val="24"/>
          <w:lang w:val="en-GB" w:eastAsia="ru-RU"/>
        </w:rPr>
        <w:t>implies</w:t>
      </w:r>
      <w:r w:rsidRPr="00FC197A">
        <w:rPr>
          <w:rFonts w:ascii="Times New Roman" w:hAnsi="Times New Roman" w:cs="Times New Roman"/>
          <w:i/>
          <w:color w:val="000000" w:themeColor="text1"/>
          <w:sz w:val="24"/>
          <w:szCs w:val="24"/>
          <w:lang w:val="en-US" w:eastAsia="ru-RU"/>
        </w:rPr>
        <w:t xml:space="preserve"> </w:t>
      </w:r>
      <w:r w:rsidRPr="00FC197A">
        <w:rPr>
          <w:rFonts w:ascii="Times New Roman" w:hAnsi="Times New Roman" w:cs="Times New Roman"/>
          <w:i/>
          <w:color w:val="000000" w:themeColor="text1"/>
          <w:sz w:val="24"/>
          <w:szCs w:val="24"/>
          <w:lang w:val="en-GB" w:eastAsia="ru-RU"/>
        </w:rPr>
        <w:t>not</w:t>
      </w:r>
      <w:r w:rsidRPr="00FC197A">
        <w:rPr>
          <w:rFonts w:ascii="Times New Roman" w:hAnsi="Times New Roman" w:cs="Times New Roman"/>
          <w:i/>
          <w:color w:val="000000" w:themeColor="text1"/>
          <w:sz w:val="24"/>
          <w:szCs w:val="24"/>
          <w:lang w:val="en-US" w:eastAsia="ru-RU"/>
        </w:rPr>
        <w:t xml:space="preserve"> </w:t>
      </w:r>
      <w:r w:rsidRPr="00FC197A">
        <w:rPr>
          <w:rFonts w:ascii="Times New Roman" w:hAnsi="Times New Roman" w:cs="Times New Roman"/>
          <w:i/>
          <w:color w:val="000000" w:themeColor="text1"/>
          <w:sz w:val="24"/>
          <w:szCs w:val="24"/>
          <w:lang w:val="en-GB" w:eastAsia="ru-RU"/>
        </w:rPr>
        <w:t>only</w:t>
      </w:r>
      <w:r w:rsidRPr="00FC197A">
        <w:rPr>
          <w:rFonts w:ascii="Times New Roman" w:hAnsi="Times New Roman" w:cs="Times New Roman"/>
          <w:i/>
          <w:color w:val="000000" w:themeColor="text1"/>
          <w:sz w:val="24"/>
          <w:szCs w:val="24"/>
          <w:lang w:val="en-US" w:eastAsia="ru-RU"/>
        </w:rPr>
        <w:t xml:space="preserve"> SD triple dimensions but also outlines the necessity of considering long-term SD effects (including effects of innovation activities) [12] (pp.19-23)”.</w:t>
      </w:r>
      <w:r>
        <w:rPr>
          <w:rFonts w:ascii="Times New Roman" w:hAnsi="Times New Roman" w:cs="Times New Roman"/>
          <w:i/>
          <w:color w:val="000000" w:themeColor="text1"/>
          <w:sz w:val="24"/>
          <w:szCs w:val="24"/>
          <w:lang w:val="en-US" w:eastAsia="ru-RU"/>
        </w:rPr>
        <w:t xml:space="preserve"> </w:t>
      </w:r>
      <w:r w:rsidRPr="00E26B66">
        <w:rPr>
          <w:rFonts w:ascii="Times New Roman" w:hAnsi="Times New Roman" w:cs="Times New Roman"/>
          <w:color w:val="000000" w:themeColor="text1"/>
          <w:sz w:val="24"/>
          <w:szCs w:val="24"/>
          <w:lang w:val="en-US" w:eastAsia="ru-RU"/>
        </w:rPr>
        <w:t xml:space="preserve">(Lines </w:t>
      </w:r>
      <w:r>
        <w:rPr>
          <w:rFonts w:ascii="Times New Roman" w:hAnsi="Times New Roman" w:cs="Times New Roman"/>
          <w:color w:val="000000" w:themeColor="text1"/>
          <w:sz w:val="24"/>
          <w:szCs w:val="24"/>
          <w:lang w:val="en-US" w:eastAsia="ru-RU"/>
        </w:rPr>
        <w:t>69-74).</w:t>
      </w:r>
    </w:p>
    <w:p w:rsidR="002774A1" w:rsidRDefault="002774A1" w:rsidP="002774A1">
      <w:pPr>
        <w:spacing w:before="100" w:beforeAutospacing="1" w:after="100" w:afterAutospacing="1" w:line="240" w:lineRule="auto"/>
        <w:rPr>
          <w:rFonts w:ascii="Times New Roman" w:eastAsia="Times New Roman" w:hAnsi="Times New Roman" w:cs="Times New Roman"/>
          <w:color w:val="0070C0"/>
          <w:sz w:val="24"/>
          <w:szCs w:val="24"/>
          <w:lang w:val="en-US" w:eastAsia="ru-RU"/>
        </w:rPr>
      </w:pPr>
      <w:r w:rsidRPr="00F903DE">
        <w:rPr>
          <w:rFonts w:ascii="Times New Roman" w:eastAsia="Times New Roman" w:hAnsi="Times New Roman" w:cs="Times New Roman"/>
          <w:b/>
          <w:color w:val="0070C0"/>
          <w:sz w:val="24"/>
          <w:szCs w:val="24"/>
          <w:lang w:val="en-US" w:eastAsia="ru-RU"/>
        </w:rPr>
        <w:t>Remark 4.</w:t>
      </w:r>
      <w:r w:rsidRPr="00F903DE">
        <w:rPr>
          <w:rFonts w:ascii="Times New Roman" w:eastAsia="Times New Roman" w:hAnsi="Times New Roman" w:cs="Times New Roman"/>
          <w:color w:val="0070C0"/>
          <w:sz w:val="24"/>
          <w:szCs w:val="24"/>
          <w:lang w:val="en-US" w:eastAsia="ru-RU"/>
        </w:rPr>
        <w:t xml:space="preserve"> Methodology -</w:t>
      </w:r>
      <w:proofErr w:type="gramStart"/>
      <w:r w:rsidRPr="00F903DE">
        <w:rPr>
          <w:rFonts w:ascii="Times New Roman" w:eastAsia="Times New Roman" w:hAnsi="Times New Roman" w:cs="Times New Roman"/>
          <w:color w:val="0070C0"/>
          <w:sz w:val="24"/>
          <w:szCs w:val="24"/>
          <w:lang w:val="en-US" w:eastAsia="ru-RU"/>
        </w:rPr>
        <w:t>  why</w:t>
      </w:r>
      <w:proofErr w:type="gramEnd"/>
      <w:r w:rsidRPr="00F903DE">
        <w:rPr>
          <w:rFonts w:ascii="Times New Roman" w:eastAsia="Times New Roman" w:hAnsi="Times New Roman" w:cs="Times New Roman"/>
          <w:color w:val="0070C0"/>
          <w:sz w:val="24"/>
          <w:szCs w:val="24"/>
          <w:lang w:val="en-US" w:eastAsia="ru-RU"/>
        </w:rPr>
        <w:t xml:space="preserve"> is the analysis conducted for the two unbalanced periods (7 years vs. 2 years); might lead to misleading results.</w:t>
      </w:r>
    </w:p>
    <w:p w:rsidR="002774A1" w:rsidRPr="00882292" w:rsidRDefault="002774A1" w:rsidP="002774A1">
      <w:pPr>
        <w:spacing w:before="100" w:beforeAutospacing="1" w:after="100" w:afterAutospacing="1" w:line="240" w:lineRule="auto"/>
        <w:jc w:val="both"/>
        <w:rPr>
          <w:rFonts w:ascii="Times New Roman" w:hAnsi="Times New Roman" w:cs="Times New Roman"/>
          <w:color w:val="000000" w:themeColor="text1"/>
          <w:sz w:val="24"/>
          <w:szCs w:val="24"/>
          <w:lang w:val="en-US"/>
        </w:rPr>
      </w:pPr>
      <w:r w:rsidRPr="00E26B66">
        <w:rPr>
          <w:rFonts w:ascii="Times New Roman" w:eastAsia="Times New Roman" w:hAnsi="Times New Roman" w:cs="Times New Roman"/>
          <w:b/>
          <w:color w:val="000000" w:themeColor="text1"/>
          <w:sz w:val="24"/>
          <w:szCs w:val="24"/>
          <w:lang w:val="en-US" w:eastAsia="ru-RU"/>
        </w:rPr>
        <w:t>Revision 4.</w:t>
      </w:r>
      <w:r w:rsidRPr="00E26B66">
        <w:rPr>
          <w:rFonts w:ascii="Times New Roman" w:eastAsia="Times New Roman" w:hAnsi="Times New Roman" w:cs="Times New Roman"/>
          <w:color w:val="000000" w:themeColor="text1"/>
          <w:sz w:val="24"/>
          <w:szCs w:val="24"/>
          <w:lang w:val="en-US" w:eastAsia="ru-RU"/>
        </w:rPr>
        <w:t xml:space="preserve"> </w:t>
      </w:r>
      <w:r>
        <w:rPr>
          <w:rFonts w:ascii="Times New Roman" w:eastAsia="Times New Roman" w:hAnsi="Times New Roman" w:cs="Times New Roman"/>
          <w:color w:val="000000" w:themeColor="text1"/>
          <w:sz w:val="24"/>
          <w:szCs w:val="24"/>
          <w:lang w:val="en-US" w:eastAsia="ru-RU"/>
        </w:rPr>
        <w:t>Thank you for the remark. O</w:t>
      </w:r>
      <w:r w:rsidRPr="00E26B66">
        <w:rPr>
          <w:rFonts w:ascii="Times New Roman" w:eastAsia="Times New Roman" w:hAnsi="Times New Roman" w:cs="Times New Roman"/>
          <w:color w:val="000000" w:themeColor="text1"/>
          <w:sz w:val="24"/>
          <w:szCs w:val="24"/>
          <w:lang w:val="en-US" w:eastAsia="ru-RU"/>
        </w:rPr>
        <w:t xml:space="preserve">ur case </w:t>
      </w:r>
      <w:r>
        <w:rPr>
          <w:rFonts w:ascii="Times New Roman" w:eastAsia="Times New Roman" w:hAnsi="Times New Roman" w:cs="Times New Roman"/>
          <w:color w:val="000000" w:themeColor="text1"/>
          <w:sz w:val="24"/>
          <w:szCs w:val="24"/>
          <w:lang w:val="en-US" w:eastAsia="ru-RU"/>
        </w:rPr>
        <w:t xml:space="preserve">indeed </w:t>
      </w:r>
      <w:r w:rsidRPr="00E26B66">
        <w:rPr>
          <w:rFonts w:ascii="Times New Roman" w:eastAsia="Times New Roman" w:hAnsi="Times New Roman" w:cs="Times New Roman"/>
          <w:color w:val="000000" w:themeColor="text1"/>
          <w:sz w:val="24"/>
          <w:szCs w:val="24"/>
          <w:lang w:val="en-US" w:eastAsia="ru-RU"/>
        </w:rPr>
        <w:t>ha</w:t>
      </w:r>
      <w:r>
        <w:rPr>
          <w:rFonts w:ascii="Times New Roman" w:eastAsia="Times New Roman" w:hAnsi="Times New Roman" w:cs="Times New Roman"/>
          <w:color w:val="000000" w:themeColor="text1"/>
          <w:sz w:val="24"/>
          <w:szCs w:val="24"/>
          <w:lang w:val="en-US" w:eastAsia="ru-RU"/>
        </w:rPr>
        <w:t>s</w:t>
      </w:r>
      <w:r w:rsidRPr="00E26B66">
        <w:rPr>
          <w:rFonts w:ascii="Times New Roman" w:eastAsia="Times New Roman" w:hAnsi="Times New Roman" w:cs="Times New Roman"/>
          <w:color w:val="000000" w:themeColor="text1"/>
          <w:sz w:val="24"/>
          <w:szCs w:val="24"/>
          <w:lang w:val="en-US" w:eastAsia="ru-RU"/>
        </w:rPr>
        <w:t xml:space="preserve"> some </w:t>
      </w:r>
      <w:r>
        <w:rPr>
          <w:rFonts w:ascii="Times New Roman" w:eastAsia="Times New Roman" w:hAnsi="Times New Roman" w:cs="Times New Roman"/>
          <w:color w:val="000000" w:themeColor="text1"/>
          <w:sz w:val="24"/>
          <w:szCs w:val="24"/>
          <w:lang w:val="en-US" w:eastAsia="ru-RU"/>
        </w:rPr>
        <w:t xml:space="preserve">specifics and </w:t>
      </w:r>
      <w:r w:rsidRPr="00E26B66">
        <w:rPr>
          <w:rFonts w:ascii="Times New Roman" w:eastAsia="Times New Roman" w:hAnsi="Times New Roman" w:cs="Times New Roman"/>
          <w:color w:val="000000" w:themeColor="text1"/>
          <w:sz w:val="24"/>
          <w:szCs w:val="24"/>
          <w:lang w:val="en-US" w:eastAsia="ru-RU"/>
        </w:rPr>
        <w:t xml:space="preserve">limitations. We </w:t>
      </w:r>
      <w:r>
        <w:rPr>
          <w:rFonts w:ascii="Times New Roman" w:eastAsia="Times New Roman" w:hAnsi="Times New Roman" w:cs="Times New Roman"/>
          <w:color w:val="000000" w:themeColor="text1"/>
          <w:sz w:val="24"/>
          <w:szCs w:val="24"/>
          <w:lang w:val="en-US" w:eastAsia="ru-RU"/>
        </w:rPr>
        <w:t xml:space="preserve">additionally explained them in the text: </w:t>
      </w:r>
      <w:r w:rsidRPr="00882292">
        <w:rPr>
          <w:rFonts w:ascii="Times New Roman" w:hAnsi="Times New Roman" w:cs="Times New Roman"/>
          <w:b/>
          <w:i/>
          <w:sz w:val="24"/>
          <w:szCs w:val="24"/>
          <w:lang w:val="en-US"/>
        </w:rPr>
        <w:t>“</w:t>
      </w:r>
      <w:proofErr w:type="spellStart"/>
      <w:r w:rsidRPr="00882292">
        <w:rPr>
          <w:rFonts w:ascii="Times New Roman" w:hAnsi="Times New Roman" w:cs="Times New Roman"/>
          <w:i/>
          <w:color w:val="000000" w:themeColor="text1"/>
          <w:sz w:val="24"/>
          <w:szCs w:val="24"/>
          <w:lang w:val="en-US"/>
        </w:rPr>
        <w:t>Technopark’s</w:t>
      </w:r>
      <w:proofErr w:type="spellEnd"/>
      <w:r w:rsidRPr="00882292">
        <w:rPr>
          <w:rFonts w:ascii="Times New Roman" w:hAnsi="Times New Roman" w:cs="Times New Roman"/>
          <w:i/>
          <w:color w:val="000000" w:themeColor="text1"/>
          <w:sz w:val="24"/>
          <w:szCs w:val="24"/>
          <w:lang w:val="en-US"/>
        </w:rPr>
        <w:t xml:space="preserve"> innovation activity gradually grew first 5-6 years</w:t>
      </w:r>
      <w:r>
        <w:rPr>
          <w:rFonts w:ascii="Times New Roman" w:hAnsi="Times New Roman" w:cs="Times New Roman"/>
          <w:i/>
          <w:color w:val="000000" w:themeColor="text1"/>
          <w:sz w:val="24"/>
          <w:szCs w:val="24"/>
          <w:lang w:val="en-US"/>
        </w:rPr>
        <w:t>. For this period there was a separate database of supported innovation projects for this period”</w:t>
      </w:r>
      <w:r w:rsidRPr="00882292">
        <w:rPr>
          <w:rFonts w:ascii="Times New Roman" w:hAnsi="Times New Roman" w:cs="Times New Roman"/>
          <w:color w:val="000000" w:themeColor="text1"/>
          <w:sz w:val="24"/>
          <w:szCs w:val="24"/>
          <w:lang w:val="en-US"/>
        </w:rPr>
        <w:t>.</w:t>
      </w:r>
      <w:r w:rsidRPr="002954BF">
        <w:rPr>
          <w:rFonts w:ascii="Times New Roman" w:eastAsia="Times New Roman" w:hAnsi="Times New Roman" w:cs="Times New Roman"/>
          <w:color w:val="000000" w:themeColor="text1"/>
          <w:sz w:val="24"/>
          <w:szCs w:val="24"/>
          <w:lang w:val="en-US" w:eastAsia="ru-RU"/>
        </w:rPr>
        <w:t xml:space="preserve"> </w:t>
      </w:r>
      <w:r>
        <w:rPr>
          <w:rFonts w:ascii="Times New Roman" w:eastAsia="Times New Roman" w:hAnsi="Times New Roman" w:cs="Times New Roman"/>
          <w:color w:val="000000" w:themeColor="text1"/>
          <w:sz w:val="24"/>
          <w:szCs w:val="24"/>
          <w:lang w:val="en-US" w:eastAsia="ru-RU"/>
        </w:rPr>
        <w:t>(</w:t>
      </w:r>
      <w:proofErr w:type="gramStart"/>
      <w:r>
        <w:rPr>
          <w:rFonts w:ascii="Times New Roman" w:eastAsia="Times New Roman" w:hAnsi="Times New Roman" w:cs="Times New Roman"/>
          <w:color w:val="000000" w:themeColor="text1"/>
          <w:sz w:val="24"/>
          <w:szCs w:val="24"/>
          <w:lang w:val="en-US" w:eastAsia="ru-RU"/>
        </w:rPr>
        <w:t>lines</w:t>
      </w:r>
      <w:proofErr w:type="gramEnd"/>
      <w:r>
        <w:rPr>
          <w:rFonts w:ascii="Times New Roman" w:eastAsia="Times New Roman" w:hAnsi="Times New Roman" w:cs="Times New Roman"/>
          <w:color w:val="000000" w:themeColor="text1"/>
          <w:sz w:val="24"/>
          <w:szCs w:val="24"/>
          <w:lang w:val="en-US" w:eastAsia="ru-RU"/>
        </w:rPr>
        <w:t xml:space="preserve"> 315</w:t>
      </w:r>
      <w:r w:rsidRPr="00882292">
        <w:rPr>
          <w:rFonts w:ascii="Times New Roman" w:eastAsia="Times New Roman" w:hAnsi="Times New Roman" w:cs="Times New Roman"/>
          <w:color w:val="000000" w:themeColor="text1"/>
          <w:sz w:val="24"/>
          <w:szCs w:val="24"/>
          <w:lang w:val="en-US" w:eastAsia="ru-RU"/>
        </w:rPr>
        <w:t>-31</w:t>
      </w:r>
      <w:r>
        <w:rPr>
          <w:rFonts w:ascii="Times New Roman" w:eastAsia="Times New Roman" w:hAnsi="Times New Roman" w:cs="Times New Roman"/>
          <w:color w:val="000000" w:themeColor="text1"/>
          <w:sz w:val="24"/>
          <w:szCs w:val="24"/>
          <w:lang w:val="en-US" w:eastAsia="ru-RU"/>
        </w:rPr>
        <w:t>6</w:t>
      </w:r>
      <w:r w:rsidRPr="00882292">
        <w:rPr>
          <w:rFonts w:ascii="Times New Roman" w:eastAsia="Times New Roman" w:hAnsi="Times New Roman" w:cs="Times New Roman"/>
          <w:color w:val="000000" w:themeColor="text1"/>
          <w:sz w:val="24"/>
          <w:szCs w:val="24"/>
          <w:lang w:val="en-US" w:eastAsia="ru-RU"/>
        </w:rPr>
        <w:t>)</w:t>
      </w:r>
      <w:r>
        <w:rPr>
          <w:rFonts w:ascii="Times New Roman" w:eastAsia="Times New Roman" w:hAnsi="Times New Roman" w:cs="Times New Roman"/>
          <w:color w:val="000000" w:themeColor="text1"/>
          <w:sz w:val="24"/>
          <w:szCs w:val="24"/>
          <w:lang w:val="en-US" w:eastAsia="ru-RU"/>
        </w:rPr>
        <w:t xml:space="preserve">. In the first year of its </w:t>
      </w:r>
      <w:proofErr w:type="gramStart"/>
      <w:r>
        <w:rPr>
          <w:rFonts w:ascii="Times New Roman" w:eastAsia="Times New Roman" w:hAnsi="Times New Roman" w:cs="Times New Roman"/>
          <w:color w:val="000000" w:themeColor="text1"/>
          <w:sz w:val="24"/>
          <w:szCs w:val="24"/>
          <w:lang w:val="en-US" w:eastAsia="ru-RU"/>
        </w:rPr>
        <w:t>work</w:t>
      </w:r>
      <w:proofErr w:type="gramEnd"/>
      <w:r>
        <w:rPr>
          <w:rFonts w:ascii="Times New Roman" w:eastAsia="Times New Roman" w:hAnsi="Times New Roman" w:cs="Times New Roman"/>
          <w:color w:val="000000" w:themeColor="text1"/>
          <w:sz w:val="24"/>
          <w:szCs w:val="24"/>
          <w:lang w:val="en-US" w:eastAsia="ru-RU"/>
        </w:rPr>
        <w:t xml:space="preserve"> </w:t>
      </w:r>
      <w:proofErr w:type="spellStart"/>
      <w:r>
        <w:rPr>
          <w:rFonts w:ascii="Times New Roman" w:eastAsia="Times New Roman" w:hAnsi="Times New Roman" w:cs="Times New Roman"/>
          <w:color w:val="000000" w:themeColor="text1"/>
          <w:sz w:val="24"/>
          <w:szCs w:val="24"/>
          <w:lang w:val="en-US" w:eastAsia="ru-RU"/>
        </w:rPr>
        <w:t>Technopark</w:t>
      </w:r>
      <w:proofErr w:type="spellEnd"/>
      <w:r>
        <w:rPr>
          <w:rFonts w:ascii="Times New Roman" w:eastAsia="Times New Roman" w:hAnsi="Times New Roman" w:cs="Times New Roman"/>
          <w:color w:val="000000" w:themeColor="text1"/>
          <w:sz w:val="24"/>
          <w:szCs w:val="24"/>
          <w:lang w:val="en-US" w:eastAsia="ru-RU"/>
        </w:rPr>
        <w:t xml:space="preserve"> had just a couple of supported projects and if we would compare results by years, they, to our mind, would be even less representable. Moreover, the dynamic analysis was not the direct subject of our </w:t>
      </w:r>
      <w:proofErr w:type="gramStart"/>
      <w:r>
        <w:rPr>
          <w:rFonts w:ascii="Times New Roman" w:eastAsia="Times New Roman" w:hAnsi="Times New Roman" w:cs="Times New Roman"/>
          <w:color w:val="000000" w:themeColor="text1"/>
          <w:sz w:val="24"/>
          <w:szCs w:val="24"/>
          <w:lang w:val="en-US" w:eastAsia="ru-RU"/>
        </w:rPr>
        <w:t>research,</w:t>
      </w:r>
      <w:proofErr w:type="gramEnd"/>
      <w:r>
        <w:rPr>
          <w:rFonts w:ascii="Times New Roman" w:eastAsia="Times New Roman" w:hAnsi="Times New Roman" w:cs="Times New Roman"/>
          <w:color w:val="000000" w:themeColor="text1"/>
          <w:sz w:val="24"/>
          <w:szCs w:val="24"/>
          <w:lang w:val="en-US" w:eastAsia="ru-RU"/>
        </w:rPr>
        <w:t xml:space="preserve"> the most important part was to show the possibilities of new qualitative analysis in general in form of matrix. </w:t>
      </w:r>
      <w:proofErr w:type="gramStart"/>
      <w:r>
        <w:rPr>
          <w:rFonts w:ascii="Times New Roman" w:eastAsia="Times New Roman" w:hAnsi="Times New Roman" w:cs="Times New Roman"/>
          <w:color w:val="000000" w:themeColor="text1"/>
          <w:sz w:val="24"/>
          <w:szCs w:val="24"/>
          <w:lang w:val="en-US" w:eastAsia="ru-RU"/>
        </w:rPr>
        <w:t>And</w:t>
      </w:r>
      <w:proofErr w:type="gramEnd"/>
      <w:r>
        <w:rPr>
          <w:rFonts w:ascii="Times New Roman" w:eastAsia="Times New Roman" w:hAnsi="Times New Roman" w:cs="Times New Roman"/>
          <w:color w:val="000000" w:themeColor="text1"/>
          <w:sz w:val="24"/>
          <w:szCs w:val="24"/>
          <w:lang w:val="en-US" w:eastAsia="ru-RU"/>
        </w:rPr>
        <w:t xml:space="preserve"> this matrix analysis required sufficient number of analyzed projects to be quite representable. In further we plan to make longitude annual analysis (but still plan to take first 5 years as a solid database as it was only 30 supported projects in this period).</w:t>
      </w:r>
    </w:p>
    <w:p w:rsidR="002774A1" w:rsidRDefault="002774A1" w:rsidP="002774A1">
      <w:pPr>
        <w:spacing w:before="100" w:beforeAutospacing="1" w:after="100" w:afterAutospacing="1" w:line="240" w:lineRule="auto"/>
        <w:rPr>
          <w:rFonts w:ascii="Times New Roman" w:eastAsia="Times New Roman" w:hAnsi="Times New Roman" w:cs="Times New Roman"/>
          <w:color w:val="0070C0"/>
          <w:sz w:val="24"/>
          <w:szCs w:val="24"/>
          <w:lang w:val="en-US" w:eastAsia="ru-RU"/>
        </w:rPr>
      </w:pPr>
      <w:r w:rsidRPr="00E26B66">
        <w:rPr>
          <w:rFonts w:ascii="Times New Roman" w:eastAsia="Times New Roman" w:hAnsi="Times New Roman" w:cs="Times New Roman"/>
          <w:b/>
          <w:color w:val="0070C0"/>
          <w:sz w:val="24"/>
          <w:szCs w:val="24"/>
          <w:lang w:val="en-US" w:eastAsia="ru-RU"/>
        </w:rPr>
        <w:t xml:space="preserve">Remark </w:t>
      </w:r>
      <w:r>
        <w:rPr>
          <w:rFonts w:ascii="Times New Roman" w:eastAsia="Times New Roman" w:hAnsi="Times New Roman" w:cs="Times New Roman"/>
          <w:b/>
          <w:color w:val="0070C0"/>
          <w:sz w:val="24"/>
          <w:szCs w:val="24"/>
          <w:lang w:val="en-US" w:eastAsia="ru-RU"/>
        </w:rPr>
        <w:t>5</w:t>
      </w:r>
      <w:r w:rsidRPr="00E26B66">
        <w:rPr>
          <w:rFonts w:ascii="Times New Roman" w:eastAsia="Times New Roman" w:hAnsi="Times New Roman" w:cs="Times New Roman"/>
          <w:b/>
          <w:color w:val="0070C0"/>
          <w:sz w:val="24"/>
          <w:szCs w:val="24"/>
          <w:lang w:val="en-US" w:eastAsia="ru-RU"/>
        </w:rPr>
        <w:t>.</w:t>
      </w:r>
      <w:r w:rsidRPr="00E26B66">
        <w:rPr>
          <w:rFonts w:ascii="Times New Roman" w:eastAsia="Times New Roman" w:hAnsi="Times New Roman" w:cs="Times New Roman"/>
          <w:color w:val="0070C0"/>
          <w:sz w:val="24"/>
          <w:szCs w:val="24"/>
          <w:lang w:val="en-US" w:eastAsia="ru-RU"/>
        </w:rPr>
        <w:t xml:space="preserve"> Results and discussion: interesting results and conclusion, well pointed out limitations.</w:t>
      </w:r>
    </w:p>
    <w:p w:rsidR="002774A1" w:rsidRPr="00E26B66" w:rsidRDefault="002774A1" w:rsidP="002774A1">
      <w:pPr>
        <w:spacing w:before="100" w:beforeAutospacing="1" w:after="100" w:afterAutospacing="1" w:line="240" w:lineRule="auto"/>
        <w:rPr>
          <w:rFonts w:ascii="Times New Roman" w:eastAsia="Times New Roman" w:hAnsi="Times New Roman" w:cs="Times New Roman"/>
          <w:color w:val="000000" w:themeColor="text1"/>
          <w:sz w:val="24"/>
          <w:szCs w:val="24"/>
          <w:lang w:val="en-US" w:eastAsia="ru-RU"/>
        </w:rPr>
      </w:pPr>
      <w:r w:rsidRPr="00E26B66">
        <w:rPr>
          <w:rFonts w:ascii="Times New Roman" w:eastAsia="Times New Roman" w:hAnsi="Times New Roman" w:cs="Times New Roman"/>
          <w:color w:val="000000" w:themeColor="text1"/>
          <w:sz w:val="24"/>
          <w:szCs w:val="24"/>
          <w:lang w:val="en-US" w:eastAsia="ru-RU"/>
        </w:rPr>
        <w:t xml:space="preserve">Thank you for your valuation! </w:t>
      </w:r>
      <w:r>
        <w:rPr>
          <w:rFonts w:ascii="Times New Roman" w:eastAsia="Times New Roman" w:hAnsi="Times New Roman" w:cs="Times New Roman"/>
          <w:color w:val="000000" w:themeColor="text1"/>
          <w:sz w:val="24"/>
          <w:szCs w:val="24"/>
          <w:lang w:val="en-US" w:eastAsia="ru-RU"/>
        </w:rPr>
        <w:t>It inspires us for further research efforts!</w:t>
      </w:r>
    </w:p>
    <w:p w:rsidR="002774A1" w:rsidRPr="00601042" w:rsidRDefault="002774A1" w:rsidP="002774A1">
      <w:pPr>
        <w:spacing w:before="100" w:beforeAutospacing="1" w:after="100" w:afterAutospacing="1" w:line="240" w:lineRule="auto"/>
        <w:rPr>
          <w:rFonts w:ascii="Times New Roman" w:eastAsia="Times New Roman" w:hAnsi="Times New Roman" w:cs="Times New Roman"/>
          <w:color w:val="0070C0"/>
          <w:sz w:val="24"/>
          <w:szCs w:val="24"/>
          <w:lang w:val="en-US" w:eastAsia="ru-RU"/>
        </w:rPr>
      </w:pPr>
      <w:r w:rsidRPr="00601042">
        <w:rPr>
          <w:rFonts w:ascii="Times New Roman" w:eastAsia="Times New Roman" w:hAnsi="Times New Roman" w:cs="Times New Roman"/>
          <w:b/>
          <w:color w:val="0070C0"/>
          <w:sz w:val="24"/>
          <w:szCs w:val="24"/>
          <w:lang w:val="en-US" w:eastAsia="ru-RU"/>
        </w:rPr>
        <w:t>Remark</w:t>
      </w:r>
      <w:r>
        <w:rPr>
          <w:rFonts w:ascii="Times New Roman" w:eastAsia="Times New Roman" w:hAnsi="Times New Roman" w:cs="Times New Roman"/>
          <w:b/>
          <w:color w:val="0070C0"/>
          <w:sz w:val="24"/>
          <w:szCs w:val="24"/>
          <w:lang w:val="en-US" w:eastAsia="ru-RU"/>
        </w:rPr>
        <w:t xml:space="preserve"> 6</w:t>
      </w:r>
      <w:r w:rsidRPr="00601042">
        <w:rPr>
          <w:rFonts w:ascii="Times New Roman" w:eastAsia="Times New Roman" w:hAnsi="Times New Roman" w:cs="Times New Roman"/>
          <w:b/>
          <w:color w:val="0070C0"/>
          <w:sz w:val="24"/>
          <w:szCs w:val="24"/>
          <w:lang w:val="en-US" w:eastAsia="ru-RU"/>
        </w:rPr>
        <w:t>.</w:t>
      </w:r>
      <w:r w:rsidRPr="00601042">
        <w:rPr>
          <w:rFonts w:ascii="Times New Roman" w:eastAsia="Times New Roman" w:hAnsi="Times New Roman" w:cs="Times New Roman"/>
          <w:color w:val="0070C0"/>
          <w:sz w:val="24"/>
          <w:szCs w:val="24"/>
          <w:lang w:val="en-US" w:eastAsia="ru-RU"/>
        </w:rPr>
        <w:t xml:space="preserve"> References - a very, very large number of references (still, only one from Resources); however, I am not sure that the correspondence between the text and the cited references is always correct (e.g. ref 1 should rather be ref 14 and there are more other situations); </w:t>
      </w:r>
    </w:p>
    <w:p w:rsidR="002774A1" w:rsidRDefault="002774A1" w:rsidP="002774A1">
      <w:pPr>
        <w:spacing w:after="0" w:line="240" w:lineRule="auto"/>
        <w:jc w:val="both"/>
        <w:rPr>
          <w:rFonts w:ascii="Times New Roman" w:eastAsia="Times New Roman" w:hAnsi="Times New Roman" w:cs="Times New Roman"/>
          <w:sz w:val="24"/>
          <w:szCs w:val="24"/>
          <w:lang w:val="en-US" w:eastAsia="ru-RU"/>
        </w:rPr>
      </w:pPr>
      <w:r w:rsidRPr="00882292">
        <w:rPr>
          <w:rFonts w:ascii="Times New Roman" w:eastAsia="Times New Roman" w:hAnsi="Times New Roman" w:cs="Times New Roman"/>
          <w:b/>
          <w:color w:val="000000" w:themeColor="text1"/>
          <w:sz w:val="24"/>
          <w:szCs w:val="24"/>
          <w:lang w:val="en-US" w:eastAsia="ru-RU"/>
        </w:rPr>
        <w:t>Revision</w:t>
      </w:r>
      <w:r>
        <w:rPr>
          <w:rFonts w:ascii="Times New Roman" w:eastAsia="Times New Roman" w:hAnsi="Times New Roman" w:cs="Times New Roman"/>
          <w:b/>
          <w:color w:val="000000" w:themeColor="text1"/>
          <w:sz w:val="24"/>
          <w:szCs w:val="24"/>
          <w:lang w:val="en-US" w:eastAsia="ru-RU"/>
        </w:rPr>
        <w:t xml:space="preserve"> 5</w:t>
      </w:r>
      <w:r w:rsidRPr="00882292">
        <w:rPr>
          <w:rFonts w:ascii="Times New Roman" w:eastAsia="Times New Roman" w:hAnsi="Times New Roman" w:cs="Times New Roman"/>
          <w:b/>
          <w:color w:val="000000" w:themeColor="text1"/>
          <w:sz w:val="24"/>
          <w:szCs w:val="24"/>
          <w:lang w:val="en-US" w:eastAsia="ru-RU"/>
        </w:rPr>
        <w:t>.</w:t>
      </w:r>
      <w:r>
        <w:rPr>
          <w:rFonts w:ascii="Times New Roman" w:eastAsia="Times New Roman" w:hAnsi="Times New Roman" w:cs="Times New Roman"/>
          <w:b/>
          <w:color w:val="000000" w:themeColor="text1"/>
          <w:sz w:val="24"/>
          <w:szCs w:val="24"/>
          <w:lang w:val="en-US" w:eastAsia="ru-RU"/>
        </w:rPr>
        <w:t xml:space="preserve"> </w:t>
      </w:r>
      <w:r w:rsidRPr="00F43865">
        <w:rPr>
          <w:rFonts w:ascii="Times New Roman" w:eastAsia="Times New Roman" w:hAnsi="Times New Roman" w:cs="Times New Roman"/>
          <w:color w:val="000000" w:themeColor="text1"/>
          <w:sz w:val="24"/>
          <w:szCs w:val="24"/>
          <w:lang w:val="en-US" w:eastAsia="ru-RU"/>
        </w:rPr>
        <w:t>Thank you for your attentiveness to the</w:t>
      </w:r>
      <w:r>
        <w:rPr>
          <w:rFonts w:ascii="Times New Roman" w:eastAsia="Times New Roman" w:hAnsi="Times New Roman" w:cs="Times New Roman"/>
          <w:b/>
          <w:color w:val="000000" w:themeColor="text1"/>
          <w:sz w:val="24"/>
          <w:szCs w:val="24"/>
          <w:lang w:val="en-US" w:eastAsia="ru-RU"/>
        </w:rPr>
        <w:t xml:space="preserve"> </w:t>
      </w:r>
      <w:r w:rsidRPr="00491336">
        <w:rPr>
          <w:rFonts w:ascii="Times New Roman" w:eastAsia="Times New Roman" w:hAnsi="Times New Roman" w:cs="Times New Roman"/>
          <w:sz w:val="24"/>
          <w:szCs w:val="24"/>
          <w:lang w:val="en-US" w:eastAsia="ru-RU"/>
        </w:rPr>
        <w:t>references</w:t>
      </w:r>
      <w:r>
        <w:rPr>
          <w:rFonts w:ascii="Times New Roman" w:eastAsia="Times New Roman" w:hAnsi="Times New Roman" w:cs="Times New Roman"/>
          <w:sz w:val="24"/>
          <w:szCs w:val="24"/>
          <w:lang w:val="en-US" w:eastAsia="ru-RU"/>
        </w:rPr>
        <w:t>! Due to your notes we:</w:t>
      </w:r>
    </w:p>
    <w:p w:rsidR="002774A1" w:rsidRDefault="002774A1" w:rsidP="002774A1">
      <w:pPr>
        <w:pStyle w:val="a3"/>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601042">
        <w:rPr>
          <w:rFonts w:ascii="Times New Roman" w:eastAsia="Times New Roman" w:hAnsi="Times New Roman" w:cs="Times New Roman"/>
          <w:sz w:val="24"/>
          <w:szCs w:val="24"/>
          <w:lang w:val="en-US" w:eastAsia="ru-RU"/>
        </w:rPr>
        <w:t xml:space="preserve">added </w:t>
      </w:r>
      <w:r>
        <w:rPr>
          <w:rFonts w:ascii="Times New Roman" w:eastAsia="Times New Roman" w:hAnsi="Times New Roman" w:cs="Times New Roman"/>
          <w:sz w:val="24"/>
          <w:szCs w:val="24"/>
          <w:lang w:val="en-US" w:eastAsia="ru-RU"/>
        </w:rPr>
        <w:t>some</w:t>
      </w:r>
      <w:r w:rsidRPr="00601042">
        <w:rPr>
          <w:rFonts w:ascii="Times New Roman" w:eastAsia="Times New Roman" w:hAnsi="Times New Roman" w:cs="Times New Roman"/>
          <w:sz w:val="24"/>
          <w:szCs w:val="24"/>
          <w:lang w:val="en-US" w:eastAsia="ru-RU"/>
        </w:rPr>
        <w:t xml:space="preserve"> relevant articles from the Resources journal and added references to them in Introduction</w:t>
      </w:r>
      <w:r>
        <w:rPr>
          <w:rFonts w:ascii="Times New Roman" w:eastAsia="Times New Roman" w:hAnsi="Times New Roman" w:cs="Times New Roman"/>
          <w:sz w:val="24"/>
          <w:szCs w:val="24"/>
          <w:lang w:val="en-US" w:eastAsia="ru-RU"/>
        </w:rPr>
        <w:t>;</w:t>
      </w:r>
    </w:p>
    <w:p w:rsidR="002774A1" w:rsidRDefault="002774A1" w:rsidP="002774A1">
      <w:pPr>
        <w:pStyle w:val="a3"/>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corrected the mistake with the first reference in the very beginning of the article;</w:t>
      </w:r>
    </w:p>
    <w:p w:rsidR="002774A1" w:rsidRDefault="002774A1" w:rsidP="002774A1">
      <w:pPr>
        <w:pStyle w:val="a3"/>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revised one more time all the references and made some minor corrections;</w:t>
      </w:r>
    </w:p>
    <w:p w:rsidR="002774A1" w:rsidRPr="00AE3617" w:rsidRDefault="002774A1" w:rsidP="002774A1">
      <w:pPr>
        <w:pStyle w:val="a3"/>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en-US" w:eastAsia="ru-RU"/>
        </w:rPr>
      </w:pPr>
      <w:proofErr w:type="gramStart"/>
      <w:r>
        <w:rPr>
          <w:rFonts w:ascii="Times New Roman" w:eastAsia="Times New Roman" w:hAnsi="Times New Roman" w:cs="Times New Roman"/>
          <w:sz w:val="24"/>
          <w:szCs w:val="24"/>
          <w:lang w:val="en-US" w:eastAsia="ru-RU"/>
        </w:rPr>
        <w:t>corrected</w:t>
      </w:r>
      <w:proofErr w:type="gramEnd"/>
      <w:r>
        <w:rPr>
          <w:rFonts w:ascii="Times New Roman" w:eastAsia="Times New Roman" w:hAnsi="Times New Roman" w:cs="Times New Roman"/>
          <w:sz w:val="24"/>
          <w:szCs w:val="24"/>
          <w:lang w:val="en-US" w:eastAsia="ru-RU"/>
        </w:rPr>
        <w:t xml:space="preserve"> the numeration of the references in the text according the changes in the list of references (as we eliminated some not very sufficient references and added 2 new references from Resources).</w:t>
      </w:r>
      <w:r w:rsidRPr="00AE3617">
        <w:rPr>
          <w:rFonts w:ascii="Times New Roman" w:eastAsia="Times New Roman" w:hAnsi="Times New Roman" w:cs="Times New Roman"/>
          <w:color w:val="0070C0"/>
          <w:sz w:val="24"/>
          <w:szCs w:val="24"/>
          <w:lang w:val="en-US" w:eastAsia="ru-RU"/>
        </w:rPr>
        <w:t xml:space="preserve"> </w:t>
      </w:r>
    </w:p>
    <w:p w:rsidR="002774A1" w:rsidRDefault="002774A1" w:rsidP="002774A1">
      <w:pPr>
        <w:spacing w:before="100" w:beforeAutospacing="1" w:after="100" w:afterAutospacing="1" w:line="240" w:lineRule="auto"/>
        <w:jc w:val="both"/>
        <w:rPr>
          <w:rFonts w:ascii="Times New Roman" w:eastAsia="Times New Roman" w:hAnsi="Times New Roman" w:cs="Times New Roman"/>
          <w:color w:val="0070C0"/>
          <w:sz w:val="24"/>
          <w:szCs w:val="24"/>
          <w:lang w:val="en-US" w:eastAsia="ru-RU"/>
        </w:rPr>
      </w:pPr>
      <w:r w:rsidRPr="00601042">
        <w:rPr>
          <w:rFonts w:ascii="Times New Roman" w:eastAsia="Times New Roman" w:hAnsi="Times New Roman" w:cs="Times New Roman"/>
          <w:b/>
          <w:color w:val="0070C0"/>
          <w:sz w:val="24"/>
          <w:szCs w:val="24"/>
          <w:lang w:val="en-US" w:eastAsia="ru-RU"/>
        </w:rPr>
        <w:t>Remark</w:t>
      </w:r>
      <w:r>
        <w:rPr>
          <w:rFonts w:ascii="Times New Roman" w:eastAsia="Times New Roman" w:hAnsi="Times New Roman" w:cs="Times New Roman"/>
          <w:b/>
          <w:color w:val="0070C0"/>
          <w:sz w:val="24"/>
          <w:szCs w:val="24"/>
          <w:lang w:val="en-US" w:eastAsia="ru-RU"/>
        </w:rPr>
        <w:t xml:space="preserve"> 7</w:t>
      </w:r>
      <w:r w:rsidRPr="00601042">
        <w:rPr>
          <w:rFonts w:ascii="Times New Roman" w:eastAsia="Times New Roman" w:hAnsi="Times New Roman" w:cs="Times New Roman"/>
          <w:b/>
          <w:color w:val="0070C0"/>
          <w:sz w:val="24"/>
          <w:szCs w:val="24"/>
          <w:lang w:val="en-US" w:eastAsia="ru-RU"/>
        </w:rPr>
        <w:t>.</w:t>
      </w:r>
      <w:r w:rsidRPr="00601042">
        <w:rPr>
          <w:rFonts w:ascii="Times New Roman" w:eastAsia="Times New Roman" w:hAnsi="Times New Roman" w:cs="Times New Roman"/>
          <w:color w:val="0070C0"/>
          <w:sz w:val="24"/>
          <w:szCs w:val="24"/>
          <w:lang w:val="en-US" w:eastAsia="ru-RU"/>
        </w:rPr>
        <w:t xml:space="preserve"> </w:t>
      </w:r>
      <w:r>
        <w:rPr>
          <w:rFonts w:ascii="Times New Roman" w:eastAsia="Times New Roman" w:hAnsi="Times New Roman" w:cs="Times New Roman"/>
          <w:color w:val="0070C0"/>
          <w:sz w:val="24"/>
          <w:szCs w:val="24"/>
          <w:lang w:val="en-US" w:eastAsia="ru-RU"/>
        </w:rPr>
        <w:t>T</w:t>
      </w:r>
      <w:r w:rsidRPr="00AE3617">
        <w:rPr>
          <w:rFonts w:ascii="Times New Roman" w:eastAsia="Times New Roman" w:hAnsi="Times New Roman" w:cs="Times New Roman"/>
          <w:color w:val="0070C0"/>
          <w:sz w:val="24"/>
          <w:szCs w:val="24"/>
          <w:lang w:val="en-US" w:eastAsia="ru-RU"/>
        </w:rPr>
        <w:t>he order of the references in the text seems unclear (</w:t>
      </w:r>
      <w:proofErr w:type="gramStart"/>
      <w:r w:rsidRPr="00AE3617">
        <w:rPr>
          <w:rFonts w:ascii="Times New Roman" w:eastAsia="Times New Roman" w:hAnsi="Times New Roman" w:cs="Times New Roman"/>
          <w:color w:val="0070C0"/>
          <w:sz w:val="24"/>
          <w:szCs w:val="24"/>
          <w:lang w:val="en-US" w:eastAsia="ru-RU"/>
        </w:rPr>
        <w:t>e.g.</w:t>
      </w:r>
      <w:proofErr w:type="gramEnd"/>
      <w:r w:rsidRPr="00AE3617">
        <w:rPr>
          <w:rFonts w:ascii="Times New Roman" w:eastAsia="Times New Roman" w:hAnsi="Times New Roman" w:cs="Times New Roman"/>
          <w:color w:val="0070C0"/>
          <w:sz w:val="24"/>
          <w:szCs w:val="24"/>
          <w:lang w:val="en-US" w:eastAsia="ru-RU"/>
        </w:rPr>
        <w:t xml:space="preserve"> after ref 63 - line 28</w:t>
      </w:r>
      <w:r>
        <w:rPr>
          <w:rFonts w:ascii="Times New Roman" w:eastAsia="Times New Roman" w:hAnsi="Times New Roman" w:cs="Times New Roman"/>
          <w:color w:val="0070C0"/>
          <w:sz w:val="24"/>
          <w:szCs w:val="24"/>
          <w:lang w:val="en-US" w:eastAsia="ru-RU"/>
        </w:rPr>
        <w:t>8 follows ref 73-77 -line 299)</w:t>
      </w:r>
    </w:p>
    <w:p w:rsidR="002774A1" w:rsidRPr="00DB73A7" w:rsidRDefault="002774A1" w:rsidP="002774A1">
      <w:pPr>
        <w:spacing w:before="100" w:beforeAutospacing="1" w:after="100" w:afterAutospacing="1" w:line="240" w:lineRule="auto"/>
        <w:jc w:val="both"/>
        <w:rPr>
          <w:rFonts w:ascii="Times New Roman" w:eastAsia="Times New Roman" w:hAnsi="Times New Roman" w:cs="Times New Roman"/>
          <w:color w:val="0070C0"/>
          <w:sz w:val="24"/>
          <w:szCs w:val="24"/>
          <w:lang w:val="en-US" w:eastAsia="ru-RU"/>
        </w:rPr>
      </w:pPr>
      <w:r>
        <w:rPr>
          <w:rFonts w:ascii="Times New Roman" w:eastAsia="Times New Roman" w:hAnsi="Times New Roman" w:cs="Times New Roman"/>
          <w:b/>
          <w:color w:val="000000" w:themeColor="text1"/>
          <w:sz w:val="24"/>
          <w:szCs w:val="24"/>
          <w:lang w:val="en-US" w:eastAsia="ru-RU"/>
        </w:rPr>
        <w:t>Comment 3</w:t>
      </w:r>
      <w:r w:rsidRPr="00882292">
        <w:rPr>
          <w:rFonts w:ascii="Times New Roman" w:eastAsia="Times New Roman" w:hAnsi="Times New Roman" w:cs="Times New Roman"/>
          <w:b/>
          <w:color w:val="000000" w:themeColor="text1"/>
          <w:sz w:val="24"/>
          <w:szCs w:val="24"/>
          <w:lang w:val="en-US" w:eastAsia="ru-RU"/>
        </w:rPr>
        <w:t>.</w:t>
      </w:r>
      <w:r>
        <w:rPr>
          <w:rFonts w:ascii="Times New Roman" w:eastAsia="Times New Roman" w:hAnsi="Times New Roman" w:cs="Times New Roman"/>
          <w:b/>
          <w:color w:val="000000" w:themeColor="text1"/>
          <w:sz w:val="24"/>
          <w:szCs w:val="24"/>
          <w:lang w:val="en-US" w:eastAsia="ru-RU"/>
        </w:rPr>
        <w:t xml:space="preserve"> </w:t>
      </w:r>
      <w:r w:rsidRPr="00C772F4">
        <w:rPr>
          <w:rFonts w:ascii="Times New Roman" w:eastAsia="Times New Roman" w:hAnsi="Times New Roman" w:cs="Times New Roman"/>
          <w:color w:val="000000" w:themeColor="text1"/>
          <w:sz w:val="24"/>
          <w:szCs w:val="24"/>
          <w:lang w:val="en-US" w:eastAsia="ru-RU"/>
        </w:rPr>
        <w:t xml:space="preserve">Indeed, it can seem that the order of the references is inappropriate </w:t>
      </w:r>
      <w:r>
        <w:rPr>
          <w:rFonts w:ascii="Times New Roman" w:eastAsia="Times New Roman" w:hAnsi="Times New Roman" w:cs="Times New Roman"/>
          <w:color w:val="000000" w:themeColor="text1"/>
          <w:sz w:val="24"/>
          <w:szCs w:val="24"/>
          <w:lang w:val="en-US" w:eastAsia="ru-RU"/>
        </w:rPr>
        <w:t>because</w:t>
      </w:r>
      <w:r w:rsidRPr="00C772F4">
        <w:rPr>
          <w:rFonts w:ascii="Times New Roman" w:eastAsia="Times New Roman" w:hAnsi="Times New Roman" w:cs="Times New Roman"/>
          <w:color w:val="000000" w:themeColor="text1"/>
          <w:sz w:val="24"/>
          <w:szCs w:val="24"/>
          <w:lang w:val="en-US" w:eastAsia="ru-RU"/>
        </w:rPr>
        <w:t xml:space="preserve"> we cite</w:t>
      </w:r>
      <w:r>
        <w:rPr>
          <w:rFonts w:ascii="Times New Roman" w:eastAsia="Times New Roman" w:hAnsi="Times New Roman" w:cs="Times New Roman"/>
          <w:color w:val="000000" w:themeColor="text1"/>
          <w:sz w:val="24"/>
          <w:szCs w:val="24"/>
          <w:lang w:val="en-US" w:eastAsia="ru-RU"/>
        </w:rPr>
        <w:t>d some references several times in the text</w:t>
      </w:r>
      <w:r w:rsidRPr="00C772F4">
        <w:rPr>
          <w:rFonts w:ascii="Times New Roman" w:eastAsia="Times New Roman" w:hAnsi="Times New Roman" w:cs="Times New Roman"/>
          <w:color w:val="000000" w:themeColor="text1"/>
          <w:sz w:val="24"/>
          <w:szCs w:val="24"/>
          <w:lang w:val="en-US" w:eastAsia="ru-RU"/>
        </w:rPr>
        <w:t xml:space="preserve"> </w:t>
      </w:r>
      <w:r>
        <w:rPr>
          <w:rFonts w:ascii="Times New Roman" w:eastAsia="Times New Roman" w:hAnsi="Times New Roman" w:cs="Times New Roman"/>
          <w:color w:val="000000" w:themeColor="text1"/>
          <w:sz w:val="24"/>
          <w:szCs w:val="24"/>
          <w:lang w:val="en-US" w:eastAsia="ru-RU"/>
        </w:rPr>
        <w:t>(</w:t>
      </w:r>
      <w:r w:rsidRPr="00C772F4">
        <w:rPr>
          <w:rFonts w:ascii="Times New Roman" w:eastAsia="Times New Roman" w:hAnsi="Times New Roman" w:cs="Times New Roman"/>
          <w:color w:val="000000" w:themeColor="text1"/>
          <w:sz w:val="24"/>
          <w:szCs w:val="24"/>
          <w:lang w:val="en-US" w:eastAsia="ru-RU"/>
        </w:rPr>
        <w:t>for example</w:t>
      </w:r>
      <w:r>
        <w:rPr>
          <w:rFonts w:ascii="Times New Roman" w:eastAsia="Times New Roman" w:hAnsi="Times New Roman" w:cs="Times New Roman"/>
          <w:color w:val="000000" w:themeColor="text1"/>
          <w:sz w:val="24"/>
          <w:szCs w:val="24"/>
          <w:lang w:val="en-US" w:eastAsia="ru-RU"/>
        </w:rPr>
        <w:t xml:space="preserve"> we cited</w:t>
      </w:r>
      <w:r w:rsidRPr="00C772F4">
        <w:rPr>
          <w:rFonts w:ascii="Times New Roman" w:eastAsia="Times New Roman" w:hAnsi="Times New Roman" w:cs="Times New Roman"/>
          <w:color w:val="000000" w:themeColor="text1"/>
          <w:sz w:val="24"/>
          <w:szCs w:val="24"/>
          <w:lang w:val="en-US" w:eastAsia="ru-RU"/>
        </w:rPr>
        <w:t xml:space="preserve"> the first reference in the beginning and somewhere in the middle and in the end of the text). </w:t>
      </w:r>
      <w:r>
        <w:rPr>
          <w:rFonts w:ascii="Times New Roman" w:eastAsia="Times New Roman" w:hAnsi="Times New Roman" w:cs="Times New Roman"/>
          <w:color w:val="000000" w:themeColor="text1"/>
          <w:sz w:val="24"/>
          <w:szCs w:val="24"/>
          <w:lang w:val="en-US" w:eastAsia="ru-RU"/>
        </w:rPr>
        <w:t>In addition, w</w:t>
      </w:r>
      <w:r w:rsidRPr="00C772F4">
        <w:rPr>
          <w:rFonts w:ascii="Times New Roman" w:eastAsia="Times New Roman" w:hAnsi="Times New Roman" w:cs="Times New Roman"/>
          <w:color w:val="000000" w:themeColor="text1"/>
          <w:sz w:val="24"/>
          <w:szCs w:val="24"/>
          <w:lang w:val="en-US" w:eastAsia="ru-RU"/>
        </w:rPr>
        <w:t xml:space="preserve">e checked the order of the references one more time </w:t>
      </w:r>
      <w:r>
        <w:rPr>
          <w:rFonts w:ascii="Times New Roman" w:eastAsia="Times New Roman" w:hAnsi="Times New Roman" w:cs="Times New Roman"/>
          <w:color w:val="000000" w:themeColor="text1"/>
          <w:sz w:val="24"/>
          <w:szCs w:val="24"/>
          <w:lang w:val="en-US" w:eastAsia="ru-RU"/>
        </w:rPr>
        <w:t xml:space="preserve">after corrections </w:t>
      </w:r>
      <w:proofErr w:type="gramStart"/>
      <w:r>
        <w:rPr>
          <w:rFonts w:ascii="Times New Roman" w:eastAsia="Times New Roman" w:hAnsi="Times New Roman" w:cs="Times New Roman"/>
          <w:color w:val="000000" w:themeColor="text1"/>
          <w:sz w:val="24"/>
          <w:szCs w:val="24"/>
          <w:lang w:val="en-US" w:eastAsia="ru-RU"/>
        </w:rPr>
        <w:t>(when numeration of references shifted after adding and eliminating some of them)</w:t>
      </w:r>
      <w:proofErr w:type="gramEnd"/>
      <w:r>
        <w:rPr>
          <w:rFonts w:ascii="Times New Roman" w:eastAsia="Times New Roman" w:hAnsi="Times New Roman" w:cs="Times New Roman"/>
          <w:color w:val="000000" w:themeColor="text1"/>
          <w:sz w:val="24"/>
          <w:szCs w:val="24"/>
          <w:lang w:val="en-US" w:eastAsia="ru-RU"/>
        </w:rPr>
        <w:t xml:space="preserve"> </w:t>
      </w:r>
      <w:r w:rsidRPr="00C772F4">
        <w:rPr>
          <w:rFonts w:ascii="Times New Roman" w:eastAsia="Times New Roman" w:hAnsi="Times New Roman" w:cs="Times New Roman"/>
          <w:color w:val="000000" w:themeColor="text1"/>
          <w:sz w:val="24"/>
          <w:szCs w:val="24"/>
          <w:lang w:val="en-US" w:eastAsia="ru-RU"/>
        </w:rPr>
        <w:t>and make sure that t</w:t>
      </w:r>
      <w:r>
        <w:rPr>
          <w:rFonts w:ascii="Times New Roman" w:eastAsia="Times New Roman" w:hAnsi="Times New Roman" w:cs="Times New Roman"/>
          <w:color w:val="000000" w:themeColor="text1"/>
          <w:sz w:val="24"/>
          <w:szCs w:val="24"/>
          <w:lang w:val="en-US" w:eastAsia="ru-RU"/>
        </w:rPr>
        <w:t>he final order of references is right.</w:t>
      </w:r>
    </w:p>
    <w:p w:rsidR="002774A1" w:rsidRDefault="002774A1" w:rsidP="002774A1">
      <w:pPr>
        <w:spacing w:before="100" w:beforeAutospacing="1" w:after="100" w:afterAutospacing="1" w:line="240" w:lineRule="auto"/>
        <w:jc w:val="both"/>
        <w:rPr>
          <w:rFonts w:ascii="Times New Roman" w:eastAsia="Times New Roman" w:hAnsi="Times New Roman" w:cs="Times New Roman"/>
          <w:color w:val="0070C0"/>
          <w:sz w:val="24"/>
          <w:szCs w:val="24"/>
          <w:lang w:val="en-US" w:eastAsia="ru-RU"/>
        </w:rPr>
      </w:pPr>
      <w:r w:rsidRPr="00601042">
        <w:rPr>
          <w:rFonts w:ascii="Times New Roman" w:eastAsia="Times New Roman" w:hAnsi="Times New Roman" w:cs="Times New Roman"/>
          <w:b/>
          <w:color w:val="0070C0"/>
          <w:sz w:val="24"/>
          <w:szCs w:val="24"/>
          <w:lang w:val="en-US" w:eastAsia="ru-RU"/>
        </w:rPr>
        <w:t>Remark</w:t>
      </w:r>
      <w:r>
        <w:rPr>
          <w:rFonts w:ascii="Times New Roman" w:eastAsia="Times New Roman" w:hAnsi="Times New Roman" w:cs="Times New Roman"/>
          <w:b/>
          <w:color w:val="0070C0"/>
          <w:sz w:val="24"/>
          <w:szCs w:val="24"/>
          <w:lang w:val="en-US" w:eastAsia="ru-RU"/>
        </w:rPr>
        <w:t xml:space="preserve"> 8</w:t>
      </w:r>
      <w:r w:rsidRPr="00601042">
        <w:rPr>
          <w:rFonts w:ascii="Times New Roman" w:eastAsia="Times New Roman" w:hAnsi="Times New Roman" w:cs="Times New Roman"/>
          <w:b/>
          <w:color w:val="0070C0"/>
          <w:sz w:val="24"/>
          <w:szCs w:val="24"/>
          <w:lang w:val="en-US" w:eastAsia="ru-RU"/>
        </w:rPr>
        <w:t>.</w:t>
      </w:r>
      <w:r w:rsidRPr="00601042">
        <w:rPr>
          <w:rFonts w:ascii="Times New Roman" w:eastAsia="Times New Roman" w:hAnsi="Times New Roman" w:cs="Times New Roman"/>
          <w:color w:val="0070C0"/>
          <w:sz w:val="24"/>
          <w:szCs w:val="24"/>
          <w:lang w:val="en-US" w:eastAsia="ru-RU"/>
        </w:rPr>
        <w:t xml:space="preserve"> </w:t>
      </w:r>
      <w:r>
        <w:rPr>
          <w:rFonts w:ascii="Times New Roman" w:eastAsia="Times New Roman" w:hAnsi="Times New Roman" w:cs="Times New Roman"/>
          <w:color w:val="0070C0"/>
          <w:sz w:val="24"/>
          <w:szCs w:val="24"/>
          <w:lang w:val="en-US" w:eastAsia="ru-RU"/>
        </w:rPr>
        <w:t>T</w:t>
      </w:r>
      <w:r w:rsidRPr="00AE3617">
        <w:rPr>
          <w:rFonts w:ascii="Times New Roman" w:eastAsia="Times New Roman" w:hAnsi="Times New Roman" w:cs="Times New Roman"/>
          <w:color w:val="0070C0"/>
          <w:sz w:val="24"/>
          <w:szCs w:val="24"/>
          <w:lang w:val="en-US" w:eastAsia="ru-RU"/>
        </w:rPr>
        <w:t>oo many references do not comply with the journal style.</w:t>
      </w:r>
    </w:p>
    <w:p w:rsidR="002774A1" w:rsidRDefault="002774A1" w:rsidP="002774A1">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n-US" w:eastAsia="ru-RU"/>
        </w:rPr>
      </w:pPr>
      <w:r w:rsidRPr="00882292">
        <w:rPr>
          <w:rFonts w:ascii="Times New Roman" w:eastAsia="Times New Roman" w:hAnsi="Times New Roman" w:cs="Times New Roman"/>
          <w:b/>
          <w:color w:val="000000" w:themeColor="text1"/>
          <w:sz w:val="24"/>
          <w:szCs w:val="24"/>
          <w:lang w:val="en-US" w:eastAsia="ru-RU"/>
        </w:rPr>
        <w:t>Revision</w:t>
      </w:r>
      <w:r>
        <w:rPr>
          <w:rFonts w:ascii="Times New Roman" w:eastAsia="Times New Roman" w:hAnsi="Times New Roman" w:cs="Times New Roman"/>
          <w:b/>
          <w:color w:val="000000" w:themeColor="text1"/>
          <w:sz w:val="24"/>
          <w:szCs w:val="24"/>
          <w:lang w:val="en-US" w:eastAsia="ru-RU"/>
        </w:rPr>
        <w:t xml:space="preserve"> 6</w:t>
      </w:r>
      <w:r w:rsidRPr="00882292">
        <w:rPr>
          <w:rFonts w:ascii="Times New Roman" w:eastAsia="Times New Roman" w:hAnsi="Times New Roman" w:cs="Times New Roman"/>
          <w:b/>
          <w:color w:val="000000" w:themeColor="text1"/>
          <w:sz w:val="24"/>
          <w:szCs w:val="24"/>
          <w:lang w:val="en-US" w:eastAsia="ru-RU"/>
        </w:rPr>
        <w:t>.</w:t>
      </w:r>
      <w:r>
        <w:rPr>
          <w:rFonts w:ascii="Times New Roman" w:eastAsia="Times New Roman" w:hAnsi="Times New Roman" w:cs="Times New Roman"/>
          <w:b/>
          <w:color w:val="000000" w:themeColor="text1"/>
          <w:sz w:val="24"/>
          <w:szCs w:val="24"/>
          <w:lang w:val="en-US" w:eastAsia="ru-RU"/>
        </w:rPr>
        <w:t xml:space="preserve"> </w:t>
      </w:r>
      <w:r w:rsidRPr="00C772F4">
        <w:rPr>
          <w:rFonts w:ascii="Times New Roman" w:eastAsia="Times New Roman" w:hAnsi="Times New Roman" w:cs="Times New Roman"/>
          <w:color w:val="000000" w:themeColor="text1"/>
          <w:sz w:val="24"/>
          <w:szCs w:val="24"/>
          <w:lang w:val="en-US" w:eastAsia="ru-RU"/>
        </w:rPr>
        <w:t>Thank you for this note!</w:t>
      </w:r>
      <w:r>
        <w:rPr>
          <w:rFonts w:ascii="Times New Roman" w:eastAsia="Times New Roman" w:hAnsi="Times New Roman" w:cs="Times New Roman"/>
          <w:b/>
          <w:color w:val="000000" w:themeColor="text1"/>
          <w:sz w:val="24"/>
          <w:szCs w:val="24"/>
          <w:lang w:val="en-US" w:eastAsia="ru-RU"/>
        </w:rPr>
        <w:t xml:space="preserve"> </w:t>
      </w:r>
      <w:proofErr w:type="gramStart"/>
      <w:r w:rsidRPr="00DB73A7">
        <w:rPr>
          <w:rFonts w:ascii="Times New Roman" w:eastAsia="Times New Roman" w:hAnsi="Times New Roman" w:cs="Times New Roman"/>
          <w:color w:val="000000" w:themeColor="text1"/>
          <w:sz w:val="24"/>
          <w:szCs w:val="24"/>
          <w:lang w:val="en-US" w:eastAsia="ru-RU"/>
        </w:rPr>
        <w:t xml:space="preserve">We checked one more time </w:t>
      </w:r>
      <w:r>
        <w:rPr>
          <w:rFonts w:ascii="Times New Roman" w:eastAsia="Times New Roman" w:hAnsi="Times New Roman" w:cs="Times New Roman"/>
          <w:color w:val="000000" w:themeColor="text1"/>
          <w:sz w:val="24"/>
          <w:szCs w:val="24"/>
          <w:lang w:val="en-US" w:eastAsia="ru-RU"/>
        </w:rPr>
        <w:t>the compliance of the references to the journal style and make several corrections.</w:t>
      </w:r>
      <w:proofErr w:type="gramEnd"/>
    </w:p>
    <w:p w:rsidR="002774A1" w:rsidRPr="000D73DE" w:rsidRDefault="002774A1" w:rsidP="002774A1">
      <w:pPr>
        <w:spacing w:before="100" w:beforeAutospacing="1" w:after="100" w:afterAutospacing="1" w:line="240" w:lineRule="auto"/>
        <w:jc w:val="both"/>
        <w:rPr>
          <w:rFonts w:ascii="Times New Roman" w:eastAsia="Times New Roman" w:hAnsi="Times New Roman" w:cs="Times New Roman"/>
          <w:color w:val="0070C0"/>
          <w:sz w:val="24"/>
          <w:szCs w:val="24"/>
          <w:lang w:val="en-US" w:eastAsia="ru-RU"/>
        </w:rPr>
      </w:pPr>
      <w:r w:rsidRPr="000D73DE">
        <w:rPr>
          <w:rFonts w:ascii="Times New Roman" w:eastAsia="Times New Roman" w:hAnsi="Times New Roman" w:cs="Times New Roman"/>
          <w:b/>
          <w:color w:val="0070C0"/>
          <w:sz w:val="24"/>
          <w:szCs w:val="24"/>
          <w:lang w:val="en-US" w:eastAsia="ru-RU"/>
        </w:rPr>
        <w:t>Remark 9.</w:t>
      </w:r>
      <w:r w:rsidRPr="000D73DE">
        <w:rPr>
          <w:rFonts w:ascii="Times New Roman" w:eastAsia="Times New Roman" w:hAnsi="Times New Roman" w:cs="Times New Roman"/>
          <w:color w:val="0070C0"/>
          <w:sz w:val="24"/>
          <w:szCs w:val="24"/>
          <w:lang w:val="en-US" w:eastAsia="ru-RU"/>
        </w:rPr>
        <w:t xml:space="preserve"> There are some spelling mistakes (e.g. line 214, line 409).</w:t>
      </w:r>
    </w:p>
    <w:p w:rsidR="002774A1" w:rsidRPr="007B7DF6" w:rsidRDefault="002774A1" w:rsidP="002774A1">
      <w:pPr>
        <w:spacing w:before="100" w:beforeAutospacing="1" w:after="100" w:afterAutospacing="1" w:line="240" w:lineRule="auto"/>
        <w:jc w:val="both"/>
        <w:rPr>
          <w:rFonts w:ascii="Times New Roman" w:hAnsi="Times New Roman" w:cs="Times New Roman"/>
          <w:color w:val="000000" w:themeColor="text1"/>
          <w:sz w:val="24"/>
          <w:szCs w:val="24"/>
          <w:lang w:val="en-US"/>
        </w:rPr>
      </w:pPr>
      <w:r w:rsidRPr="007B7DF6">
        <w:rPr>
          <w:rFonts w:ascii="Times New Roman" w:eastAsia="Times New Roman" w:hAnsi="Times New Roman" w:cs="Times New Roman"/>
          <w:b/>
          <w:color w:val="000000" w:themeColor="text1"/>
          <w:sz w:val="24"/>
          <w:szCs w:val="24"/>
          <w:lang w:val="en-US" w:eastAsia="ru-RU"/>
        </w:rPr>
        <w:t xml:space="preserve">Revision 7. </w:t>
      </w:r>
      <w:r w:rsidRPr="007B7DF6">
        <w:rPr>
          <w:rFonts w:ascii="Times New Roman" w:eastAsia="Times New Roman" w:hAnsi="Times New Roman" w:cs="Times New Roman"/>
          <w:color w:val="000000" w:themeColor="text1"/>
          <w:sz w:val="24"/>
          <w:szCs w:val="24"/>
          <w:lang w:val="en-US" w:eastAsia="ru-RU"/>
        </w:rPr>
        <w:t>Thank you for your attentiveness, we corrected a typo onto “</w:t>
      </w:r>
      <w:r w:rsidRPr="007B7DF6">
        <w:rPr>
          <w:rFonts w:ascii="Times New Roman" w:hAnsi="Times New Roman" w:cs="Times New Roman"/>
          <w:i/>
          <w:color w:val="000000" w:themeColor="text1"/>
          <w:sz w:val="24"/>
          <w:szCs w:val="24"/>
          <w:lang w:val="en-US"/>
        </w:rPr>
        <w:t>identifiable causes</w:t>
      </w:r>
      <w:r>
        <w:rPr>
          <w:rFonts w:ascii="Times New Roman" w:hAnsi="Times New Roman" w:cs="Times New Roman"/>
          <w:color w:val="000000" w:themeColor="text1"/>
          <w:sz w:val="24"/>
          <w:szCs w:val="24"/>
          <w:lang w:val="en-US"/>
        </w:rPr>
        <w:t>” (Line 222</w:t>
      </w:r>
      <w:r w:rsidRPr="007B7DF6">
        <w:rPr>
          <w:rFonts w:ascii="Times New Roman" w:hAnsi="Times New Roman" w:cs="Times New Roman"/>
          <w:color w:val="000000" w:themeColor="text1"/>
          <w:sz w:val="24"/>
          <w:szCs w:val="24"/>
          <w:lang w:val="en-US"/>
        </w:rPr>
        <w:t>) and we changed the incorrect formulation onto “</w:t>
      </w:r>
      <w:r w:rsidRPr="007B7DF6">
        <w:rPr>
          <w:rFonts w:ascii="Times New Roman" w:hAnsi="Times New Roman" w:cs="Times New Roman"/>
          <w:i/>
          <w:noProof/>
          <w:color w:val="000000" w:themeColor="text1"/>
          <w:sz w:val="24"/>
          <w:szCs w:val="24"/>
          <w:lang w:val="en-US" w:eastAsia="ru-RU"/>
        </w:rPr>
        <w:t>typological analysis</w:t>
      </w:r>
      <w:r w:rsidRPr="007B7DF6">
        <w:rPr>
          <w:rFonts w:ascii="Times New Roman" w:hAnsi="Times New Roman" w:cs="Times New Roman"/>
          <w:noProof/>
          <w:color w:val="000000" w:themeColor="text1"/>
          <w:sz w:val="24"/>
          <w:szCs w:val="24"/>
          <w:lang w:val="en-US" w:eastAsia="ru-RU"/>
        </w:rPr>
        <w:t>” (line 43</w:t>
      </w:r>
      <w:r>
        <w:rPr>
          <w:rFonts w:ascii="Times New Roman" w:hAnsi="Times New Roman" w:cs="Times New Roman"/>
          <w:noProof/>
          <w:color w:val="000000" w:themeColor="text1"/>
          <w:sz w:val="24"/>
          <w:szCs w:val="24"/>
          <w:lang w:val="en-US" w:eastAsia="ru-RU"/>
        </w:rPr>
        <w:t>8</w:t>
      </w:r>
      <w:r w:rsidRPr="007B7DF6">
        <w:rPr>
          <w:rFonts w:ascii="Times New Roman" w:hAnsi="Times New Roman" w:cs="Times New Roman"/>
          <w:noProof/>
          <w:color w:val="000000" w:themeColor="text1"/>
          <w:sz w:val="24"/>
          <w:szCs w:val="24"/>
          <w:lang w:val="en-US" w:eastAsia="ru-RU"/>
        </w:rPr>
        <w:t>).</w:t>
      </w:r>
    </w:p>
    <w:p w:rsidR="00394038" w:rsidRPr="002774A1" w:rsidRDefault="002774A1" w:rsidP="002774A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In conclusion, </w:t>
      </w:r>
      <w:bookmarkStart w:id="0" w:name="_GoBack"/>
      <w:r>
        <w:rPr>
          <w:rFonts w:ascii="Times New Roman" w:eastAsia="Times New Roman" w:hAnsi="Times New Roman" w:cs="Times New Roman"/>
          <w:sz w:val="24"/>
          <w:szCs w:val="24"/>
          <w:lang w:val="en-US" w:eastAsia="ru-RU"/>
        </w:rPr>
        <w:t>we thank the Reviewer for the time contribution and good points for improving the article. We were glad to work over the remarks and we are pleased the results of our research were highly evaluated.</w:t>
      </w:r>
      <w:bookmarkEnd w:id="0"/>
    </w:p>
    <w:sectPr w:rsidR="00394038" w:rsidRPr="0027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641137"/>
    <w:multiLevelType w:val="hybridMultilevel"/>
    <w:tmpl w:val="CE58B4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854"/>
    <w:rsid w:val="0010106E"/>
    <w:rsid w:val="002774A1"/>
    <w:rsid w:val="004E1451"/>
    <w:rsid w:val="00D57854"/>
    <w:rsid w:val="00E32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B47A25-620C-4392-B6B5-5AAA14FE3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74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74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857</Words>
  <Characters>4886</Characters>
  <Application>Microsoft Office Word</Application>
  <DocSecurity>0</DocSecurity>
  <Lines>40</Lines>
  <Paragraphs>11</Paragraphs>
  <ScaleCrop>false</ScaleCrop>
  <Company/>
  <LinksUpToDate>false</LinksUpToDate>
  <CharactersWithSpaces>5732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Клочков Юрий Сергеевич</dc:creator>
  <cp:keywords/>
  <dc:description/>
  <cp:lastModifiedBy>Клочков Юрий Сергеевич</cp:lastModifiedBy>
  <cp:revision>2</cp:revision>
  <dcterms:created xsi:type="dcterms:W3CDTF">2019-04-11T10:13:00Z</dcterms:created>
  <dcterms:modified xsi:type="dcterms:W3CDTF">2019-04-11T10:13:00Z</dcterms:modified>
</cp:coreProperties>
</file>