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77777777" w:rsidR="00C01FF4" w:rsidRPr="0049517C" w:rsidRDefault="00D230AF" w:rsidP="00862D57">
      <w:pPr>
        <w:pStyle w:val="a4"/>
        <w:jc w:val="both"/>
      </w:pPr>
      <w:r w:rsidRPr="0049517C">
        <w:t>Response to Reviewer 1 Comments</w:t>
      </w:r>
    </w:p>
    <w:p w14:paraId="63DA2242" w14:textId="77777777" w:rsidR="00D230AF" w:rsidRPr="00BD6E57" w:rsidRDefault="00D230AF" w:rsidP="00862D57">
      <w:pPr>
        <w:jc w:val="both"/>
        <w:rPr>
          <w:rFonts w:ascii="Times New Roman" w:hAnsi="Times New Roman" w:cs="Times New Roman"/>
        </w:rPr>
      </w:pPr>
    </w:p>
    <w:p w14:paraId="163B1DF3" w14:textId="77777777" w:rsidR="00BD6E57" w:rsidRPr="00BD6E57" w:rsidRDefault="00BD6E57" w:rsidP="00862D57">
      <w:pPr>
        <w:jc w:val="both"/>
        <w:rPr>
          <w:rFonts w:ascii="Times New Roman" w:hAnsi="Times New Roman" w:cs="Times New Roman"/>
        </w:rPr>
      </w:pPr>
    </w:p>
    <w:p w14:paraId="0338DF3F" w14:textId="77777777" w:rsidR="00D230AF" w:rsidRPr="00BD6E57" w:rsidRDefault="00D230AF" w:rsidP="00862D57">
      <w:pPr>
        <w:jc w:val="both"/>
        <w:rPr>
          <w:rFonts w:ascii="Times New Roman" w:hAnsi="Times New Roman" w:cs="Times New Roman"/>
        </w:rPr>
      </w:pPr>
    </w:p>
    <w:p w14:paraId="19FB4062" w14:textId="762A5A2B" w:rsidR="0049517C" w:rsidRPr="00BD6E57" w:rsidRDefault="0049517C" w:rsidP="00862D57">
      <w:pPr>
        <w:jc w:val="both"/>
        <w:rPr>
          <w:rFonts w:ascii="Times New Roman" w:hAnsi="Times New Roman" w:cs="Times New Roman"/>
        </w:rPr>
      </w:pPr>
      <w:r>
        <w:rPr>
          <w:rFonts w:ascii="Times New Roman" w:hAnsi="Times New Roman" w:cs="Times New Roman"/>
          <w:b/>
        </w:rPr>
        <w:t xml:space="preserve">Point 1: </w:t>
      </w:r>
      <w:r w:rsidR="00862D57" w:rsidRPr="00862D57">
        <w:rPr>
          <w:rFonts w:ascii="Times New Roman" w:hAnsi="Times New Roman" w:cs="Times New Roman"/>
        </w:rPr>
        <w:t>How it was ensured that computer screen did not distort colours?</w:t>
      </w:r>
      <w:r w:rsidRPr="00BD6E57">
        <w:rPr>
          <w:rFonts w:ascii="Times New Roman" w:hAnsi="Times New Roman" w:cs="Times New Roman"/>
        </w:rPr>
        <w:t xml:space="preserve"> </w:t>
      </w:r>
      <w:r w:rsidRPr="00BD6E57">
        <w:rPr>
          <w:rFonts w:ascii="MS Mincho" w:eastAsia="MS Mincho" w:hAnsi="MS Mincho" w:cs="MS Mincho"/>
        </w:rPr>
        <w:t> </w:t>
      </w:r>
    </w:p>
    <w:p w14:paraId="0F167972" w14:textId="07D5ABBD" w:rsidR="0049517C" w:rsidRDefault="0049517C" w:rsidP="00862D57">
      <w:pPr>
        <w:jc w:val="both"/>
        <w:rPr>
          <w:rFonts w:ascii="Times New Roman" w:hAnsi="Times New Roman" w:cs="Times New Roman"/>
          <w:b/>
        </w:rPr>
      </w:pPr>
    </w:p>
    <w:p w14:paraId="15AAFC86" w14:textId="23ED18C3" w:rsidR="0049517C" w:rsidRDefault="0049517C" w:rsidP="00862D57">
      <w:pPr>
        <w:jc w:val="both"/>
        <w:rPr>
          <w:rFonts w:ascii="Times New Roman" w:hAnsi="Times New Roman" w:cs="Times New Roman"/>
        </w:rPr>
      </w:pPr>
      <w:r w:rsidRPr="002B4EE5">
        <w:rPr>
          <w:rFonts w:ascii="Times New Roman" w:hAnsi="Times New Roman" w:cs="Times New Roman"/>
          <w:b/>
          <w:color w:val="FF0000"/>
        </w:rPr>
        <w:t xml:space="preserve">Response 1: </w:t>
      </w:r>
      <w:r w:rsidR="00862D57" w:rsidRPr="00862D57">
        <w:rPr>
          <w:rFonts w:ascii="Times New Roman" w:hAnsi="Times New Roman" w:cs="Times New Roman"/>
          <w:color w:val="FF0000"/>
        </w:rPr>
        <w:t xml:space="preserve">In the experiment, this study can use two Apple 27-inch iMacs (model: MD095CH/A) as the display. The two monitors were under the same indoor environment and light source. During the experiment, other interference factors are avoided and the same brightness and display calibration are set for the two monitors as far as possible to mitigate </w:t>
      </w:r>
      <w:proofErr w:type="spellStart"/>
      <w:r w:rsidR="00862D57" w:rsidRPr="00862D57">
        <w:rPr>
          <w:rFonts w:ascii="Times New Roman" w:hAnsi="Times New Roman" w:cs="Times New Roman"/>
          <w:color w:val="FF0000"/>
        </w:rPr>
        <w:t>color</w:t>
      </w:r>
      <w:proofErr w:type="spellEnd"/>
      <w:r w:rsidR="00862D57" w:rsidRPr="00862D57">
        <w:rPr>
          <w:rFonts w:ascii="Times New Roman" w:hAnsi="Times New Roman" w:cs="Times New Roman"/>
          <w:color w:val="FF0000"/>
        </w:rPr>
        <w:t xml:space="preserve"> distortion.</w:t>
      </w:r>
    </w:p>
    <w:p w14:paraId="4C024137" w14:textId="0D8CC41C" w:rsidR="0049517C" w:rsidRDefault="0049517C" w:rsidP="00862D57">
      <w:pPr>
        <w:jc w:val="both"/>
        <w:rPr>
          <w:rFonts w:ascii="Times New Roman" w:hAnsi="Times New Roman" w:cs="Times New Roman"/>
        </w:rPr>
      </w:pPr>
    </w:p>
    <w:p w14:paraId="6C4C1393" w14:textId="1E7ABADC" w:rsidR="0049517C" w:rsidRDefault="0049517C" w:rsidP="00862D57">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862D57" w:rsidRPr="00862D57">
        <w:rPr>
          <w:rFonts w:ascii="Times New Roman" w:hAnsi="Times New Roman" w:cs="Times New Roman"/>
          <w:color w:val="000000"/>
        </w:rPr>
        <w:t>Were experts trained before experiments for such type of evaluation?</w:t>
      </w:r>
    </w:p>
    <w:p w14:paraId="09F1005B" w14:textId="7DA76524" w:rsidR="0049517C" w:rsidRDefault="0049517C" w:rsidP="00862D57">
      <w:pPr>
        <w:jc w:val="both"/>
        <w:rPr>
          <w:rFonts w:ascii="Times New Roman" w:hAnsi="Times New Roman" w:cs="Times New Roman"/>
          <w:color w:val="000000"/>
        </w:rPr>
      </w:pPr>
    </w:p>
    <w:p w14:paraId="3B799EC7" w14:textId="19DA2C95" w:rsidR="00D230AF" w:rsidRDefault="009574F6" w:rsidP="00862D57">
      <w:pPr>
        <w:jc w:val="both"/>
        <w:rPr>
          <w:rFonts w:ascii="Times New Roman" w:hAnsi="Times New Roman" w:cs="Times New Roman"/>
          <w:color w:val="FF0000"/>
        </w:rPr>
      </w:pPr>
      <w:r w:rsidRPr="002B4EE5">
        <w:rPr>
          <w:rFonts w:ascii="Times New Roman" w:hAnsi="Times New Roman" w:cs="Times New Roman"/>
          <w:b/>
          <w:color w:val="FF0000"/>
        </w:rPr>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862D57" w:rsidRPr="00862D57">
        <w:rPr>
          <w:rFonts w:ascii="Times New Roman" w:hAnsi="Times New Roman" w:cs="Times New Roman"/>
          <w:color w:val="FF0000"/>
        </w:rPr>
        <w:t xml:space="preserve">No, because these 34 Chinese observers already have basic knowledge about </w:t>
      </w:r>
      <w:proofErr w:type="spellStart"/>
      <w:r w:rsidR="00862D57" w:rsidRPr="00862D57">
        <w:rPr>
          <w:rFonts w:ascii="Times New Roman" w:hAnsi="Times New Roman" w:cs="Times New Roman"/>
          <w:color w:val="FF0000"/>
        </w:rPr>
        <w:t>color</w:t>
      </w:r>
      <w:proofErr w:type="spellEnd"/>
      <w:r w:rsidR="00862D57" w:rsidRPr="00862D57">
        <w:rPr>
          <w:rFonts w:ascii="Times New Roman" w:hAnsi="Times New Roman" w:cs="Times New Roman"/>
          <w:color w:val="FF0000"/>
        </w:rPr>
        <w:t xml:space="preserve"> or design.</w:t>
      </w:r>
    </w:p>
    <w:p w14:paraId="61ED0A6C" w14:textId="5DB5B736" w:rsidR="00862D57" w:rsidRDefault="00862D57" w:rsidP="00862D57">
      <w:pPr>
        <w:jc w:val="both"/>
        <w:rPr>
          <w:rFonts w:ascii="Times New Roman" w:hAnsi="Times New Roman" w:cs="Times New Roman"/>
          <w:color w:val="FF0000"/>
        </w:rPr>
      </w:pPr>
    </w:p>
    <w:p w14:paraId="5590C61F" w14:textId="6552BD1B" w:rsidR="00862D57" w:rsidRDefault="00862D57" w:rsidP="00862D57">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Pr>
          <w:rFonts w:ascii="Times New Roman" w:hAnsi="Times New Roman" w:cs="Times New Roman" w:hint="eastAsia"/>
          <w:b/>
          <w:lang w:eastAsia="zh-CN"/>
        </w:rPr>
        <w:t>3</w:t>
      </w:r>
      <w:r w:rsidRPr="0049517C">
        <w:rPr>
          <w:rFonts w:ascii="Times New Roman" w:hAnsi="Times New Roman" w:cs="Times New Roman"/>
          <w:b/>
        </w:rPr>
        <w:t>:</w:t>
      </w:r>
      <w:r>
        <w:rPr>
          <w:rFonts w:ascii="Times New Roman" w:hAnsi="Times New Roman" w:cs="Times New Roman"/>
        </w:rPr>
        <w:t xml:space="preserve"> </w:t>
      </w:r>
      <w:r w:rsidRPr="00862D57">
        <w:rPr>
          <w:rFonts w:ascii="Times New Roman" w:hAnsi="Times New Roman" w:cs="Times New Roman"/>
          <w:color w:val="000000"/>
        </w:rPr>
        <w:t>What was the duration between image displays?</w:t>
      </w:r>
    </w:p>
    <w:p w14:paraId="2E0D8095" w14:textId="77777777" w:rsidR="00862D57" w:rsidRDefault="00862D57" w:rsidP="00862D57">
      <w:pPr>
        <w:jc w:val="both"/>
        <w:rPr>
          <w:rFonts w:ascii="Times New Roman" w:hAnsi="Times New Roman" w:cs="Times New Roman"/>
          <w:color w:val="000000"/>
        </w:rPr>
      </w:pPr>
    </w:p>
    <w:p w14:paraId="1F4274A0" w14:textId="52740FBD" w:rsidR="00862D57" w:rsidRPr="009574F6" w:rsidRDefault="00862D57" w:rsidP="00862D57">
      <w:pPr>
        <w:jc w:val="both"/>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hint="eastAsia"/>
          <w:b/>
          <w:color w:val="FF0000"/>
          <w:lang w:eastAsia="zh-CN"/>
        </w:rPr>
        <w:t>3</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Pr="00862D57">
        <w:rPr>
          <w:rFonts w:ascii="Times New Roman" w:hAnsi="Times New Roman" w:cs="Times New Roman"/>
          <w:color w:val="FF0000"/>
        </w:rPr>
        <w:t>During the test, an image was displayed for 10 seconds to avoid interference with the next image.</w:t>
      </w:r>
      <w:bookmarkStart w:id="0" w:name="_GoBack"/>
      <w:bookmarkEnd w:id="0"/>
    </w:p>
    <w:sectPr w:rsidR="00862D57" w:rsidRPr="009574F6"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2B4EE5"/>
    <w:rsid w:val="003738AD"/>
    <w:rsid w:val="003B38DA"/>
    <w:rsid w:val="0049517C"/>
    <w:rsid w:val="00806DA3"/>
    <w:rsid w:val="00862D57"/>
    <w:rsid w:val="009574F6"/>
    <w:rsid w:val="00BA334E"/>
    <w:rsid w:val="00BB56F4"/>
    <w:rsid w:val="00BD6E57"/>
    <w:rsid w:val="00D230AF"/>
    <w:rsid w:val="00E54C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批注框文本 字符"/>
    <w:basedOn w:val="a0"/>
    <w:link w:val="a6"/>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乾灵 蒋</cp:lastModifiedBy>
  <cp:revision>2</cp:revision>
  <cp:lastPrinted>2018-03-20T10:29:00Z</cp:lastPrinted>
  <dcterms:created xsi:type="dcterms:W3CDTF">2019-04-05T08:27:00Z</dcterms:created>
  <dcterms:modified xsi:type="dcterms:W3CDTF">2019-04-05T08:27:00Z</dcterms:modified>
</cp:coreProperties>
</file>