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3156E" w14:textId="2A02D6CB" w:rsidR="00C01FF4" w:rsidRPr="00372B18" w:rsidRDefault="00D230AF" w:rsidP="0049517C">
      <w:pPr>
        <w:pStyle w:val="a4"/>
        <w:rPr>
          <w:rFonts w:ascii="Palatino Linotype" w:hAnsi="Palatino Linotype"/>
        </w:rPr>
      </w:pPr>
      <w:r w:rsidRPr="00372B18">
        <w:rPr>
          <w:rFonts w:ascii="Palatino Linotype" w:hAnsi="Palatino Linotype"/>
        </w:rPr>
        <w:t>Response to Reviewer</w:t>
      </w:r>
      <w:bookmarkStart w:id="0" w:name="_GoBack"/>
      <w:bookmarkEnd w:id="0"/>
      <w:r w:rsidRPr="00372B18">
        <w:rPr>
          <w:rFonts w:ascii="Palatino Linotype" w:hAnsi="Palatino Linotype"/>
        </w:rPr>
        <w:t xml:space="preserve"> </w:t>
      </w:r>
      <w:r w:rsidR="00D97D4E">
        <w:rPr>
          <w:rFonts w:ascii="Palatino Linotype" w:hAnsi="Palatino Linotype"/>
        </w:rPr>
        <w:t>1</w:t>
      </w:r>
      <w:r w:rsidRPr="00372B18">
        <w:rPr>
          <w:rFonts w:ascii="Palatino Linotype" w:hAnsi="Palatino Linotype"/>
        </w:rPr>
        <w:t xml:space="preserve"> Comments</w:t>
      </w:r>
    </w:p>
    <w:p w14:paraId="4823D76A" w14:textId="77777777" w:rsidR="00DA1283" w:rsidRPr="00372B18" w:rsidRDefault="00DA1283" w:rsidP="00DA1283">
      <w:pPr>
        <w:rPr>
          <w:rFonts w:ascii="Palatino Linotype" w:hAnsi="Palatino Linotype" w:cs="Times New Roman"/>
        </w:rPr>
      </w:pPr>
    </w:p>
    <w:p w14:paraId="2DD78CB6" w14:textId="1140C089" w:rsidR="00252694" w:rsidRPr="00252694" w:rsidRDefault="00252694" w:rsidP="00252694">
      <w:pPr>
        <w:rPr>
          <w:rFonts w:ascii="Palatino Linotype" w:hAnsi="Palatino Linotype" w:cs="Times New Roman"/>
          <w:b/>
          <w:color w:val="FF0000"/>
        </w:rPr>
      </w:pPr>
      <w:r w:rsidRPr="00252694">
        <w:rPr>
          <w:rFonts w:ascii="Palatino Linotype" w:hAnsi="Palatino Linotype" w:cs="Times New Roman"/>
          <w:color w:val="FF0000"/>
        </w:rPr>
        <w:t>Thank you for your valuable review of our paper. We have answered each of your points below.</w:t>
      </w:r>
    </w:p>
    <w:p w14:paraId="413DDE96" w14:textId="77777777" w:rsidR="00252694" w:rsidRDefault="00252694" w:rsidP="00DA1283">
      <w:pPr>
        <w:rPr>
          <w:rFonts w:ascii="Palatino Linotype" w:hAnsi="Palatino Linotype" w:cs="Times New Roman"/>
          <w:b/>
        </w:rPr>
      </w:pPr>
    </w:p>
    <w:p w14:paraId="220BE2D0" w14:textId="17F6068A" w:rsidR="00DA1283" w:rsidRPr="00372B18" w:rsidRDefault="00DA1283" w:rsidP="00252694">
      <w:pPr>
        <w:rPr>
          <w:rFonts w:ascii="Palatino Linotype" w:hAnsi="Palatino Linotype" w:cs="Times New Roman"/>
        </w:rPr>
      </w:pPr>
      <w:r w:rsidRPr="00372B18">
        <w:rPr>
          <w:rFonts w:ascii="Palatino Linotype" w:hAnsi="Palatino Linotype" w:cs="Times New Roman"/>
          <w:b/>
        </w:rPr>
        <w:t>Point 1</w:t>
      </w:r>
      <w:r w:rsidRPr="00372B18">
        <w:rPr>
          <w:rFonts w:ascii="Palatino Linotype" w:hAnsi="Palatino Linotype" w:cs="Times New Roman"/>
        </w:rPr>
        <w:t xml:space="preserve">- </w:t>
      </w:r>
      <w:r w:rsidR="003A5143" w:rsidRPr="003A5143">
        <w:rPr>
          <w:rFonts w:ascii="Palatino Linotype" w:hAnsi="Palatino Linotype" w:cs="Times New Roman"/>
        </w:rPr>
        <w:t>According to the manuscript, there still is a deficient number of studies on hospitalists at children's hospitals in Korea, therefore, the study is important for the Korean health sector. However, the authors should provide more information about the essence and methodology of hospitalists to convey knowledge that is relevant to international practice. In my opinion, the applied study design is not suitable for investigating the research objectives and revealing the beneficial effects of introducing hospitalists. In my opinion, a randomized, controlled group design would have been more effective.</w:t>
      </w:r>
    </w:p>
    <w:p w14:paraId="3D090F38" w14:textId="7C980C52" w:rsidR="00DA1283" w:rsidRPr="00372B18" w:rsidRDefault="00DA1283" w:rsidP="00DA1283">
      <w:pPr>
        <w:rPr>
          <w:rFonts w:ascii="Palatino Linotype" w:hAnsi="Palatino Linotype" w:cs="Times New Roman"/>
        </w:rPr>
      </w:pPr>
    </w:p>
    <w:p w14:paraId="701DB32D" w14:textId="5BF8CE7D" w:rsidR="00555BFD" w:rsidRDefault="00252694" w:rsidP="00DA1283">
      <w:pPr>
        <w:rPr>
          <w:rFonts w:ascii="Palatino Linotype" w:eastAsia="맑은 고딕" w:hAnsi="Palatino Linotype" w:cs="Times New Roman"/>
          <w:lang w:val="en-US" w:eastAsia="ko-KR"/>
        </w:rPr>
      </w:pPr>
      <w:r w:rsidRPr="00252694">
        <w:rPr>
          <w:rFonts w:ascii="Palatino Linotype" w:eastAsia="맑은 고딕" w:hAnsi="Palatino Linotype" w:cs="Times New Roman"/>
          <w:b/>
          <w:color w:val="FF0000"/>
          <w:lang w:eastAsia="ko-KR"/>
        </w:rPr>
        <w:t>Response 1:</w:t>
      </w:r>
      <w:r w:rsidRPr="00252694">
        <w:rPr>
          <w:rFonts w:ascii="Palatino Linotype" w:eastAsia="맑은 고딕" w:hAnsi="Palatino Linotype" w:cs="Times New Roman"/>
          <w:color w:val="FF0000"/>
          <w:lang w:eastAsia="ko-KR"/>
        </w:rPr>
        <w:t xml:space="preserve"> </w:t>
      </w:r>
      <w:r w:rsidR="003A5143" w:rsidRPr="003A5143">
        <w:rPr>
          <w:rFonts w:ascii="Palatino Linotype" w:eastAsia="맑은 고딕" w:hAnsi="Palatino Linotype" w:cs="Times New Roman"/>
          <w:color w:val="FF0000"/>
          <w:lang w:eastAsia="ko-KR"/>
        </w:rPr>
        <w:t xml:space="preserve">Thank you for your valuable insights, and we fully agree with your comment. The implementation of hospitalists in Korean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oncology, driven by national policies from 2019, has prompted thoughtful considerations on their optimal integration into tertiary children's hospitals in Korea. Traditionally, resident</w:t>
      </w:r>
      <w:r w:rsidR="003A5143">
        <w:rPr>
          <w:rFonts w:ascii="Palatino Linotype" w:eastAsia="맑은 고딕" w:hAnsi="Palatino Linotype" w:cs="Times New Roman"/>
          <w:color w:val="FF0000"/>
          <w:lang w:eastAsia="ko-KR"/>
        </w:rPr>
        <w:t xml:space="preserve"> physician</w:t>
      </w:r>
      <w:r w:rsidR="003A5143" w:rsidRPr="003A5143">
        <w:rPr>
          <w:rFonts w:ascii="Palatino Linotype" w:eastAsia="맑은 고딕" w:hAnsi="Palatino Linotype" w:cs="Times New Roman"/>
          <w:color w:val="FF0000"/>
          <w:lang w:eastAsia="ko-KR"/>
        </w:rPr>
        <w:t xml:space="preserve">s served as primary healthcare providers, but transitioning to hospitalists raised questions. Due to this reason, a randomized controlled trial was difficult to conduct. Despite the limitations of the design of this study, it emphasizes the </w:t>
      </w:r>
      <w:r w:rsidR="003A5143">
        <w:rPr>
          <w:rFonts w:ascii="Palatino Linotype" w:eastAsia="맑은 고딕" w:hAnsi="Palatino Linotype" w:cs="Times New Roman"/>
          <w:color w:val="FF0000"/>
          <w:lang w:eastAsia="ko-KR"/>
        </w:rPr>
        <w:t>promising</w:t>
      </w:r>
      <w:r w:rsidR="003A5143" w:rsidRPr="003A5143">
        <w:rPr>
          <w:rFonts w:ascii="Palatino Linotype" w:eastAsia="맑은 고딕" w:hAnsi="Palatino Linotype" w:cs="Times New Roman"/>
          <w:color w:val="FF0000"/>
          <w:lang w:eastAsia="ko-KR"/>
        </w:rPr>
        <w:t xml:space="preserve"> role of supervisor-led collaboration in successfully incorporating hospitalists into the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oncology system. While </w:t>
      </w:r>
      <w:r w:rsidR="003A5143">
        <w:rPr>
          <w:rFonts w:ascii="Palatino Linotype" w:eastAsia="맑은 고딕" w:hAnsi="Palatino Linotype" w:cs="Times New Roman"/>
          <w:color w:val="FF0000"/>
          <w:lang w:eastAsia="ko-KR"/>
        </w:rPr>
        <w:t>this</w:t>
      </w:r>
      <w:r w:rsidR="003A5143" w:rsidRPr="003A5143">
        <w:rPr>
          <w:rFonts w:ascii="Palatino Linotype" w:eastAsia="맑은 고딕" w:hAnsi="Palatino Linotype" w:cs="Times New Roman"/>
          <w:color w:val="FF0000"/>
          <w:lang w:eastAsia="ko-KR"/>
        </w:rPr>
        <w:t xml:space="preserve"> hospitalist system may be uncommon, the hospitalist system in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oncology patients can be applied in various ways depending on each country's medical situation. Therefore, it is expected that readers will be interested in observing this with clear attention. Furthermore, the revised paper has addressed the presented issues as indicated below.</w:t>
      </w:r>
      <w:r w:rsidR="003A5143">
        <w:rPr>
          <w:rFonts w:ascii="Palatino Linotype" w:eastAsia="맑은 고딕" w:hAnsi="Palatino Linotype" w:cs="Times New Roman"/>
          <w:color w:val="FF0000"/>
          <w:lang w:eastAsia="ko-KR"/>
        </w:rPr>
        <w:tab/>
        <w:t xml:space="preserve"> </w:t>
      </w:r>
    </w:p>
    <w:p w14:paraId="557BA197" w14:textId="77777777" w:rsidR="00AE2F28" w:rsidRDefault="00AE2F28" w:rsidP="00DA1283">
      <w:pPr>
        <w:rPr>
          <w:rFonts w:ascii="Palatino Linotype" w:eastAsia="맑은 고딕" w:hAnsi="Palatino Linotype" w:cs="Times New Roman"/>
          <w:lang w:val="en-US" w:eastAsia="ko-KR"/>
        </w:rPr>
      </w:pPr>
    </w:p>
    <w:p w14:paraId="4B7FF516" w14:textId="0BE573B1" w:rsidR="00AE2F28" w:rsidRDefault="00AE2F28" w:rsidP="00DA1283">
      <w:pPr>
        <w:rPr>
          <w:rFonts w:ascii="Palatino Linotype" w:eastAsia="맑은 고딕" w:hAnsi="Palatino Linotype" w:cs="Times New Roman"/>
          <w:color w:val="FF0000"/>
          <w:lang w:eastAsia="ko-KR"/>
        </w:rPr>
      </w:pPr>
      <w:proofErr w:type="gramStart"/>
      <w:r w:rsidRPr="00AE2F28">
        <w:rPr>
          <w:rFonts w:ascii="Palatino Linotype" w:eastAsia="맑은 고딕" w:hAnsi="Palatino Linotype" w:cs="Times New Roman" w:hint="eastAsia"/>
          <w:color w:val="FF0000"/>
          <w:highlight w:val="yellow"/>
          <w:lang w:eastAsia="ko-KR"/>
        </w:rPr>
        <w:t>(</w:t>
      </w:r>
      <w:r w:rsidRPr="00AE2F28">
        <w:rPr>
          <w:rFonts w:ascii="Palatino Linotype" w:eastAsia="맑은 고딕" w:hAnsi="Palatino Linotype" w:cs="Times New Roman"/>
          <w:color w:val="FF0000"/>
          <w:highlight w:val="yellow"/>
          <w:lang w:eastAsia="ko-KR"/>
        </w:rPr>
        <w:t xml:space="preserve"> Introduction</w:t>
      </w:r>
      <w:proofErr w:type="gramEnd"/>
      <w:r w:rsidR="003A5143">
        <w:rPr>
          <w:rFonts w:ascii="Palatino Linotype" w:eastAsia="맑은 고딕" w:hAnsi="Palatino Linotype" w:cs="Times New Roman"/>
          <w:color w:val="FF0000"/>
          <w:highlight w:val="yellow"/>
          <w:lang w:eastAsia="ko-KR"/>
        </w:rPr>
        <w:t xml:space="preserve"> line 75-89</w:t>
      </w:r>
      <w:r w:rsidRPr="00AE2F28">
        <w:rPr>
          <w:rFonts w:ascii="Palatino Linotype" w:eastAsia="맑은 고딕" w:hAnsi="Palatino Linotype" w:cs="Times New Roman"/>
          <w:color w:val="FF0000"/>
          <w:highlight w:val="yellow"/>
          <w:lang w:eastAsia="ko-KR"/>
        </w:rPr>
        <w:t xml:space="preserve">) </w:t>
      </w:r>
      <w:r w:rsidRPr="00AE2F28">
        <w:rPr>
          <w:rFonts w:ascii="Palatino Linotype" w:eastAsia="맑은 고딕" w:hAnsi="Palatino Linotype" w:cs="Times New Roman" w:hint="eastAsia"/>
          <w:color w:val="FF0000"/>
          <w:highlight w:val="yellow"/>
          <w:lang w:eastAsia="ko-KR"/>
        </w:rPr>
        <w:t>“</w:t>
      </w:r>
      <w:r w:rsidR="003A5143" w:rsidRPr="003A5143">
        <w:rPr>
          <w:rFonts w:ascii="Palatino Linotype" w:eastAsia="맑은 고딕" w:hAnsi="Palatino Linotype" w:cs="Times New Roman"/>
          <w:color w:val="FF0000"/>
          <w:lang w:eastAsia="ko-KR"/>
        </w:rPr>
        <w:t xml:space="preserve">However, there still is an insufficient number of studies on hospitalists at </w:t>
      </w:r>
      <w:proofErr w:type="spellStart"/>
      <w:r w:rsidR="003A5143" w:rsidRPr="003A5143">
        <w:rPr>
          <w:rFonts w:ascii="Palatino Linotype" w:eastAsia="맑은 고딕" w:hAnsi="Palatino Linotype" w:cs="Times New Roman"/>
          <w:color w:val="FF0000"/>
          <w:lang w:eastAsia="ko-KR"/>
        </w:rPr>
        <w:t>chil-dren's</w:t>
      </w:r>
      <w:proofErr w:type="spellEnd"/>
      <w:r w:rsidR="003A5143" w:rsidRPr="003A5143">
        <w:rPr>
          <w:rFonts w:ascii="Palatino Linotype" w:eastAsia="맑은 고딕" w:hAnsi="Palatino Linotype" w:cs="Times New Roman"/>
          <w:color w:val="FF0000"/>
          <w:lang w:eastAsia="ko-KR"/>
        </w:rPr>
        <w:t xml:space="preserve"> hospitals in Korea. Korea's medical insurance system is based on national health insurance for all citizens, which results in prices being established and regulated by the nation. Due to relatively lower prices for essential departments directly associated with vital organs, the preference of young doctors for these medical departments has seen a recent decline. In the Republic of Korea, for example, there are only 69 </w:t>
      </w:r>
      <w:proofErr w:type="spellStart"/>
      <w:r w:rsidR="003A5143" w:rsidRPr="003A5143">
        <w:rPr>
          <w:rFonts w:ascii="Palatino Linotype" w:eastAsia="맑은 고딕" w:hAnsi="Palatino Linotype" w:cs="Times New Roman"/>
          <w:color w:val="FF0000"/>
          <w:lang w:eastAsia="ko-KR"/>
        </w:rPr>
        <w:t>subspe-cialists</w:t>
      </w:r>
      <w:proofErr w:type="spellEnd"/>
      <w:r w:rsidR="003A5143" w:rsidRPr="003A5143">
        <w:rPr>
          <w:rFonts w:ascii="Palatino Linotype" w:eastAsia="맑은 고딕" w:hAnsi="Palatino Linotype" w:cs="Times New Roman"/>
          <w:color w:val="FF0000"/>
          <w:lang w:eastAsia="ko-KR"/>
        </w:rPr>
        <w:t xml:space="preserve"> in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w:t>
      </w:r>
      <w:proofErr w:type="spellStart"/>
      <w:r w:rsidR="003A5143" w:rsidRPr="003A5143">
        <w:rPr>
          <w:rFonts w:ascii="Palatino Linotype" w:eastAsia="맑은 고딕" w:hAnsi="Palatino Linotype" w:cs="Times New Roman"/>
          <w:color w:val="FF0000"/>
          <w:lang w:eastAsia="ko-KR"/>
        </w:rPr>
        <w:t>hematology</w:t>
      </w:r>
      <w:proofErr w:type="spellEnd"/>
      <w:r w:rsidR="003A5143" w:rsidRPr="003A5143">
        <w:rPr>
          <w:rFonts w:ascii="Palatino Linotype" w:eastAsia="맑은 고딕" w:hAnsi="Palatino Linotype" w:cs="Times New Roman"/>
          <w:color w:val="FF0000"/>
          <w:lang w:eastAsia="ko-KR"/>
        </w:rPr>
        <w:t xml:space="preserve">-oncology across the nation, and among them, not all are actively practicing. Given an annual incidence of approximately 1,000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cancer patients, this underscores a significant scarcity of medical resources. To address this challenge, a hospitalist system was implemented. Given the context of tertiary children's hospitals in Korea, where the severity and demand for specialized treatment have risen due to </w:t>
      </w:r>
      <w:r w:rsidR="003A5143" w:rsidRPr="003A5143">
        <w:rPr>
          <w:rFonts w:ascii="Palatino Linotype" w:eastAsia="맑은 고딕" w:hAnsi="Palatino Linotype" w:cs="Times New Roman"/>
          <w:color w:val="FF0000"/>
          <w:lang w:eastAsia="ko-KR"/>
        </w:rPr>
        <w:lastRenderedPageBreak/>
        <w:t xml:space="preserve">increasing number of patients with severe and complex diseases, and considering the ongoing decline in the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resident applications, it is necessary to explore the role of appropriate </w:t>
      </w:r>
      <w:proofErr w:type="spellStart"/>
      <w:r w:rsidR="003A5143" w:rsidRPr="003A5143">
        <w:rPr>
          <w:rFonts w:ascii="Palatino Linotype" w:eastAsia="맑은 고딕" w:hAnsi="Palatino Linotype" w:cs="Times New Roman"/>
          <w:color w:val="FF0000"/>
          <w:lang w:eastAsia="ko-KR"/>
        </w:rPr>
        <w:t>pediatric</w:t>
      </w:r>
      <w:proofErr w:type="spellEnd"/>
      <w:r w:rsidR="003A5143" w:rsidRPr="003A5143">
        <w:rPr>
          <w:rFonts w:ascii="Palatino Linotype" w:eastAsia="맑은 고딕" w:hAnsi="Palatino Linotype" w:cs="Times New Roman"/>
          <w:color w:val="FF0000"/>
          <w:lang w:eastAsia="ko-KR"/>
        </w:rPr>
        <w:t xml:space="preserve"> hospitalist tailored for tertiary children's </w:t>
      </w:r>
      <w:proofErr w:type="spellStart"/>
      <w:r w:rsidR="003A5143" w:rsidRPr="003A5143">
        <w:rPr>
          <w:rFonts w:ascii="Palatino Linotype" w:eastAsia="맑은 고딕" w:hAnsi="Palatino Linotype" w:cs="Times New Roman"/>
          <w:color w:val="FF0000"/>
          <w:lang w:eastAsia="ko-KR"/>
        </w:rPr>
        <w:t>hos-pital</w:t>
      </w:r>
      <w:proofErr w:type="spellEnd"/>
      <w:r w:rsidR="003A5143" w:rsidRPr="003A5143">
        <w:rPr>
          <w:rFonts w:ascii="Palatino Linotype" w:eastAsia="맑은 고딕" w:hAnsi="Palatino Linotype" w:cs="Times New Roman"/>
          <w:color w:val="FF0000"/>
          <w:lang w:eastAsia="ko-KR"/>
        </w:rPr>
        <w:t>, rather than merely adhering the work patterns of internal medicine or surgery hospitalists.</w:t>
      </w:r>
    </w:p>
    <w:p w14:paraId="7C940113" w14:textId="54FA2372" w:rsidR="003A5143" w:rsidRDefault="003A5143" w:rsidP="00DA1283">
      <w:pPr>
        <w:rPr>
          <w:rFonts w:ascii="Palatino Linotype" w:eastAsia="맑은 고딕" w:hAnsi="Palatino Linotype" w:cs="Times New Roman"/>
          <w:lang w:eastAsia="ko-KR"/>
        </w:rPr>
      </w:pPr>
    </w:p>
    <w:p w14:paraId="1B2EBBD6" w14:textId="46A55081" w:rsidR="003A5143" w:rsidRPr="00D97D4E" w:rsidRDefault="003A5143" w:rsidP="00DA1283">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hint="eastAsia"/>
          <w:color w:val="FF0000"/>
          <w:highlight w:val="yellow"/>
          <w:lang w:eastAsia="ko-KR"/>
        </w:rPr>
        <w:t>(</w:t>
      </w:r>
      <w:r w:rsidRPr="00D97D4E">
        <w:rPr>
          <w:rFonts w:ascii="Palatino Linotype" w:eastAsia="맑은 고딕" w:hAnsi="Palatino Linotype" w:cs="Times New Roman"/>
          <w:color w:val="FF0000"/>
          <w:highlight w:val="yellow"/>
          <w:lang w:eastAsia="ko-KR"/>
        </w:rPr>
        <w:t>Method line 111-114)</w:t>
      </w:r>
      <w:r w:rsidRPr="00D97D4E">
        <w:rPr>
          <w:rFonts w:ascii="Palatino Linotype" w:eastAsia="맑은 고딕" w:hAnsi="Palatino Linotype" w:cs="Times New Roman"/>
          <w:color w:val="FF0000"/>
          <w:lang w:eastAsia="ko-KR"/>
        </w:rPr>
        <w:t xml:space="preserve"> This study was a pilot investigation and is designed as a single-arm study. We aimed to include the maximum feasible number of patients and caregivers within the defined research period at our institution. If consent was obtained, we enrolled the maximum number of resident physicians and nurses</w:t>
      </w:r>
    </w:p>
    <w:p w14:paraId="4F0E3FAE" w14:textId="70ADC662" w:rsidR="003A5143" w:rsidRPr="00D97D4E" w:rsidRDefault="003A5143" w:rsidP="00DA1283">
      <w:pPr>
        <w:rPr>
          <w:rFonts w:ascii="Palatino Linotype" w:eastAsia="맑은 고딕" w:hAnsi="Palatino Linotype" w:cs="Times New Roman"/>
          <w:color w:val="FF0000"/>
          <w:lang w:eastAsia="ko-KR"/>
        </w:rPr>
      </w:pPr>
    </w:p>
    <w:p w14:paraId="55A08514" w14:textId="4F202943" w:rsidR="003A5143" w:rsidRPr="00D97D4E" w:rsidRDefault="006C1F1D" w:rsidP="00DA1283">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hint="eastAsia"/>
          <w:color w:val="FF0000"/>
          <w:highlight w:val="yellow"/>
          <w:lang w:eastAsia="ko-KR"/>
        </w:rPr>
        <w:t>(</w:t>
      </w:r>
      <w:r w:rsidRPr="00D97D4E">
        <w:rPr>
          <w:rFonts w:ascii="Palatino Linotype" w:eastAsia="맑은 고딕" w:hAnsi="Palatino Linotype" w:cs="Times New Roman"/>
          <w:color w:val="FF0000"/>
          <w:highlight w:val="yellow"/>
          <w:lang w:eastAsia="ko-KR"/>
        </w:rPr>
        <w:t>Discussion 280-291)</w:t>
      </w:r>
      <w:r w:rsidRPr="00D97D4E">
        <w:rPr>
          <w:rFonts w:ascii="Palatino Linotype" w:eastAsia="맑은 고딕" w:hAnsi="Palatino Linotype" w:cs="Times New Roman"/>
          <w:color w:val="FF0000"/>
          <w:lang w:eastAsia="ko-KR"/>
        </w:rPr>
        <w:t xml:space="preserve"> This study encompassed not only the overall change in medical practices, but also an exploration of the satisfaction and system-related viewpoints of patients, caregivers, nurses, and resident physicians regarding the hospitalist program in the </w:t>
      </w:r>
      <w:proofErr w:type="spellStart"/>
      <w:r w:rsidRPr="00D97D4E">
        <w:rPr>
          <w:rFonts w:ascii="Palatino Linotype" w:eastAsia="맑은 고딕" w:hAnsi="Palatino Linotype" w:cs="Times New Roman"/>
          <w:color w:val="FF0000"/>
          <w:lang w:eastAsia="ko-KR"/>
        </w:rPr>
        <w:t>pediatric</w:t>
      </w:r>
      <w:proofErr w:type="spellEnd"/>
      <w:r w:rsidRPr="00D97D4E">
        <w:rPr>
          <w:rFonts w:ascii="Palatino Linotype" w:eastAsia="맑은 고딕" w:hAnsi="Palatino Linotype" w:cs="Times New Roman"/>
          <w:color w:val="FF0000"/>
          <w:lang w:eastAsia="ko-KR"/>
        </w:rPr>
        <w:t xml:space="preserve"> </w:t>
      </w:r>
      <w:proofErr w:type="spellStart"/>
      <w:r w:rsidRPr="00D97D4E">
        <w:rPr>
          <w:rFonts w:ascii="Palatino Linotype" w:eastAsia="맑은 고딕" w:hAnsi="Palatino Linotype" w:cs="Times New Roman"/>
          <w:color w:val="FF0000"/>
          <w:lang w:eastAsia="ko-KR"/>
        </w:rPr>
        <w:t>hematology</w:t>
      </w:r>
      <w:proofErr w:type="spellEnd"/>
      <w:r w:rsidRPr="00D97D4E">
        <w:rPr>
          <w:rFonts w:ascii="Palatino Linotype" w:eastAsia="맑은 고딕" w:hAnsi="Palatino Linotype" w:cs="Times New Roman"/>
          <w:color w:val="FF0000"/>
          <w:lang w:eastAsia="ko-KR"/>
        </w:rPr>
        <w:t xml:space="preserve"> and oncology ward at tertiary children's hospital in Korea. While it remains an undeniable fact that introduction of the hospitalist program is a direction for better inpatient care in the future, the program's management approaches can be diversified, considering the distinctive disease profiles and departmental dynamics across various medical settings. Given the scarcity of hospitals equipped to manage </w:t>
      </w:r>
      <w:proofErr w:type="spellStart"/>
      <w:r w:rsidRPr="00D97D4E">
        <w:rPr>
          <w:rFonts w:ascii="Palatino Linotype" w:eastAsia="맑은 고딕" w:hAnsi="Palatino Linotype" w:cs="Times New Roman"/>
          <w:color w:val="FF0000"/>
          <w:lang w:eastAsia="ko-KR"/>
        </w:rPr>
        <w:t>pediatric</w:t>
      </w:r>
      <w:proofErr w:type="spellEnd"/>
      <w:r w:rsidRPr="00D97D4E">
        <w:rPr>
          <w:rFonts w:ascii="Palatino Linotype" w:eastAsia="맑은 고딕" w:hAnsi="Palatino Linotype" w:cs="Times New Roman"/>
          <w:color w:val="FF0000"/>
          <w:lang w:eastAsia="ko-KR"/>
        </w:rPr>
        <w:t xml:space="preserve"> patients with severe diseases of </w:t>
      </w:r>
      <w:proofErr w:type="spellStart"/>
      <w:r w:rsidRPr="00D97D4E">
        <w:rPr>
          <w:rFonts w:ascii="Palatino Linotype" w:eastAsia="맑은 고딕" w:hAnsi="Palatino Linotype" w:cs="Times New Roman"/>
          <w:color w:val="FF0000"/>
          <w:lang w:eastAsia="ko-KR"/>
        </w:rPr>
        <w:t>hematology</w:t>
      </w:r>
      <w:proofErr w:type="spellEnd"/>
      <w:r w:rsidRPr="00D97D4E">
        <w:rPr>
          <w:rFonts w:ascii="Palatino Linotype" w:eastAsia="맑은 고딕" w:hAnsi="Palatino Linotype" w:cs="Times New Roman"/>
          <w:color w:val="FF0000"/>
          <w:lang w:eastAsia="ko-KR"/>
        </w:rPr>
        <w:t xml:space="preserve"> and oncology, coupled with the declining </w:t>
      </w:r>
      <w:proofErr w:type="spellStart"/>
      <w:r w:rsidRPr="00D97D4E">
        <w:rPr>
          <w:rFonts w:ascii="Palatino Linotype" w:eastAsia="맑은 고딕" w:hAnsi="Palatino Linotype" w:cs="Times New Roman"/>
          <w:color w:val="FF0000"/>
          <w:lang w:eastAsia="ko-KR"/>
        </w:rPr>
        <w:t>applica-tion</w:t>
      </w:r>
      <w:proofErr w:type="spellEnd"/>
      <w:r w:rsidRPr="00D97D4E">
        <w:rPr>
          <w:rFonts w:ascii="Palatino Linotype" w:eastAsia="맑은 고딕" w:hAnsi="Palatino Linotype" w:cs="Times New Roman"/>
          <w:color w:val="FF0000"/>
          <w:lang w:eastAsia="ko-KR"/>
        </w:rPr>
        <w:t xml:space="preserve"> rates for </w:t>
      </w:r>
      <w:proofErr w:type="spellStart"/>
      <w:r w:rsidRPr="00D97D4E">
        <w:rPr>
          <w:rFonts w:ascii="Palatino Linotype" w:eastAsia="맑은 고딕" w:hAnsi="Palatino Linotype" w:cs="Times New Roman"/>
          <w:color w:val="FF0000"/>
          <w:lang w:eastAsia="ko-KR"/>
        </w:rPr>
        <w:t>pediatrics</w:t>
      </w:r>
      <w:proofErr w:type="spellEnd"/>
      <w:r w:rsidRPr="00D97D4E">
        <w:rPr>
          <w:rFonts w:ascii="Palatino Linotype" w:eastAsia="맑은 고딕" w:hAnsi="Palatino Linotype" w:cs="Times New Roman"/>
          <w:color w:val="FF0000"/>
          <w:lang w:eastAsia="ko-KR"/>
        </w:rPr>
        <w:t xml:space="preserve"> residencies, supervisor-type hospitalist program may be the resolution to provide high-qualitied inpatient care experience while providing residency education simultaneously.</w:t>
      </w:r>
    </w:p>
    <w:p w14:paraId="4161E991" w14:textId="77777777" w:rsidR="003A5143" w:rsidRPr="00AE2F28" w:rsidRDefault="003A5143" w:rsidP="00DA1283">
      <w:pPr>
        <w:rPr>
          <w:rFonts w:ascii="Palatino Linotype" w:eastAsia="맑은 고딕" w:hAnsi="Palatino Linotype" w:cs="Times New Roman" w:hint="eastAsia"/>
          <w:lang w:eastAsia="ko-KR"/>
        </w:rPr>
      </w:pPr>
    </w:p>
    <w:p w14:paraId="1564A4D1" w14:textId="3E5E335A" w:rsidR="00DA1283" w:rsidRPr="00372B18" w:rsidRDefault="00DA1283" w:rsidP="00DA1283">
      <w:pPr>
        <w:rPr>
          <w:rFonts w:ascii="Palatino Linotype" w:hAnsi="Palatino Linotype" w:cs="Times New Roman"/>
        </w:rPr>
      </w:pPr>
      <w:r w:rsidRPr="00372B18">
        <w:rPr>
          <w:rFonts w:ascii="Palatino Linotype" w:hAnsi="Palatino Linotype" w:cs="Times New Roman"/>
          <w:b/>
        </w:rPr>
        <w:t>Point 2</w:t>
      </w:r>
      <w:r w:rsidRPr="00372B18">
        <w:rPr>
          <w:rFonts w:ascii="Palatino Linotype" w:hAnsi="Palatino Linotype" w:cs="Times New Roman"/>
        </w:rPr>
        <w:t xml:space="preserve">- </w:t>
      </w:r>
      <w:r w:rsidR="006C1F1D" w:rsidRPr="006C1F1D">
        <w:rPr>
          <w:rFonts w:ascii="Palatino Linotype" w:hAnsi="Palatino Linotype" w:cs="Times New Roman"/>
        </w:rPr>
        <w:t>The title of Figure 1 is: "Satisfaction Level of Patient Caregivers with the Hospitalist Program," however, the table does not illustrate data related to satisfaction. It seems to me that the figures are misaligned or misplaced.</w:t>
      </w:r>
    </w:p>
    <w:p w14:paraId="5113AB15" w14:textId="77777777" w:rsidR="00DA1283" w:rsidRPr="00372B18" w:rsidRDefault="00DA1283" w:rsidP="00DA1283">
      <w:pPr>
        <w:rPr>
          <w:rFonts w:ascii="Palatino Linotype" w:hAnsi="Palatino Linotype" w:cs="Times New Roman"/>
        </w:rPr>
      </w:pPr>
    </w:p>
    <w:p w14:paraId="2617431A" w14:textId="424273AF" w:rsidR="005D26D0" w:rsidRPr="00252694" w:rsidRDefault="00252694" w:rsidP="00DA1283">
      <w:pPr>
        <w:rPr>
          <w:rFonts w:ascii="Palatino Linotype" w:hAnsi="Palatino Linotype" w:cs="Times New Roman"/>
          <w:color w:val="FF0000"/>
          <w:lang w:eastAsia="ko-KR"/>
        </w:rPr>
      </w:pPr>
      <w:r w:rsidRPr="00252694">
        <w:rPr>
          <w:rFonts w:ascii="Palatino Linotype" w:eastAsia="바탕체" w:hAnsi="Palatino Linotype" w:cs="바탕체"/>
          <w:b/>
          <w:color w:val="FF0000"/>
          <w:lang w:eastAsia="ko-KR"/>
        </w:rPr>
        <w:t>Response 2:</w:t>
      </w:r>
      <w:r w:rsidR="00372B18" w:rsidRPr="00252694">
        <w:rPr>
          <w:rFonts w:ascii="Palatino Linotype" w:eastAsia="바탕체" w:hAnsi="Palatino Linotype" w:cs="바탕체" w:hint="eastAsia"/>
          <w:color w:val="FF0000"/>
          <w:lang w:eastAsia="ko-KR"/>
        </w:rPr>
        <w:t xml:space="preserve"> </w:t>
      </w:r>
      <w:r w:rsidR="006C1F1D" w:rsidRPr="006C1F1D">
        <w:rPr>
          <w:rFonts w:ascii="Palatino Linotype" w:eastAsia="바탕체" w:hAnsi="Palatino Linotype" w:cs="바탕체"/>
          <w:color w:val="FF0000"/>
          <w:lang w:eastAsia="ko-KR"/>
        </w:rPr>
        <w:t>During the editing process, there was misalignment in the picture. I confirmed the content and made changes accordingly.</w:t>
      </w:r>
    </w:p>
    <w:p w14:paraId="2E8A5F0B" w14:textId="77777777" w:rsidR="00AE2F28" w:rsidRPr="00AE2F28" w:rsidRDefault="00AE2F28" w:rsidP="00DA1283">
      <w:pPr>
        <w:rPr>
          <w:rFonts w:ascii="Palatino Linotype" w:eastAsia="맑은 고딕" w:hAnsi="Palatino Linotype" w:cs="Times New Roman"/>
          <w:lang w:val="en-US" w:eastAsia="ko-KR"/>
        </w:rPr>
      </w:pPr>
    </w:p>
    <w:p w14:paraId="09A6A28B" w14:textId="6AB186A7" w:rsidR="00DA1283" w:rsidRPr="00372B18" w:rsidRDefault="00DA1283" w:rsidP="00DA1283">
      <w:pPr>
        <w:rPr>
          <w:rFonts w:ascii="Palatino Linotype" w:hAnsi="Palatino Linotype" w:cs="Times New Roman"/>
          <w:lang w:eastAsia="ko-KR"/>
        </w:rPr>
      </w:pPr>
      <w:r w:rsidRPr="00372B18">
        <w:rPr>
          <w:rFonts w:ascii="Palatino Linotype" w:hAnsi="Palatino Linotype" w:cs="Times New Roman"/>
          <w:b/>
        </w:rPr>
        <w:t>Point 3</w:t>
      </w:r>
      <w:r w:rsidRPr="00372B18">
        <w:rPr>
          <w:rFonts w:ascii="Palatino Linotype" w:hAnsi="Palatino Linotype" w:cs="Times New Roman"/>
        </w:rPr>
        <w:t xml:space="preserve">- </w:t>
      </w:r>
      <w:r w:rsidR="006C1F1D" w:rsidRPr="006C1F1D">
        <w:rPr>
          <w:rFonts w:ascii="Palatino Linotype" w:hAnsi="Palatino Linotype" w:cs="Times New Roman"/>
        </w:rPr>
        <w:t>I believe that the study needs to be clarified, supplemented, and corrected in several aspects</w:t>
      </w:r>
      <w:r w:rsidR="006C1F1D">
        <w:rPr>
          <w:rFonts w:ascii="Palatino Linotype" w:hAnsi="Palatino Linotype" w:cs="Times New Roman"/>
        </w:rPr>
        <w:t>.</w:t>
      </w:r>
    </w:p>
    <w:p w14:paraId="41428153" w14:textId="77777777" w:rsidR="005D26D0" w:rsidRPr="00372B18" w:rsidRDefault="005D26D0" w:rsidP="00DA1283">
      <w:pPr>
        <w:rPr>
          <w:rFonts w:ascii="Palatino Linotype" w:hAnsi="Palatino Linotype" w:cs="Times New Roman"/>
          <w:lang w:eastAsia="ko-KR"/>
        </w:rPr>
      </w:pPr>
    </w:p>
    <w:p w14:paraId="445127F5" w14:textId="0CDD316D" w:rsidR="006C1F1D" w:rsidRDefault="00252694" w:rsidP="006C1F1D">
      <w:pPr>
        <w:rPr>
          <w:rFonts w:ascii="Palatino Linotype" w:eastAsia="맑은 고딕" w:hAnsi="Palatino Linotype" w:cs="Times New Roman"/>
          <w:color w:val="FF0000"/>
          <w:lang w:eastAsia="ko-KR"/>
        </w:rPr>
      </w:pPr>
      <w:r w:rsidRPr="00252694">
        <w:rPr>
          <w:rFonts w:ascii="Palatino Linotype" w:eastAsia="맑은 고딕" w:hAnsi="Palatino Linotype" w:cs="Times New Roman" w:hint="eastAsia"/>
          <w:b/>
          <w:color w:val="FF0000"/>
          <w:lang w:eastAsia="ko-KR"/>
        </w:rPr>
        <w:t>Re</w:t>
      </w:r>
      <w:r w:rsidRPr="00252694">
        <w:rPr>
          <w:rFonts w:ascii="Palatino Linotype" w:eastAsia="맑은 고딕" w:hAnsi="Palatino Linotype" w:cs="Times New Roman"/>
          <w:b/>
          <w:color w:val="FF0000"/>
          <w:lang w:eastAsia="ko-KR"/>
        </w:rPr>
        <w:t>sponse 3:</w:t>
      </w:r>
      <w:r w:rsidR="00372B18" w:rsidRPr="00252694">
        <w:rPr>
          <w:rFonts w:ascii="Palatino Linotype" w:eastAsia="맑은 고딕" w:hAnsi="Palatino Linotype" w:cs="Times New Roman" w:hint="eastAsia"/>
          <w:color w:val="FF0000"/>
          <w:lang w:eastAsia="ko-KR"/>
        </w:rPr>
        <w:t xml:space="preserve"> </w:t>
      </w:r>
      <w:r w:rsidR="006C1F1D" w:rsidRPr="006C1F1D">
        <w:rPr>
          <w:rFonts w:ascii="Palatino Linotype" w:eastAsia="맑은 고딕" w:hAnsi="Palatino Linotype" w:cs="Times New Roman"/>
          <w:color w:val="FF0000"/>
          <w:lang w:eastAsia="ko-KR"/>
        </w:rPr>
        <w:t>I have thoroughly addressed the issues you raised and made comprehensive revisions to the paper, highlighting the modified sections in yellow shading. Specifically, I have clarified the abstract as follows. Furthermore, I have provided additional explanation about the medical context in which this study was conducted in Korea and supplemented the content with relevant additional references.</w:t>
      </w:r>
    </w:p>
    <w:p w14:paraId="1CBDCD76" w14:textId="387FD773" w:rsidR="006C1F1D" w:rsidRDefault="006C1F1D" w:rsidP="006C1F1D">
      <w:pPr>
        <w:rPr>
          <w:rFonts w:ascii="Palatino Linotype" w:hAnsi="Palatino Linotype" w:cs="Times New Roman"/>
          <w:color w:val="FF0000"/>
        </w:rPr>
      </w:pPr>
    </w:p>
    <w:p w14:paraId="1B79175E" w14:textId="69709473" w:rsidR="006C1F1D" w:rsidRDefault="006C1F1D" w:rsidP="006C1F1D">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hint="eastAsia"/>
          <w:color w:val="FF0000"/>
          <w:highlight w:val="yellow"/>
          <w:lang w:eastAsia="ko-KR"/>
        </w:rPr>
        <w:t>(</w:t>
      </w:r>
      <w:r w:rsidRPr="00D97D4E">
        <w:rPr>
          <w:rFonts w:ascii="Palatino Linotype" w:eastAsia="맑은 고딕" w:hAnsi="Palatino Linotype" w:cs="Times New Roman"/>
          <w:color w:val="FF0000"/>
          <w:highlight w:val="yellow"/>
          <w:lang w:eastAsia="ko-KR"/>
        </w:rPr>
        <w:t>Abstract)</w:t>
      </w:r>
      <w:r>
        <w:rPr>
          <w:rFonts w:ascii="Palatino Linotype" w:eastAsia="맑은 고딕" w:hAnsi="Palatino Linotype" w:cs="Times New Roman"/>
          <w:color w:val="FF0000"/>
          <w:lang w:eastAsia="ko-KR"/>
        </w:rPr>
        <w:t xml:space="preserve"> </w:t>
      </w:r>
    </w:p>
    <w:p w14:paraId="1EFBE5AF" w14:textId="6666A853" w:rsidR="006C1F1D" w:rsidRPr="00D97D4E" w:rsidRDefault="006C1F1D" w:rsidP="006C1F1D">
      <w:pPr>
        <w:rPr>
          <w:color w:val="FF0000"/>
          <w:szCs w:val="18"/>
        </w:rPr>
      </w:pPr>
      <w:r w:rsidRPr="00D97D4E">
        <w:rPr>
          <w:b/>
          <w:color w:val="FF0000"/>
          <w:szCs w:val="18"/>
        </w:rPr>
        <w:lastRenderedPageBreak/>
        <w:t xml:space="preserve">Abstract: </w:t>
      </w:r>
      <w:r w:rsidRPr="00D97D4E">
        <w:rPr>
          <w:bCs/>
          <w:color w:val="FF0000"/>
          <w:szCs w:val="18"/>
        </w:rPr>
        <w:t>(1)</w:t>
      </w:r>
      <w:r w:rsidRPr="00D97D4E">
        <w:rPr>
          <w:b/>
          <w:color w:val="FF0000"/>
          <w:szCs w:val="18"/>
        </w:rPr>
        <w:t xml:space="preserve"> </w:t>
      </w:r>
      <w:r w:rsidRPr="00D97D4E">
        <w:rPr>
          <w:color w:val="FF0000"/>
          <w:szCs w:val="18"/>
        </w:rPr>
        <w:t xml:space="preserve">Background: Hospitalists are healthcare providers </w:t>
      </w:r>
      <w:r w:rsidRPr="00D97D4E">
        <w:rPr>
          <w:color w:val="FF0000"/>
          <w:szCs w:val="18"/>
          <w:highlight w:val="yellow"/>
        </w:rPr>
        <w:t>who</w:t>
      </w:r>
      <w:r w:rsidRPr="00D97D4E">
        <w:rPr>
          <w:color w:val="FF0000"/>
          <w:szCs w:val="18"/>
        </w:rPr>
        <w:t xml:space="preserve"> focus on hospitalized patients, but research on the </w:t>
      </w:r>
      <w:r w:rsidRPr="00D97D4E">
        <w:rPr>
          <w:color w:val="FF0000"/>
          <w:szCs w:val="18"/>
          <w:highlight w:val="yellow"/>
        </w:rPr>
        <w:t>roles of</w:t>
      </w:r>
      <w:r w:rsidRPr="00D97D4E">
        <w:rPr>
          <w:color w:val="FF0000"/>
          <w:szCs w:val="18"/>
        </w:rPr>
        <w:t xml:space="preserve"> </w:t>
      </w:r>
      <w:proofErr w:type="spellStart"/>
      <w:r w:rsidRPr="00D97D4E">
        <w:rPr>
          <w:color w:val="FF0000"/>
          <w:szCs w:val="18"/>
        </w:rPr>
        <w:t>pediatric</w:t>
      </w:r>
      <w:proofErr w:type="spellEnd"/>
      <w:r w:rsidRPr="00D97D4E">
        <w:rPr>
          <w:color w:val="FF0000"/>
          <w:szCs w:val="18"/>
        </w:rPr>
        <w:t xml:space="preserve"> hospitalists is lacking. This study </w:t>
      </w:r>
      <w:r w:rsidRPr="00D97D4E">
        <w:rPr>
          <w:color w:val="FF0000"/>
          <w:szCs w:val="18"/>
          <w:highlight w:val="yellow"/>
        </w:rPr>
        <w:t>investigates the role of</w:t>
      </w:r>
      <w:r w:rsidRPr="00D97D4E">
        <w:rPr>
          <w:color w:val="FF0000"/>
          <w:szCs w:val="18"/>
        </w:rPr>
        <w:t xml:space="preserve"> a supervisor-type hospitalist in a </w:t>
      </w:r>
      <w:proofErr w:type="spellStart"/>
      <w:r w:rsidRPr="00D97D4E">
        <w:rPr>
          <w:color w:val="FF0000"/>
          <w:szCs w:val="18"/>
        </w:rPr>
        <w:t>pediatric</w:t>
      </w:r>
      <w:proofErr w:type="spellEnd"/>
      <w:r w:rsidRPr="00D97D4E">
        <w:rPr>
          <w:color w:val="FF0000"/>
          <w:szCs w:val="18"/>
        </w:rPr>
        <w:t xml:space="preserve"> </w:t>
      </w:r>
      <w:proofErr w:type="spellStart"/>
      <w:r w:rsidRPr="00D97D4E">
        <w:rPr>
          <w:color w:val="FF0000"/>
          <w:szCs w:val="18"/>
        </w:rPr>
        <w:t>hematology</w:t>
      </w:r>
      <w:proofErr w:type="spellEnd"/>
      <w:r w:rsidRPr="00D97D4E">
        <w:rPr>
          <w:color w:val="FF0000"/>
          <w:szCs w:val="18"/>
        </w:rPr>
        <w:t xml:space="preserve">/oncology ward at a tertiary children's hospital, assessing </w:t>
      </w:r>
      <w:r w:rsidRPr="00D97D4E">
        <w:rPr>
          <w:color w:val="FF0000"/>
          <w:szCs w:val="18"/>
          <w:highlight w:val="yellow"/>
        </w:rPr>
        <w:t>the impact on</w:t>
      </w:r>
      <w:r w:rsidRPr="00D97D4E">
        <w:rPr>
          <w:color w:val="FF0000"/>
          <w:szCs w:val="18"/>
        </w:rPr>
        <w:t xml:space="preserve"> satisfaction levels </w:t>
      </w:r>
      <w:r w:rsidRPr="00D97D4E">
        <w:rPr>
          <w:color w:val="FF0000"/>
          <w:szCs w:val="18"/>
          <w:highlight w:val="yellow"/>
        </w:rPr>
        <w:t>among</w:t>
      </w:r>
      <w:r w:rsidRPr="00D97D4E">
        <w:rPr>
          <w:color w:val="FF0000"/>
          <w:szCs w:val="18"/>
        </w:rPr>
        <w:t xml:space="preserve"> patient caregivers, resident </w:t>
      </w:r>
      <w:r w:rsidRPr="00D97D4E">
        <w:rPr>
          <w:color w:val="FF0000"/>
          <w:szCs w:val="18"/>
          <w:highlight w:val="yellow"/>
        </w:rPr>
        <w:t>physician</w:t>
      </w:r>
      <w:r w:rsidRPr="00D97D4E">
        <w:rPr>
          <w:color w:val="FF0000"/>
          <w:szCs w:val="18"/>
        </w:rPr>
        <w:t>s, and nurses.</w:t>
      </w:r>
      <w:r w:rsidRPr="00D97D4E">
        <w:rPr>
          <w:rFonts w:eastAsia="맑은 고딕" w:hint="eastAsia"/>
          <w:color w:val="FF0000"/>
          <w:szCs w:val="18"/>
          <w:lang w:eastAsia="ko-KR"/>
        </w:rPr>
        <w:t xml:space="preserve"> </w:t>
      </w:r>
      <w:r w:rsidRPr="00D97D4E">
        <w:rPr>
          <w:rFonts w:eastAsia="맑은 고딕"/>
          <w:color w:val="FF0000"/>
          <w:szCs w:val="18"/>
          <w:lang w:eastAsia="ko-KR"/>
        </w:rPr>
        <w:t xml:space="preserve">(2) </w:t>
      </w:r>
      <w:r w:rsidRPr="00D97D4E">
        <w:rPr>
          <w:color w:val="FF0000"/>
          <w:szCs w:val="18"/>
        </w:rPr>
        <w:t xml:space="preserve">Methods: </w:t>
      </w:r>
      <w:r w:rsidRPr="00D97D4E">
        <w:rPr>
          <w:color w:val="FF0000"/>
          <w:szCs w:val="18"/>
          <w:highlight w:val="yellow"/>
        </w:rPr>
        <w:t>A</w:t>
      </w:r>
      <w:r w:rsidRPr="00D97D4E">
        <w:rPr>
          <w:color w:val="FF0000"/>
          <w:szCs w:val="18"/>
        </w:rPr>
        <w:t xml:space="preserve"> retrospective analysis and online surveys were conducted </w:t>
      </w:r>
      <w:r w:rsidRPr="00D97D4E">
        <w:rPr>
          <w:color w:val="FF0000"/>
          <w:szCs w:val="18"/>
          <w:highlight w:val="yellow"/>
        </w:rPr>
        <w:t>to assess satisfaction levels before and after the introduction</w:t>
      </w:r>
      <w:r w:rsidRPr="00D97D4E">
        <w:rPr>
          <w:color w:val="FF0000"/>
          <w:szCs w:val="18"/>
        </w:rPr>
        <w:t xml:space="preserve"> of hospitalists in the Department of </w:t>
      </w:r>
      <w:proofErr w:type="spellStart"/>
      <w:r w:rsidRPr="00D97D4E">
        <w:rPr>
          <w:color w:val="FF0000"/>
          <w:szCs w:val="18"/>
        </w:rPr>
        <w:t>Pediatric</w:t>
      </w:r>
      <w:proofErr w:type="spellEnd"/>
      <w:r w:rsidRPr="00D97D4E">
        <w:rPr>
          <w:color w:val="FF0000"/>
          <w:szCs w:val="18"/>
        </w:rPr>
        <w:t xml:space="preserve"> </w:t>
      </w:r>
      <w:proofErr w:type="spellStart"/>
      <w:r w:rsidRPr="00D97D4E">
        <w:rPr>
          <w:color w:val="FF0000"/>
          <w:szCs w:val="18"/>
        </w:rPr>
        <w:t>Hematology</w:t>
      </w:r>
      <w:proofErr w:type="spellEnd"/>
      <w:r w:rsidRPr="00D97D4E">
        <w:rPr>
          <w:color w:val="FF0000"/>
          <w:szCs w:val="18"/>
        </w:rPr>
        <w:t xml:space="preserve">/Oncology at Seoul National University Children's Hospital </w:t>
      </w:r>
      <w:r w:rsidRPr="00D97D4E">
        <w:rPr>
          <w:color w:val="FF0000"/>
          <w:szCs w:val="18"/>
          <w:highlight w:val="yellow"/>
        </w:rPr>
        <w:t>in the Republic of Korea</w:t>
      </w:r>
      <w:r w:rsidRPr="00D97D4E">
        <w:rPr>
          <w:color w:val="FF0000"/>
          <w:szCs w:val="18"/>
        </w:rPr>
        <w:t xml:space="preserve">. (3) Results: </w:t>
      </w:r>
      <w:r w:rsidRPr="00D97D4E">
        <w:rPr>
          <w:color w:val="FF0000"/>
          <w:szCs w:val="18"/>
          <w:highlight w:val="yellow"/>
        </w:rPr>
        <w:t>The introduction of</w:t>
      </w:r>
      <w:r w:rsidRPr="00D97D4E">
        <w:rPr>
          <w:color w:val="FF0000"/>
          <w:szCs w:val="18"/>
        </w:rPr>
        <w:t xml:space="preserve"> hospitalists </w:t>
      </w:r>
      <w:r w:rsidRPr="00D97D4E">
        <w:rPr>
          <w:color w:val="FF0000"/>
          <w:szCs w:val="18"/>
          <w:highlight w:val="yellow"/>
        </w:rPr>
        <w:t>led to a 19.3% reduction</w:t>
      </w:r>
      <w:r w:rsidRPr="00D97D4E">
        <w:rPr>
          <w:color w:val="FF0000"/>
          <w:szCs w:val="18"/>
        </w:rPr>
        <w:t xml:space="preserve"> in prescription error interventions over six months. Unexpected transfers to the intensive care unit decreased from 1.4% to 0.7% (p=0.229). Patient caregivers </w:t>
      </w:r>
      <w:r w:rsidRPr="00D97D4E">
        <w:rPr>
          <w:color w:val="FF0000"/>
          <w:szCs w:val="18"/>
          <w:highlight w:val="yellow"/>
        </w:rPr>
        <w:t>reported elevated satisfaction levels with physicia</w:t>
      </w:r>
      <w:r w:rsidRPr="00D97D4E">
        <w:rPr>
          <w:color w:val="FF0000"/>
          <w:szCs w:val="18"/>
        </w:rPr>
        <w:t xml:space="preserve">ns (rated 8.47/10), and </w:t>
      </w:r>
      <w:r w:rsidRPr="00D97D4E">
        <w:rPr>
          <w:color w:val="FF0000"/>
          <w:szCs w:val="18"/>
          <w:highlight w:val="yellow"/>
        </w:rPr>
        <w:t>there was a significant enhancement in overall satisfaction among nurses</w:t>
      </w:r>
      <w:r w:rsidRPr="00D97D4E">
        <w:rPr>
          <w:color w:val="FF0000"/>
          <w:szCs w:val="18"/>
        </w:rPr>
        <w:t xml:space="preserve"> (increasing from 3.23 to 4.23/5, p&lt;0.001). </w:t>
      </w:r>
      <w:r w:rsidRPr="00D97D4E">
        <w:rPr>
          <w:color w:val="FF0000"/>
          <w:szCs w:val="18"/>
          <w:highlight w:val="yellow"/>
        </w:rPr>
        <w:t>A majority of</w:t>
      </w:r>
      <w:r w:rsidRPr="00D97D4E">
        <w:rPr>
          <w:color w:val="FF0000"/>
          <w:szCs w:val="18"/>
        </w:rPr>
        <w:t xml:space="preserve"> resident </w:t>
      </w:r>
      <w:r w:rsidRPr="00D97D4E">
        <w:rPr>
          <w:color w:val="FF0000"/>
          <w:szCs w:val="18"/>
          <w:highlight w:val="yellow"/>
        </w:rPr>
        <w:t>physicians</w:t>
      </w:r>
      <w:r w:rsidRPr="00D97D4E">
        <w:rPr>
          <w:color w:val="FF0000"/>
          <w:szCs w:val="18"/>
        </w:rPr>
        <w:t xml:space="preserve"> (83.3%) </w:t>
      </w:r>
      <w:r w:rsidRPr="00D97D4E">
        <w:rPr>
          <w:color w:val="FF0000"/>
          <w:szCs w:val="18"/>
          <w:highlight w:val="yellow"/>
        </w:rPr>
        <w:t>expressed contentment with the hospitalist system, with 77% indicating an interest in transitioning to a hospitalist role</w:t>
      </w:r>
      <w:r w:rsidRPr="00D97D4E">
        <w:rPr>
          <w:color w:val="FF0000"/>
          <w:szCs w:val="18"/>
        </w:rPr>
        <w:t xml:space="preserve">. </w:t>
      </w:r>
      <w:r w:rsidRPr="00D97D4E">
        <w:rPr>
          <w:color w:val="FF0000"/>
          <w:szCs w:val="18"/>
          <w:highlight w:val="yellow"/>
        </w:rPr>
        <w:t>However, these resident physicians also expressed concerns regarding job stability.</w:t>
      </w:r>
      <w:r w:rsidRPr="00D97D4E">
        <w:rPr>
          <w:color w:val="FF0000"/>
          <w:szCs w:val="18"/>
        </w:rPr>
        <w:t xml:space="preserve"> (4) Conclusion: Supervisor-type </w:t>
      </w:r>
      <w:proofErr w:type="spellStart"/>
      <w:r w:rsidRPr="00D97D4E">
        <w:rPr>
          <w:color w:val="FF0000"/>
          <w:szCs w:val="18"/>
        </w:rPr>
        <w:t>pediatric</w:t>
      </w:r>
      <w:proofErr w:type="spellEnd"/>
      <w:r w:rsidRPr="00D97D4E">
        <w:rPr>
          <w:color w:val="FF0000"/>
          <w:szCs w:val="18"/>
        </w:rPr>
        <w:t xml:space="preserve"> hospitalists </w:t>
      </w:r>
      <w:r w:rsidRPr="00D97D4E">
        <w:rPr>
          <w:color w:val="FF0000"/>
          <w:szCs w:val="18"/>
          <w:highlight w:val="yellow"/>
        </w:rPr>
        <w:t>have the potential to elevate satisfaction levels not only among patient caregivers but also among nurses and resident physicians, showing promise in improving medical care quality</w:t>
      </w:r>
      <w:r w:rsidRPr="00D97D4E">
        <w:rPr>
          <w:color w:val="FF0000"/>
          <w:szCs w:val="18"/>
        </w:rPr>
        <w:t xml:space="preserve">. </w:t>
      </w:r>
      <w:r w:rsidRPr="00D97D4E">
        <w:rPr>
          <w:color w:val="FF0000"/>
          <w:szCs w:val="18"/>
          <w:highlight w:val="yellow"/>
        </w:rPr>
        <w:t xml:space="preserve">Nonetheless, ensuring the </w:t>
      </w:r>
      <w:proofErr w:type="spellStart"/>
      <w:r w:rsidRPr="00D97D4E">
        <w:rPr>
          <w:color w:val="FF0000"/>
          <w:szCs w:val="18"/>
          <w:highlight w:val="yellow"/>
        </w:rPr>
        <w:t>favorable</w:t>
      </w:r>
      <w:proofErr w:type="spellEnd"/>
      <w:r w:rsidRPr="00D97D4E">
        <w:rPr>
          <w:color w:val="FF0000"/>
          <w:szCs w:val="18"/>
        </w:rPr>
        <w:t xml:space="preserve"> perception and </w:t>
      </w:r>
      <w:r w:rsidRPr="00D97D4E">
        <w:rPr>
          <w:color w:val="FF0000"/>
          <w:szCs w:val="18"/>
          <w:highlight w:val="yellow"/>
        </w:rPr>
        <w:t>securing job stability</w:t>
      </w:r>
      <w:r w:rsidRPr="00D97D4E">
        <w:rPr>
          <w:color w:val="FF0000"/>
          <w:szCs w:val="18"/>
        </w:rPr>
        <w:t xml:space="preserve"> within the hospitalist system are </w:t>
      </w:r>
      <w:r w:rsidRPr="00D97D4E">
        <w:rPr>
          <w:color w:val="FF0000"/>
          <w:szCs w:val="18"/>
          <w:highlight w:val="yellow"/>
        </w:rPr>
        <w:t>pivotal for achieving</w:t>
      </w:r>
      <w:r w:rsidRPr="00D97D4E">
        <w:rPr>
          <w:color w:val="FF0000"/>
          <w:szCs w:val="18"/>
        </w:rPr>
        <w:t xml:space="preserve"> successful implementation</w:t>
      </w:r>
    </w:p>
    <w:p w14:paraId="0B545C56" w14:textId="3E66FD19" w:rsidR="006C1F1D" w:rsidRDefault="006C1F1D" w:rsidP="006C1F1D">
      <w:pPr>
        <w:rPr>
          <w:rFonts w:ascii="Palatino Linotype" w:eastAsia="맑은 고딕" w:hAnsi="Palatino Linotype" w:cs="Times New Roman"/>
          <w:color w:val="FF0000"/>
          <w:lang w:eastAsia="ko-KR"/>
        </w:rPr>
      </w:pPr>
    </w:p>
    <w:p w14:paraId="10088838" w14:textId="658702F9" w:rsidR="006C1F1D" w:rsidRDefault="006C1F1D" w:rsidP="006C1F1D">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hint="eastAsia"/>
          <w:color w:val="FF0000"/>
          <w:highlight w:val="yellow"/>
          <w:lang w:eastAsia="ko-KR"/>
        </w:rPr>
        <w:t>(</w:t>
      </w:r>
      <w:r w:rsidR="00D97D4E" w:rsidRPr="00D97D4E">
        <w:rPr>
          <w:rFonts w:ascii="Palatino Linotype" w:eastAsia="맑은 고딕" w:hAnsi="Palatino Linotype" w:cs="Times New Roman"/>
          <w:color w:val="FF0000"/>
          <w:highlight w:val="yellow"/>
          <w:lang w:eastAsia="ko-KR"/>
        </w:rPr>
        <w:t>Discussion line 280-292)</w:t>
      </w:r>
    </w:p>
    <w:p w14:paraId="078A00C6" w14:textId="57861B16" w:rsidR="00D97D4E" w:rsidRDefault="00D97D4E" w:rsidP="006C1F1D">
      <w:pPr>
        <w:rPr>
          <w:rFonts w:ascii="Palatino Linotype" w:eastAsia="맑은 고딕" w:hAnsi="Palatino Linotype" w:cs="Times New Roman"/>
          <w:color w:val="FF0000"/>
          <w:highlight w:val="yellow"/>
          <w:lang w:val="en-US" w:eastAsia="ko-KR"/>
        </w:rPr>
      </w:pPr>
      <w:r w:rsidRPr="00D97D4E">
        <w:rPr>
          <w:rFonts w:ascii="Palatino Linotype" w:eastAsia="맑은 고딕" w:hAnsi="Palatino Linotype" w:cs="Times New Roman"/>
          <w:color w:val="FF0000"/>
          <w:lang w:val="en-US" w:eastAsia="ko-KR"/>
        </w:rPr>
        <w:t>This study encompassed not only the overall change in medical practices, but also an exploration of the satisfaction and system-related viewpoints of patients, caregivers, nurses, and resident physicians regarding the hospitalist program in the pediatric he-</w:t>
      </w:r>
      <w:proofErr w:type="spellStart"/>
      <w:r w:rsidRPr="00D97D4E">
        <w:rPr>
          <w:rFonts w:ascii="Palatino Linotype" w:eastAsia="맑은 고딕" w:hAnsi="Palatino Linotype" w:cs="Times New Roman"/>
          <w:color w:val="FF0000"/>
          <w:lang w:val="en-US" w:eastAsia="ko-KR"/>
        </w:rPr>
        <w:t>matology</w:t>
      </w:r>
      <w:proofErr w:type="spellEnd"/>
      <w:r w:rsidRPr="00D97D4E">
        <w:rPr>
          <w:rFonts w:ascii="Palatino Linotype" w:eastAsia="맑은 고딕" w:hAnsi="Palatino Linotype" w:cs="Times New Roman"/>
          <w:color w:val="FF0000"/>
          <w:lang w:val="en-US" w:eastAsia="ko-KR"/>
        </w:rPr>
        <w:t xml:space="preserve"> and oncology ward at tertiary children's hospital in Korea. While it remains an undeniable fact that introduction of the hospitalist program is a direction for better inpatient care in the future, the program's management approaches can be diversified, considering the distinctive disease profiles and departmental dynamics across various medical settings. Given the scarcity of hospitals equipped to manage pediatric patients with severe diseases of hematology and oncology, coupled with the declining </w:t>
      </w:r>
      <w:proofErr w:type="spellStart"/>
      <w:r w:rsidRPr="00D97D4E">
        <w:rPr>
          <w:rFonts w:ascii="Palatino Linotype" w:eastAsia="맑은 고딕" w:hAnsi="Palatino Linotype" w:cs="Times New Roman"/>
          <w:color w:val="FF0000"/>
          <w:lang w:val="en-US" w:eastAsia="ko-KR"/>
        </w:rPr>
        <w:t>applica-tion</w:t>
      </w:r>
      <w:proofErr w:type="spellEnd"/>
      <w:r w:rsidRPr="00D97D4E">
        <w:rPr>
          <w:rFonts w:ascii="Palatino Linotype" w:eastAsia="맑은 고딕" w:hAnsi="Palatino Linotype" w:cs="Times New Roman"/>
          <w:color w:val="FF0000"/>
          <w:lang w:val="en-US" w:eastAsia="ko-KR"/>
        </w:rPr>
        <w:t xml:space="preserve"> rates for pediatrics residencies, supervisor-type hospitalist program may be the resolution to provide high-qualitied inpatient care experience while providing </w:t>
      </w:r>
      <w:proofErr w:type="spellStart"/>
      <w:r w:rsidRPr="00D97D4E">
        <w:rPr>
          <w:rFonts w:ascii="Palatino Linotype" w:eastAsia="맑은 고딕" w:hAnsi="Palatino Linotype" w:cs="Times New Roman"/>
          <w:color w:val="FF0000"/>
          <w:lang w:val="en-US" w:eastAsia="ko-KR"/>
        </w:rPr>
        <w:t>resi-dency</w:t>
      </w:r>
      <w:proofErr w:type="spellEnd"/>
      <w:r w:rsidRPr="00D97D4E">
        <w:rPr>
          <w:rFonts w:ascii="Palatino Linotype" w:eastAsia="맑은 고딕" w:hAnsi="Palatino Linotype" w:cs="Times New Roman"/>
          <w:color w:val="FF0000"/>
          <w:lang w:val="en-US" w:eastAsia="ko-KR"/>
        </w:rPr>
        <w:t xml:space="preserve"> education simultaneously. </w:t>
      </w:r>
      <w:r w:rsidRPr="00D97D4E">
        <w:rPr>
          <w:rFonts w:ascii="Palatino Linotype" w:eastAsia="맑은 고딕" w:hAnsi="Palatino Linotype" w:cs="Times New Roman"/>
          <w:color w:val="FF0000"/>
          <w:highlight w:val="yellow"/>
          <w:lang w:val="en-US" w:eastAsia="ko-KR"/>
        </w:rPr>
        <w:t>Notably, recent research underscores the significance of mutual feedback between hospitalists and trainees, particularly from residents [10]</w:t>
      </w:r>
    </w:p>
    <w:p w14:paraId="4EC9EE3D" w14:textId="33C56C6F" w:rsidR="00D97D4E" w:rsidRDefault="00D97D4E" w:rsidP="006C1F1D">
      <w:pPr>
        <w:rPr>
          <w:rFonts w:ascii="Palatino Linotype" w:eastAsia="맑은 고딕" w:hAnsi="Palatino Linotype" w:cs="Times New Roman"/>
          <w:color w:val="FF0000"/>
          <w:lang w:val="en-US" w:eastAsia="ko-KR"/>
        </w:rPr>
      </w:pPr>
    </w:p>
    <w:p w14:paraId="37DDA2BC" w14:textId="7E237C41" w:rsidR="00D97D4E" w:rsidRDefault="00D97D4E" w:rsidP="006C1F1D">
      <w:pPr>
        <w:rPr>
          <w:rFonts w:ascii="Palatino Linotype" w:eastAsia="맑은 고딕" w:hAnsi="Palatino Linotype" w:cs="Times New Roman"/>
          <w:color w:val="FF0000"/>
          <w:lang w:val="en-US" w:eastAsia="ko-KR"/>
        </w:rPr>
      </w:pPr>
      <w:r w:rsidRPr="00D97D4E">
        <w:rPr>
          <w:rFonts w:ascii="Palatino Linotype" w:eastAsia="맑은 고딕" w:hAnsi="Palatino Linotype" w:cs="Times New Roman" w:hint="eastAsia"/>
          <w:color w:val="FF0000"/>
          <w:highlight w:val="yellow"/>
          <w:lang w:val="en-US" w:eastAsia="ko-KR"/>
        </w:rPr>
        <w:t>(</w:t>
      </w:r>
      <w:r w:rsidRPr="00D97D4E">
        <w:rPr>
          <w:rFonts w:ascii="Palatino Linotype" w:eastAsia="맑은 고딕" w:hAnsi="Palatino Linotype" w:cs="Times New Roman"/>
          <w:color w:val="FF0000"/>
          <w:highlight w:val="yellow"/>
          <w:lang w:val="en-US" w:eastAsia="ko-KR"/>
        </w:rPr>
        <w:t>Discussion line 317-327)</w:t>
      </w:r>
    </w:p>
    <w:p w14:paraId="3262D4FB" w14:textId="2C608283" w:rsidR="00D97D4E" w:rsidRPr="00D97D4E" w:rsidRDefault="00D97D4E" w:rsidP="006C1F1D">
      <w:pPr>
        <w:rPr>
          <w:rFonts w:ascii="Palatino Linotype" w:eastAsia="맑은 고딕" w:hAnsi="Palatino Linotype" w:cs="Times New Roman" w:hint="eastAsia"/>
          <w:color w:val="FF0000"/>
          <w:lang w:val="en-US" w:eastAsia="ko-KR"/>
        </w:rPr>
      </w:pPr>
      <w:r w:rsidRPr="00D97D4E">
        <w:rPr>
          <w:rFonts w:ascii="Palatino Linotype" w:eastAsia="맑은 고딕" w:hAnsi="Palatino Linotype" w:cs="Times New Roman"/>
          <w:color w:val="FF0000"/>
          <w:lang w:val="en-US" w:eastAsia="ko-KR"/>
        </w:rPr>
        <w:t>On the other hand, the patients’ most dissatisfied items were related to the manage-</w:t>
      </w:r>
      <w:proofErr w:type="spellStart"/>
      <w:r w:rsidRPr="00D97D4E">
        <w:rPr>
          <w:rFonts w:ascii="Palatino Linotype" w:eastAsia="맑은 고딕" w:hAnsi="Palatino Linotype" w:cs="Times New Roman"/>
          <w:color w:val="FF0000"/>
          <w:lang w:val="en-US" w:eastAsia="ko-KR"/>
        </w:rPr>
        <w:t>ment</w:t>
      </w:r>
      <w:proofErr w:type="spellEnd"/>
      <w:r w:rsidRPr="00D97D4E">
        <w:rPr>
          <w:rFonts w:ascii="Palatino Linotype" w:eastAsia="맑은 고딕" w:hAnsi="Palatino Linotype" w:cs="Times New Roman"/>
          <w:color w:val="FF0000"/>
          <w:lang w:val="en-US" w:eastAsia="ko-KR"/>
        </w:rPr>
        <w:t xml:space="preserve"> of admission and discharge, as well as the proficiency in treatment and </w:t>
      </w:r>
      <w:proofErr w:type="spellStart"/>
      <w:r w:rsidRPr="00D97D4E">
        <w:rPr>
          <w:rFonts w:ascii="Palatino Linotype" w:eastAsia="맑은 고딕" w:hAnsi="Palatino Linotype" w:cs="Times New Roman"/>
          <w:color w:val="FF0000"/>
          <w:lang w:val="en-US" w:eastAsia="ko-KR"/>
        </w:rPr>
        <w:t>proce-dures</w:t>
      </w:r>
      <w:proofErr w:type="spellEnd"/>
      <w:r w:rsidRPr="00D97D4E">
        <w:rPr>
          <w:rFonts w:ascii="Palatino Linotype" w:eastAsia="맑은 고딕" w:hAnsi="Palatino Linotype" w:cs="Times New Roman"/>
          <w:color w:val="FF0000"/>
          <w:lang w:val="en-US" w:eastAsia="ko-KR"/>
        </w:rPr>
        <w:t xml:space="preserve">. The insufficient management of inpatient and discharge processes could </w:t>
      </w:r>
      <w:proofErr w:type="spellStart"/>
      <w:r w:rsidRPr="00D97D4E">
        <w:rPr>
          <w:rFonts w:ascii="Palatino Linotype" w:eastAsia="맑은 고딕" w:hAnsi="Palatino Linotype" w:cs="Times New Roman"/>
          <w:color w:val="FF0000"/>
          <w:lang w:val="en-US" w:eastAsia="ko-KR"/>
        </w:rPr>
        <w:t>poten-tially</w:t>
      </w:r>
      <w:proofErr w:type="spellEnd"/>
      <w:r w:rsidRPr="00D97D4E">
        <w:rPr>
          <w:rFonts w:ascii="Palatino Linotype" w:eastAsia="맑은 고딕" w:hAnsi="Palatino Linotype" w:cs="Times New Roman"/>
          <w:color w:val="FF0000"/>
          <w:lang w:val="en-US" w:eastAsia="ko-KR"/>
        </w:rPr>
        <w:t xml:space="preserve"> stem from the hospitalist's limitations in efficiently handling medical resources like hospital beds. Other medical staff such as nurses and residents also showed high satisfaction with the program; with items such as ‘smooth communication’ and ‘prompt response and treatment’ scoring highly, and the </w:t>
      </w:r>
      <w:r w:rsidRPr="00D97D4E">
        <w:rPr>
          <w:rFonts w:ascii="Palatino Linotype" w:eastAsia="맑은 고딕" w:hAnsi="Palatino Linotype" w:cs="Times New Roman"/>
          <w:color w:val="FF0000"/>
          <w:lang w:val="en-US" w:eastAsia="ko-KR"/>
        </w:rPr>
        <w:lastRenderedPageBreak/>
        <w:t xml:space="preserve">overall satisfaction with the program were also highly scored. </w:t>
      </w:r>
      <w:r w:rsidRPr="00D97D4E">
        <w:rPr>
          <w:rFonts w:ascii="Palatino Linotype" w:eastAsia="맑은 고딕" w:hAnsi="Palatino Linotype" w:cs="Times New Roman"/>
          <w:color w:val="FF0000"/>
          <w:highlight w:val="yellow"/>
          <w:lang w:val="en-US" w:eastAsia="ko-KR"/>
        </w:rPr>
        <w:t>This is consistent with a previously published study that found a positive correlation between Inter-Disciplinary interventions and the hospitalist system, leading to improved teamwork and communication as evaluated by nurses, subsequently increasing nurse satisfaction. [16]</w:t>
      </w:r>
    </w:p>
    <w:p w14:paraId="62BBD919" w14:textId="4C83F790" w:rsidR="00D97D4E" w:rsidRDefault="00D97D4E" w:rsidP="006C1F1D">
      <w:pPr>
        <w:rPr>
          <w:rFonts w:ascii="Palatino Linotype" w:eastAsia="맑은 고딕" w:hAnsi="Palatino Linotype" w:cs="Times New Roman"/>
          <w:color w:val="FF0000"/>
          <w:lang w:eastAsia="ko-KR"/>
        </w:rPr>
      </w:pPr>
    </w:p>
    <w:p w14:paraId="7DBD1FDB" w14:textId="3BCBF90F" w:rsidR="00D97D4E" w:rsidRDefault="00D97D4E" w:rsidP="006C1F1D">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hint="eastAsia"/>
          <w:color w:val="FF0000"/>
          <w:highlight w:val="yellow"/>
          <w:lang w:eastAsia="ko-KR"/>
        </w:rPr>
        <w:t>(</w:t>
      </w:r>
      <w:r w:rsidRPr="00D97D4E">
        <w:rPr>
          <w:rFonts w:ascii="Palatino Linotype" w:eastAsia="맑은 고딕" w:hAnsi="Palatino Linotype" w:cs="Times New Roman"/>
          <w:color w:val="FF0000"/>
          <w:highlight w:val="yellow"/>
          <w:lang w:eastAsia="ko-KR"/>
        </w:rPr>
        <w:t>Discussion line 342-360)</w:t>
      </w:r>
    </w:p>
    <w:p w14:paraId="51AA600E" w14:textId="1E087AEA" w:rsidR="00D97D4E" w:rsidRPr="00D97D4E" w:rsidRDefault="00D97D4E" w:rsidP="00D97D4E">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lang w:eastAsia="ko-KR"/>
        </w:rPr>
        <w:t>According to Hinami et al., although hospitalists have high job satisfaction, burnout symptoms are common among them. In order to increase the satisfaction of hospital-</w:t>
      </w:r>
      <w:proofErr w:type="spellStart"/>
      <w:r w:rsidRPr="00D97D4E">
        <w:rPr>
          <w:rFonts w:ascii="Palatino Linotype" w:eastAsia="맑은 고딕" w:hAnsi="Palatino Linotype" w:cs="Times New Roman"/>
          <w:color w:val="FF0000"/>
          <w:lang w:eastAsia="ko-KR"/>
        </w:rPr>
        <w:t>ists</w:t>
      </w:r>
      <w:proofErr w:type="spellEnd"/>
      <w:r w:rsidRPr="00D97D4E">
        <w:rPr>
          <w:rFonts w:ascii="Palatino Linotype" w:eastAsia="맑은 고딕" w:hAnsi="Palatino Linotype" w:cs="Times New Roman"/>
          <w:color w:val="FF0000"/>
          <w:lang w:eastAsia="ko-KR"/>
        </w:rPr>
        <w:t xml:space="preserve"> and minimize their consumption, their work environment should be reorganized, and their personal times and compensations should be guaranteed. Physicians and hospitalists will be paired complementarily according to the supervisor-type model, and hospitalists will be able to continue working without being </w:t>
      </w:r>
      <w:proofErr w:type="gramStart"/>
      <w:r w:rsidRPr="00D97D4E">
        <w:rPr>
          <w:rFonts w:ascii="Palatino Linotype" w:eastAsia="맑은 고딕" w:hAnsi="Palatino Linotype" w:cs="Times New Roman"/>
          <w:color w:val="FF0000"/>
          <w:lang w:eastAsia="ko-KR"/>
        </w:rPr>
        <w:t>exhausted.[</w:t>
      </w:r>
      <w:proofErr w:type="gramEnd"/>
      <w:r w:rsidRPr="00D97D4E">
        <w:rPr>
          <w:rFonts w:ascii="Palatino Linotype" w:eastAsia="맑은 고딕" w:hAnsi="Palatino Linotype" w:cs="Times New Roman"/>
          <w:color w:val="FF0000"/>
          <w:lang w:eastAsia="ko-KR"/>
        </w:rPr>
        <w:t xml:space="preserve">18] </w:t>
      </w:r>
      <w:r w:rsidRPr="00D97D4E">
        <w:rPr>
          <w:rFonts w:ascii="Palatino Linotype" w:eastAsia="맑은 고딕" w:hAnsi="Palatino Linotype" w:cs="Times New Roman"/>
          <w:color w:val="FF0000"/>
          <w:highlight w:val="yellow"/>
          <w:lang w:eastAsia="ko-KR"/>
        </w:rPr>
        <w:t>Furthermore, further research is required to address the staffing of hospitalists for night shifts and to enhance patient safety. [19]</w:t>
      </w:r>
      <w:r w:rsidRPr="00D97D4E">
        <w:rPr>
          <w:rFonts w:ascii="Palatino Linotype" w:eastAsia="맑은 고딕" w:hAnsi="Palatino Linotype" w:cs="Times New Roman"/>
          <w:color w:val="FF0000"/>
          <w:lang w:eastAsia="ko-KR"/>
        </w:rPr>
        <w:t xml:space="preserve"> </w:t>
      </w:r>
    </w:p>
    <w:p w14:paraId="1B1E9170" w14:textId="46601DC0" w:rsidR="00D97D4E" w:rsidRDefault="00D97D4E" w:rsidP="00D97D4E">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highlight w:val="yellow"/>
          <w:lang w:eastAsia="ko-KR"/>
        </w:rPr>
        <w:t xml:space="preserve">Despite these advantages, the contemporary domestic hospitalist program re-quires continuous improvement, as previously undertaken in the </w:t>
      </w:r>
      <w:proofErr w:type="gramStart"/>
      <w:r w:rsidRPr="00D97D4E">
        <w:rPr>
          <w:rFonts w:ascii="Palatino Linotype" w:eastAsia="맑은 고딕" w:hAnsi="Palatino Linotype" w:cs="Times New Roman"/>
          <w:color w:val="FF0000"/>
          <w:highlight w:val="yellow"/>
          <w:lang w:eastAsia="ko-KR"/>
        </w:rPr>
        <w:t>USA.[</w:t>
      </w:r>
      <w:proofErr w:type="gramEnd"/>
      <w:r w:rsidRPr="00D97D4E">
        <w:rPr>
          <w:rFonts w:ascii="Palatino Linotype" w:eastAsia="맑은 고딕" w:hAnsi="Palatino Linotype" w:cs="Times New Roman"/>
          <w:color w:val="FF0000"/>
          <w:highlight w:val="yellow"/>
          <w:lang w:eastAsia="ko-KR"/>
        </w:rPr>
        <w:t>20]</w:t>
      </w:r>
      <w:r w:rsidRPr="00D97D4E">
        <w:rPr>
          <w:rFonts w:ascii="Palatino Linotype" w:eastAsia="맑은 고딕" w:hAnsi="Palatino Linotype" w:cs="Times New Roman"/>
          <w:color w:val="FF0000"/>
          <w:lang w:eastAsia="ko-KR"/>
        </w:rPr>
        <w:t xml:space="preserve"> Further-more, considering the declining rate of applications to </w:t>
      </w:r>
      <w:proofErr w:type="spellStart"/>
      <w:r w:rsidRPr="00D97D4E">
        <w:rPr>
          <w:rFonts w:ascii="Palatino Linotype" w:eastAsia="맑은 고딕" w:hAnsi="Palatino Linotype" w:cs="Times New Roman"/>
          <w:color w:val="FF0000"/>
          <w:lang w:eastAsia="ko-KR"/>
        </w:rPr>
        <w:t>pediatric</w:t>
      </w:r>
      <w:proofErr w:type="spellEnd"/>
      <w:r w:rsidRPr="00D97D4E">
        <w:rPr>
          <w:rFonts w:ascii="Palatino Linotype" w:eastAsia="맑은 고딕" w:hAnsi="Palatino Linotype" w:cs="Times New Roman"/>
          <w:color w:val="FF0000"/>
          <w:lang w:eastAsia="ko-KR"/>
        </w:rPr>
        <w:t xml:space="preserve"> residency due to low birth rates and low medical fees, it's imperative to enhance the </w:t>
      </w:r>
      <w:proofErr w:type="spellStart"/>
      <w:r w:rsidRPr="00D97D4E">
        <w:rPr>
          <w:rFonts w:ascii="Palatino Linotype" w:eastAsia="맑은 고딕" w:hAnsi="Palatino Linotype" w:cs="Times New Roman"/>
          <w:color w:val="FF0000"/>
          <w:lang w:eastAsia="ko-KR"/>
        </w:rPr>
        <w:t>pediatric</w:t>
      </w:r>
      <w:proofErr w:type="spellEnd"/>
      <w:r w:rsidRPr="00D97D4E">
        <w:rPr>
          <w:rFonts w:ascii="Palatino Linotype" w:eastAsia="맑은 고딕" w:hAnsi="Palatino Linotype" w:cs="Times New Roman"/>
          <w:color w:val="FF0000"/>
          <w:lang w:eastAsia="ko-KR"/>
        </w:rPr>
        <w:t xml:space="preserve"> hospitalist program in order to establish a positive cycle that ensures continued care for children within the domestic context. Currently, the hospitalist system is only operational in a few hospitals. This situation can be attributed to factors such as insufficient job stability, authority and responsibility, and dissatisfaction with wages and work conditions, as indicated by nurses and residents in a survey. Although the reason for choosing hospitalist as future career vary, those residents uninterested in such a path have cited 'job insecurity' as a major hurdle, underscoring the significance of job stability concerns in their career decision-making process</w:t>
      </w:r>
    </w:p>
    <w:p w14:paraId="476F9088" w14:textId="77777777" w:rsidR="00D97D4E" w:rsidRDefault="00D97D4E" w:rsidP="00D97D4E">
      <w:pPr>
        <w:rPr>
          <w:rFonts w:ascii="Palatino Linotype" w:eastAsia="맑은 고딕" w:hAnsi="Palatino Linotype" w:cs="Times New Roman" w:hint="eastAsia"/>
          <w:color w:val="FF0000"/>
          <w:lang w:eastAsia="ko-KR"/>
        </w:rPr>
      </w:pPr>
    </w:p>
    <w:p w14:paraId="07A6ECCA" w14:textId="0311DFA2" w:rsidR="00D97D4E" w:rsidRDefault="00D97D4E" w:rsidP="006C1F1D">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highlight w:val="yellow"/>
          <w:lang w:eastAsia="ko-KR"/>
        </w:rPr>
        <w:t>(</w:t>
      </w:r>
      <w:r w:rsidRPr="00D97D4E">
        <w:rPr>
          <w:rFonts w:ascii="Palatino Linotype" w:eastAsia="맑은 고딕" w:hAnsi="Palatino Linotype" w:cs="Times New Roman" w:hint="eastAsia"/>
          <w:color w:val="FF0000"/>
          <w:highlight w:val="yellow"/>
          <w:lang w:eastAsia="ko-KR"/>
        </w:rPr>
        <w:t>R</w:t>
      </w:r>
      <w:r w:rsidRPr="00D97D4E">
        <w:rPr>
          <w:rFonts w:ascii="Palatino Linotype" w:eastAsia="맑은 고딕" w:hAnsi="Palatino Linotype" w:cs="Times New Roman"/>
          <w:color w:val="FF0000"/>
          <w:highlight w:val="yellow"/>
          <w:lang w:eastAsia="ko-KR"/>
        </w:rPr>
        <w:t>eferences)</w:t>
      </w:r>
    </w:p>
    <w:p w14:paraId="65EB91C0" w14:textId="77777777" w:rsidR="00D97D4E" w:rsidRPr="006C1F1D" w:rsidRDefault="00D97D4E" w:rsidP="006C1F1D">
      <w:pPr>
        <w:rPr>
          <w:rFonts w:ascii="Palatino Linotype" w:eastAsia="맑은 고딕" w:hAnsi="Palatino Linotype" w:cs="Times New Roman" w:hint="eastAsia"/>
          <w:color w:val="FF0000"/>
          <w:lang w:eastAsia="ko-KR"/>
        </w:rPr>
      </w:pPr>
    </w:p>
    <w:p w14:paraId="6896B011" w14:textId="0F2664CE" w:rsidR="00067B10" w:rsidRDefault="00067B10" w:rsidP="00DA1283">
      <w:pPr>
        <w:rPr>
          <w:rFonts w:ascii="Palatino Linotype" w:hAnsi="Palatino Linotype" w:cs="Times New Roman"/>
          <w:color w:val="FF0000"/>
        </w:rPr>
      </w:pPr>
      <w:r w:rsidRPr="00067B10">
        <w:rPr>
          <w:rFonts w:ascii="Palatino Linotype" w:hAnsi="Palatino Linotype" w:cs="Times New Roman"/>
          <w:color w:val="FF0000"/>
          <w:highlight w:val="yellow"/>
        </w:rPr>
        <w:t>”</w:t>
      </w:r>
      <w:r w:rsidR="00D97D4E" w:rsidRPr="00D97D4E">
        <w:t xml:space="preserve"> </w:t>
      </w:r>
      <w:r w:rsidR="00D97D4E" w:rsidRPr="00D97D4E">
        <w:rPr>
          <w:rFonts w:ascii="Palatino Linotype" w:hAnsi="Palatino Linotype" w:cs="Times New Roman"/>
          <w:color w:val="FF0000"/>
        </w:rPr>
        <w:t>10.</w:t>
      </w:r>
      <w:r w:rsidR="00D97D4E" w:rsidRPr="00D97D4E">
        <w:rPr>
          <w:rFonts w:ascii="Palatino Linotype" w:hAnsi="Palatino Linotype" w:cs="Times New Roman"/>
          <w:color w:val="FF0000"/>
        </w:rPr>
        <w:tab/>
        <w:t xml:space="preserve">Nicholas L. McKenzie, Sarah </w:t>
      </w:r>
      <w:proofErr w:type="spellStart"/>
      <w:r w:rsidR="00D97D4E" w:rsidRPr="00D97D4E">
        <w:rPr>
          <w:rFonts w:ascii="Palatino Linotype" w:hAnsi="Palatino Linotype" w:cs="Times New Roman"/>
          <w:color w:val="FF0000"/>
        </w:rPr>
        <w:t>Vaughen</w:t>
      </w:r>
      <w:proofErr w:type="spellEnd"/>
      <w:r w:rsidR="00D97D4E" w:rsidRPr="00D97D4E">
        <w:rPr>
          <w:rFonts w:ascii="Palatino Linotype" w:hAnsi="Palatino Linotype" w:cs="Times New Roman"/>
          <w:color w:val="FF0000"/>
        </w:rPr>
        <w:t xml:space="preserve">, Erik Black, Yi Shao, H. Barrett </w:t>
      </w:r>
      <w:proofErr w:type="spellStart"/>
      <w:r w:rsidR="00D97D4E" w:rsidRPr="00D97D4E">
        <w:rPr>
          <w:rFonts w:ascii="Palatino Linotype" w:hAnsi="Palatino Linotype" w:cs="Times New Roman"/>
          <w:color w:val="FF0000"/>
        </w:rPr>
        <w:t>Fromme</w:t>
      </w:r>
      <w:proofErr w:type="spellEnd"/>
      <w:r w:rsidR="00D97D4E" w:rsidRPr="00D97D4E">
        <w:rPr>
          <w:rFonts w:ascii="Palatino Linotype" w:hAnsi="Palatino Linotype" w:cs="Times New Roman"/>
          <w:color w:val="FF0000"/>
        </w:rPr>
        <w:t xml:space="preserve">. A Multisite Survey of </w:t>
      </w:r>
      <w:proofErr w:type="spellStart"/>
      <w:r w:rsidR="00D97D4E" w:rsidRPr="00D97D4E">
        <w:rPr>
          <w:rFonts w:ascii="Palatino Linotype" w:hAnsi="Palatino Linotype" w:cs="Times New Roman"/>
          <w:color w:val="FF0000"/>
        </w:rPr>
        <w:t>Pediatric</w:t>
      </w:r>
      <w:proofErr w:type="spellEnd"/>
      <w:r w:rsidR="00D97D4E" w:rsidRPr="00D97D4E">
        <w:rPr>
          <w:rFonts w:ascii="Palatino Linotype" w:hAnsi="Palatino Linotype" w:cs="Times New Roman"/>
          <w:color w:val="FF0000"/>
        </w:rPr>
        <w:t xml:space="preserve"> </w:t>
      </w:r>
      <w:proofErr w:type="spellStart"/>
      <w:r w:rsidR="00D97D4E" w:rsidRPr="00D97D4E">
        <w:rPr>
          <w:rFonts w:ascii="Palatino Linotype" w:hAnsi="Palatino Linotype" w:cs="Times New Roman"/>
          <w:color w:val="FF0000"/>
        </w:rPr>
        <w:t>Hospi-talists</w:t>
      </w:r>
      <w:proofErr w:type="spellEnd"/>
      <w:r w:rsidR="00D97D4E" w:rsidRPr="00D97D4E">
        <w:rPr>
          <w:rFonts w:ascii="Palatino Linotype" w:hAnsi="Palatino Linotype" w:cs="Times New Roman"/>
          <w:color w:val="FF0000"/>
        </w:rPr>
        <w:t xml:space="preserve">’ Practices in Soliciting Feedback </w:t>
      </w:r>
      <w:proofErr w:type="gramStart"/>
      <w:r w:rsidR="00D97D4E" w:rsidRPr="00D97D4E">
        <w:rPr>
          <w:rFonts w:ascii="Palatino Linotype" w:hAnsi="Palatino Linotype" w:cs="Times New Roman"/>
          <w:color w:val="FF0000"/>
        </w:rPr>
        <w:t>From</w:t>
      </w:r>
      <w:proofErr w:type="gramEnd"/>
      <w:r w:rsidR="00D97D4E" w:rsidRPr="00D97D4E">
        <w:rPr>
          <w:rFonts w:ascii="Palatino Linotype" w:hAnsi="Palatino Linotype" w:cs="Times New Roman"/>
          <w:color w:val="FF0000"/>
        </w:rPr>
        <w:t xml:space="preserve"> Trainees. Hospital </w:t>
      </w:r>
      <w:proofErr w:type="spellStart"/>
      <w:r w:rsidR="00D97D4E" w:rsidRPr="00D97D4E">
        <w:rPr>
          <w:rFonts w:ascii="Palatino Linotype" w:hAnsi="Palatino Linotype" w:cs="Times New Roman"/>
          <w:color w:val="FF0000"/>
        </w:rPr>
        <w:t>Pediatrics</w:t>
      </w:r>
      <w:proofErr w:type="spellEnd"/>
      <w:r w:rsidR="00D97D4E" w:rsidRPr="00D97D4E">
        <w:rPr>
          <w:rFonts w:ascii="Palatino Linotype" w:hAnsi="Palatino Linotype" w:cs="Times New Roman"/>
          <w:color w:val="FF0000"/>
        </w:rPr>
        <w:t>. 2023 Jul 1;13(7):572-585</w:t>
      </w:r>
    </w:p>
    <w:p w14:paraId="4EF5E5F0" w14:textId="4AB6645D" w:rsidR="00D97D4E" w:rsidRDefault="00D97D4E" w:rsidP="00DA1283">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lang w:eastAsia="ko-KR"/>
        </w:rPr>
        <w:t>14.</w:t>
      </w:r>
      <w:r w:rsidRPr="00D97D4E">
        <w:rPr>
          <w:rFonts w:ascii="Palatino Linotype" w:eastAsia="맑은 고딕" w:hAnsi="Palatino Linotype" w:cs="Times New Roman"/>
          <w:color w:val="FF0000"/>
          <w:lang w:eastAsia="ko-KR"/>
        </w:rPr>
        <w:tab/>
      </w:r>
      <w:proofErr w:type="spellStart"/>
      <w:r w:rsidRPr="00D97D4E">
        <w:rPr>
          <w:rFonts w:ascii="Palatino Linotype" w:eastAsia="맑은 고딕" w:hAnsi="Palatino Linotype" w:cs="Times New Roman"/>
          <w:color w:val="FF0000"/>
          <w:lang w:eastAsia="ko-KR"/>
        </w:rPr>
        <w:t>Jensa</w:t>
      </w:r>
      <w:proofErr w:type="spellEnd"/>
      <w:r w:rsidRPr="00D97D4E">
        <w:rPr>
          <w:rFonts w:ascii="Palatino Linotype" w:eastAsia="맑은 고딕" w:hAnsi="Palatino Linotype" w:cs="Times New Roman"/>
          <w:color w:val="FF0000"/>
          <w:lang w:eastAsia="ko-KR"/>
        </w:rPr>
        <w:t xml:space="preserve"> C. Morris, Bonnie E. Gould Rothberg, Elizabeth </w:t>
      </w:r>
      <w:proofErr w:type="spellStart"/>
      <w:r w:rsidRPr="00D97D4E">
        <w:rPr>
          <w:rFonts w:ascii="Palatino Linotype" w:eastAsia="맑은 고딕" w:hAnsi="Palatino Linotype" w:cs="Times New Roman"/>
          <w:color w:val="FF0000"/>
          <w:lang w:eastAsia="ko-KR"/>
        </w:rPr>
        <w:t>Prsic</w:t>
      </w:r>
      <w:proofErr w:type="spellEnd"/>
      <w:r w:rsidRPr="00D97D4E">
        <w:rPr>
          <w:rFonts w:ascii="Palatino Linotype" w:eastAsia="맑은 고딕" w:hAnsi="Palatino Linotype" w:cs="Times New Roman"/>
          <w:color w:val="FF0000"/>
          <w:lang w:eastAsia="ko-KR"/>
        </w:rPr>
        <w:t xml:space="preserve">, Nathaniel A. Parker DO, </w:t>
      </w:r>
      <w:proofErr w:type="spellStart"/>
      <w:r w:rsidRPr="00D97D4E">
        <w:rPr>
          <w:rFonts w:ascii="Palatino Linotype" w:eastAsia="맑은 고딕" w:hAnsi="Palatino Linotype" w:cs="Times New Roman"/>
          <w:color w:val="FF0000"/>
          <w:lang w:eastAsia="ko-KR"/>
        </w:rPr>
        <w:t>Urs</w:t>
      </w:r>
      <w:proofErr w:type="spellEnd"/>
      <w:r w:rsidRPr="00D97D4E">
        <w:rPr>
          <w:rFonts w:ascii="Palatino Linotype" w:eastAsia="맑은 고딕" w:hAnsi="Palatino Linotype" w:cs="Times New Roman"/>
          <w:color w:val="FF0000"/>
          <w:lang w:eastAsia="ko-KR"/>
        </w:rPr>
        <w:t xml:space="preserve"> M. </w:t>
      </w:r>
      <w:proofErr w:type="spellStart"/>
      <w:r w:rsidRPr="00D97D4E">
        <w:rPr>
          <w:rFonts w:ascii="Palatino Linotype" w:eastAsia="맑은 고딕" w:hAnsi="Palatino Linotype" w:cs="Times New Roman"/>
          <w:color w:val="FF0000"/>
          <w:lang w:eastAsia="ko-KR"/>
        </w:rPr>
        <w:t>Webe</w:t>
      </w:r>
      <w:proofErr w:type="spellEnd"/>
      <w:r w:rsidRPr="00D97D4E">
        <w:rPr>
          <w:rFonts w:ascii="Palatino Linotype" w:eastAsia="맑은 고딕" w:hAnsi="Palatino Linotype" w:cs="Times New Roman"/>
          <w:color w:val="FF0000"/>
          <w:lang w:eastAsia="ko-KR"/>
        </w:rPr>
        <w:t xml:space="preserve">, Erin A. </w:t>
      </w:r>
      <w:proofErr w:type="spellStart"/>
      <w:r w:rsidRPr="00D97D4E">
        <w:rPr>
          <w:rFonts w:ascii="Palatino Linotype" w:eastAsia="맑은 고딕" w:hAnsi="Palatino Linotype" w:cs="Times New Roman"/>
          <w:color w:val="FF0000"/>
          <w:lang w:eastAsia="ko-KR"/>
        </w:rPr>
        <w:t>Gombos</w:t>
      </w:r>
      <w:proofErr w:type="spellEnd"/>
      <w:r w:rsidRPr="00D97D4E">
        <w:rPr>
          <w:rFonts w:ascii="Palatino Linotype" w:eastAsia="맑은 고딕" w:hAnsi="Palatino Linotype" w:cs="Times New Roman"/>
          <w:color w:val="FF0000"/>
          <w:lang w:eastAsia="ko-KR"/>
        </w:rPr>
        <w:t xml:space="preserve"> et </w:t>
      </w:r>
      <w:proofErr w:type="spellStart"/>
      <w:proofErr w:type="gramStart"/>
      <w:r w:rsidRPr="00D97D4E">
        <w:rPr>
          <w:rFonts w:ascii="Palatino Linotype" w:eastAsia="맑은 고딕" w:hAnsi="Palatino Linotype" w:cs="Times New Roman"/>
          <w:color w:val="FF0000"/>
          <w:lang w:eastAsia="ko-KR"/>
        </w:rPr>
        <w:t>al.Outcomes</w:t>
      </w:r>
      <w:proofErr w:type="spellEnd"/>
      <w:proofErr w:type="gramEnd"/>
      <w:r w:rsidRPr="00D97D4E">
        <w:rPr>
          <w:rFonts w:ascii="Palatino Linotype" w:eastAsia="맑은 고딕" w:hAnsi="Palatino Linotype" w:cs="Times New Roman"/>
          <w:color w:val="FF0000"/>
          <w:lang w:eastAsia="ko-KR"/>
        </w:rPr>
        <w:t xml:space="preserve"> on an inpatient oncology service after the introduction of hospitalist </w:t>
      </w:r>
      <w:proofErr w:type="spellStart"/>
      <w:r w:rsidRPr="00D97D4E">
        <w:rPr>
          <w:rFonts w:ascii="Palatino Linotype" w:eastAsia="맑은 고딕" w:hAnsi="Palatino Linotype" w:cs="Times New Roman"/>
          <w:color w:val="FF0000"/>
          <w:lang w:eastAsia="ko-KR"/>
        </w:rPr>
        <w:t>comanagement</w:t>
      </w:r>
      <w:proofErr w:type="spellEnd"/>
      <w:r w:rsidRPr="00D97D4E">
        <w:rPr>
          <w:rFonts w:ascii="Palatino Linotype" w:eastAsia="맑은 고딕" w:hAnsi="Palatino Linotype" w:cs="Times New Roman"/>
          <w:color w:val="FF0000"/>
          <w:lang w:eastAsia="ko-KR"/>
        </w:rPr>
        <w:t>. Journal of Hospital Medicine 2023 May;18(5):391-397.</w:t>
      </w:r>
    </w:p>
    <w:p w14:paraId="52351F59" w14:textId="31A909C6" w:rsidR="00D97D4E" w:rsidRDefault="00D97D4E" w:rsidP="00DA1283">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lang w:eastAsia="ko-KR"/>
        </w:rPr>
        <w:t>16.</w:t>
      </w:r>
      <w:r w:rsidRPr="00D97D4E">
        <w:rPr>
          <w:rFonts w:ascii="Palatino Linotype" w:eastAsia="맑은 고딕" w:hAnsi="Palatino Linotype" w:cs="Times New Roman"/>
          <w:color w:val="FF0000"/>
          <w:lang w:eastAsia="ko-KR"/>
        </w:rPr>
        <w:tab/>
        <w:t xml:space="preserve">Kevin J. O’Leary, Diane B. Wayne, Corinne </w:t>
      </w:r>
      <w:proofErr w:type="spellStart"/>
      <w:r w:rsidRPr="00D97D4E">
        <w:rPr>
          <w:rFonts w:ascii="Palatino Linotype" w:eastAsia="맑은 고딕" w:hAnsi="Palatino Linotype" w:cs="Times New Roman"/>
          <w:color w:val="FF0000"/>
          <w:lang w:eastAsia="ko-KR"/>
        </w:rPr>
        <w:t>Haviley</w:t>
      </w:r>
      <w:proofErr w:type="spellEnd"/>
      <w:r w:rsidRPr="00D97D4E">
        <w:rPr>
          <w:rFonts w:ascii="Palatino Linotype" w:eastAsia="맑은 고딕" w:hAnsi="Palatino Linotype" w:cs="Times New Roman"/>
          <w:color w:val="FF0000"/>
          <w:lang w:eastAsia="ko-KR"/>
        </w:rPr>
        <w:t xml:space="preserve">, Maureen E. Slade, </w:t>
      </w:r>
      <w:proofErr w:type="spellStart"/>
      <w:r w:rsidRPr="00D97D4E">
        <w:rPr>
          <w:rFonts w:ascii="Palatino Linotype" w:eastAsia="맑은 고딕" w:hAnsi="Palatino Linotype" w:cs="Times New Roman"/>
          <w:color w:val="FF0000"/>
          <w:lang w:eastAsia="ko-KR"/>
        </w:rPr>
        <w:t>Jungwha</w:t>
      </w:r>
      <w:proofErr w:type="spellEnd"/>
      <w:r w:rsidRPr="00D97D4E">
        <w:rPr>
          <w:rFonts w:ascii="Palatino Linotype" w:eastAsia="맑은 고딕" w:hAnsi="Palatino Linotype" w:cs="Times New Roman"/>
          <w:color w:val="FF0000"/>
          <w:lang w:eastAsia="ko-KR"/>
        </w:rPr>
        <w:t xml:space="preserve"> Lee, Mark V. Williams. Improving teamwork: Impact of structured interdisciplinary rounds on a hospitalist unit. Journal of hospital medicine 2011; 6(2), pp. 88–93.</w:t>
      </w:r>
    </w:p>
    <w:p w14:paraId="6551082B" w14:textId="77777777" w:rsidR="00D97D4E" w:rsidRPr="00D97D4E" w:rsidRDefault="00D97D4E" w:rsidP="00D97D4E">
      <w:pPr>
        <w:rPr>
          <w:rFonts w:ascii="Palatino Linotype" w:eastAsia="맑은 고딕" w:hAnsi="Palatino Linotype" w:cs="Times New Roman"/>
          <w:color w:val="FF0000"/>
          <w:lang w:eastAsia="ko-KR"/>
        </w:rPr>
      </w:pPr>
      <w:r w:rsidRPr="00D97D4E">
        <w:rPr>
          <w:rFonts w:ascii="Palatino Linotype" w:eastAsia="맑은 고딕" w:hAnsi="Palatino Linotype" w:cs="Times New Roman"/>
          <w:color w:val="FF0000"/>
          <w:lang w:eastAsia="ko-KR"/>
        </w:rPr>
        <w:t>19.</w:t>
      </w:r>
      <w:r w:rsidRPr="00D97D4E">
        <w:rPr>
          <w:rFonts w:ascii="Palatino Linotype" w:eastAsia="맑은 고딕" w:hAnsi="Palatino Linotype" w:cs="Times New Roman"/>
          <w:color w:val="FF0000"/>
          <w:lang w:eastAsia="ko-KR"/>
        </w:rPr>
        <w:tab/>
        <w:t xml:space="preserve">Kathleen R. Atlas, </w:t>
      </w:r>
      <w:proofErr w:type="spellStart"/>
      <w:r w:rsidRPr="00D97D4E">
        <w:rPr>
          <w:rFonts w:ascii="Palatino Linotype" w:eastAsia="맑은 고딕" w:hAnsi="Palatino Linotype" w:cs="Times New Roman"/>
          <w:color w:val="FF0000"/>
          <w:lang w:eastAsia="ko-KR"/>
        </w:rPr>
        <w:t>Meggan</w:t>
      </w:r>
      <w:proofErr w:type="spellEnd"/>
      <w:r w:rsidRPr="00D97D4E">
        <w:rPr>
          <w:rFonts w:ascii="Palatino Linotype" w:eastAsia="맑은 고딕" w:hAnsi="Palatino Linotype" w:cs="Times New Roman"/>
          <w:color w:val="FF0000"/>
          <w:lang w:eastAsia="ko-KR"/>
        </w:rPr>
        <w:t xml:space="preserve"> Forbes, Jamie Riches, Elizabeth </w:t>
      </w:r>
      <w:proofErr w:type="spellStart"/>
      <w:r w:rsidRPr="00D97D4E">
        <w:rPr>
          <w:rFonts w:ascii="Palatino Linotype" w:eastAsia="맑은 고딕" w:hAnsi="Palatino Linotype" w:cs="Times New Roman"/>
          <w:color w:val="FF0000"/>
          <w:lang w:eastAsia="ko-KR"/>
        </w:rPr>
        <w:t>Maina</w:t>
      </w:r>
      <w:proofErr w:type="spellEnd"/>
      <w:r w:rsidRPr="00D97D4E">
        <w:rPr>
          <w:rFonts w:ascii="Palatino Linotype" w:eastAsia="맑은 고딕" w:hAnsi="Palatino Linotype" w:cs="Times New Roman"/>
          <w:color w:val="FF0000"/>
          <w:lang w:eastAsia="ko-KR"/>
        </w:rPr>
        <w:t xml:space="preserve">, Richard Lim, Timothy Johnson, et al. The scope of hospital medicine practice at night: a </w:t>
      </w:r>
      <w:r w:rsidRPr="00D97D4E">
        <w:rPr>
          <w:rFonts w:ascii="Palatino Linotype" w:eastAsia="맑은 고딕" w:hAnsi="Palatino Linotype" w:cs="Times New Roman"/>
          <w:color w:val="FF0000"/>
          <w:lang w:eastAsia="ko-KR"/>
        </w:rPr>
        <w:lastRenderedPageBreak/>
        <w:t>national survey of night shift hospitalists. Hospital Practice 2021, VOL. 49, NO. 4, 292–297</w:t>
      </w:r>
    </w:p>
    <w:p w14:paraId="3CE8C513" w14:textId="70B34CB5" w:rsidR="00D97D4E" w:rsidRPr="00D97D4E" w:rsidRDefault="00D97D4E" w:rsidP="00D97D4E">
      <w:pPr>
        <w:rPr>
          <w:rFonts w:ascii="Palatino Linotype" w:eastAsia="맑은 고딕" w:hAnsi="Palatino Linotype" w:cs="Times New Roman" w:hint="eastAsia"/>
          <w:color w:val="FF0000"/>
          <w:lang w:eastAsia="ko-KR"/>
        </w:rPr>
      </w:pPr>
      <w:r w:rsidRPr="00D97D4E">
        <w:rPr>
          <w:rFonts w:ascii="Palatino Linotype" w:eastAsia="맑은 고딕" w:hAnsi="Palatino Linotype" w:cs="Times New Roman"/>
          <w:color w:val="FF0000"/>
          <w:lang w:eastAsia="ko-KR"/>
        </w:rPr>
        <w:t>20.</w:t>
      </w:r>
      <w:r w:rsidRPr="00D97D4E">
        <w:rPr>
          <w:rFonts w:ascii="Palatino Linotype" w:eastAsia="맑은 고딕" w:hAnsi="Palatino Linotype" w:cs="Times New Roman"/>
          <w:color w:val="FF0000"/>
          <w:lang w:eastAsia="ko-KR"/>
        </w:rPr>
        <w:tab/>
      </w:r>
      <w:proofErr w:type="spellStart"/>
      <w:r w:rsidRPr="00D97D4E">
        <w:rPr>
          <w:rFonts w:ascii="Palatino Linotype" w:eastAsia="맑은 고딕" w:hAnsi="Palatino Linotype" w:cs="Times New Roman"/>
          <w:color w:val="FF0000"/>
          <w:lang w:eastAsia="ko-KR"/>
        </w:rPr>
        <w:t>Hoangmai</w:t>
      </w:r>
      <w:proofErr w:type="spellEnd"/>
      <w:r w:rsidRPr="00D97D4E">
        <w:rPr>
          <w:rFonts w:ascii="Palatino Linotype" w:eastAsia="맑은 고딕" w:hAnsi="Palatino Linotype" w:cs="Times New Roman"/>
          <w:color w:val="FF0000"/>
          <w:lang w:eastAsia="ko-KR"/>
        </w:rPr>
        <w:t xml:space="preserve"> H Pham, Kelly J Devers, Sylvia </w:t>
      </w:r>
      <w:proofErr w:type="spellStart"/>
      <w:r w:rsidRPr="00D97D4E">
        <w:rPr>
          <w:rFonts w:ascii="Palatino Linotype" w:eastAsia="맑은 고딕" w:hAnsi="Palatino Linotype" w:cs="Times New Roman"/>
          <w:color w:val="FF0000"/>
          <w:lang w:eastAsia="ko-KR"/>
        </w:rPr>
        <w:t>Kuo</w:t>
      </w:r>
      <w:proofErr w:type="spellEnd"/>
      <w:r w:rsidRPr="00D97D4E">
        <w:rPr>
          <w:rFonts w:ascii="Palatino Linotype" w:eastAsia="맑은 고딕" w:hAnsi="Palatino Linotype" w:cs="Times New Roman"/>
          <w:color w:val="FF0000"/>
          <w:lang w:eastAsia="ko-KR"/>
        </w:rPr>
        <w:t xml:space="preserve">, Robert Berenson. Health Care Market Trends and the Evolution of </w:t>
      </w:r>
      <w:proofErr w:type="spellStart"/>
      <w:r w:rsidRPr="00D97D4E">
        <w:rPr>
          <w:rFonts w:ascii="Palatino Linotype" w:eastAsia="맑은 고딕" w:hAnsi="Palatino Linotype" w:cs="Times New Roman"/>
          <w:color w:val="FF0000"/>
          <w:lang w:eastAsia="ko-KR"/>
        </w:rPr>
        <w:t>Hos-pitalist</w:t>
      </w:r>
      <w:proofErr w:type="spellEnd"/>
      <w:r w:rsidRPr="00D97D4E">
        <w:rPr>
          <w:rFonts w:ascii="Palatino Linotype" w:eastAsia="맑은 고딕" w:hAnsi="Palatino Linotype" w:cs="Times New Roman"/>
          <w:color w:val="FF0000"/>
          <w:lang w:eastAsia="ko-KR"/>
        </w:rPr>
        <w:t xml:space="preserve"> Use and Roles. Journal of General Internal Medicine. 2005 Feb; 20(2): 101–107.</w:t>
      </w:r>
    </w:p>
    <w:sectPr w:rsidR="00D97D4E" w:rsidRPr="00D97D4E"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1A56E" w14:textId="77777777" w:rsidR="004F0F4E" w:rsidRDefault="004F0F4E" w:rsidP="00555BFD">
      <w:r>
        <w:separator/>
      </w:r>
    </w:p>
  </w:endnote>
  <w:endnote w:type="continuationSeparator" w:id="0">
    <w:p w14:paraId="3EEB8742" w14:textId="77777777" w:rsidR="004F0F4E" w:rsidRDefault="004F0F4E" w:rsidP="00555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바탕체">
    <w:panose1 w:val="02030609000101010101"/>
    <w:charset w:val="81"/>
    <w:family w:val="roman"/>
    <w:pitch w:val="fixed"/>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8CEA92" w14:textId="77777777" w:rsidR="004F0F4E" w:rsidRDefault="004F0F4E" w:rsidP="00555BFD">
      <w:r>
        <w:separator/>
      </w:r>
    </w:p>
  </w:footnote>
  <w:footnote w:type="continuationSeparator" w:id="0">
    <w:p w14:paraId="67C50A49" w14:textId="77777777" w:rsidR="004F0F4E" w:rsidRDefault="004F0F4E" w:rsidP="00555B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BAB2B36"/>
    <w:multiLevelType w:val="hybridMultilevel"/>
    <w:tmpl w:val="668A5778"/>
    <w:lvl w:ilvl="0" w:tplc="C8329BB2">
      <w:start w:val="4"/>
      <w:numFmt w:val="bullet"/>
      <w:lvlText w:val=""/>
      <w:lvlJc w:val="left"/>
      <w:pPr>
        <w:ind w:left="760" w:hanging="360"/>
      </w:pPr>
      <w:rPr>
        <w:rFonts w:ascii="Wingdings" w:eastAsia="SimSun"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7093BE5"/>
    <w:multiLevelType w:val="hybridMultilevel"/>
    <w:tmpl w:val="4B56B96A"/>
    <w:lvl w:ilvl="0" w:tplc="92BA5FC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2AB17C1B"/>
    <w:multiLevelType w:val="hybridMultilevel"/>
    <w:tmpl w:val="210ADB38"/>
    <w:lvl w:ilvl="0" w:tplc="5EE8678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67755099"/>
    <w:multiLevelType w:val="hybridMultilevel"/>
    <w:tmpl w:val="90769A36"/>
    <w:lvl w:ilvl="0" w:tplc="A114164A">
      <w:start w:val="1"/>
      <w:numFmt w:val="bullet"/>
      <w:lvlText w:val="-"/>
      <w:lvlJc w:val="left"/>
      <w:pPr>
        <w:ind w:left="760" w:hanging="360"/>
      </w:pPr>
      <w:rPr>
        <w:rFonts w:ascii="Palatino" w:eastAsia="맑은 고딕" w:hAnsi="Palatino"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0AF"/>
    <w:rsid w:val="000328FE"/>
    <w:rsid w:val="00067B10"/>
    <w:rsid w:val="00085CE0"/>
    <w:rsid w:val="000A52BE"/>
    <w:rsid w:val="000F10CE"/>
    <w:rsid w:val="001A6EE5"/>
    <w:rsid w:val="001B6D5D"/>
    <w:rsid w:val="00252694"/>
    <w:rsid w:val="002B4EE5"/>
    <w:rsid w:val="002F644F"/>
    <w:rsid w:val="00372B18"/>
    <w:rsid w:val="003738AD"/>
    <w:rsid w:val="003A5143"/>
    <w:rsid w:val="003B38DA"/>
    <w:rsid w:val="00414A38"/>
    <w:rsid w:val="0049517C"/>
    <w:rsid w:val="004F0F4E"/>
    <w:rsid w:val="00555BFD"/>
    <w:rsid w:val="005C3B32"/>
    <w:rsid w:val="005D26D0"/>
    <w:rsid w:val="006102F9"/>
    <w:rsid w:val="006B0F45"/>
    <w:rsid w:val="006C1F1D"/>
    <w:rsid w:val="007C2AE5"/>
    <w:rsid w:val="00803DC4"/>
    <w:rsid w:val="00806DA3"/>
    <w:rsid w:val="008A3F91"/>
    <w:rsid w:val="00902FE7"/>
    <w:rsid w:val="009129F3"/>
    <w:rsid w:val="009410EC"/>
    <w:rsid w:val="009574F6"/>
    <w:rsid w:val="009B5D8F"/>
    <w:rsid w:val="00AE2F28"/>
    <w:rsid w:val="00BA334E"/>
    <w:rsid w:val="00BB56F4"/>
    <w:rsid w:val="00BD6E57"/>
    <w:rsid w:val="00C334FA"/>
    <w:rsid w:val="00CE6FD0"/>
    <w:rsid w:val="00D230AF"/>
    <w:rsid w:val="00D97D4E"/>
    <w:rsid w:val="00DA1283"/>
    <w:rsid w:val="00DA6C9A"/>
    <w:rsid w:val="00DE4B4D"/>
    <w:rsid w:val="00E54C41"/>
    <w:rsid w:val="00E94117"/>
    <w:rsid w:val="00FA0DB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풍선 도움말 텍스트 Char"/>
    <w:basedOn w:val="a0"/>
    <w:link w:val="a5"/>
    <w:uiPriority w:val="99"/>
    <w:semiHidden/>
    <w:rsid w:val="0049517C"/>
    <w:rPr>
      <w:rFonts w:ascii="Segoe UI" w:hAnsi="Segoe UI" w:cs="Segoe UI"/>
      <w:sz w:val="18"/>
      <w:szCs w:val="18"/>
    </w:rPr>
  </w:style>
  <w:style w:type="character" w:styleId="a6">
    <w:name w:val="Hyperlink"/>
    <w:basedOn w:val="a0"/>
    <w:uiPriority w:val="99"/>
    <w:unhideWhenUsed/>
    <w:rsid w:val="005D26D0"/>
    <w:rPr>
      <w:color w:val="0563C1" w:themeColor="hyperlink"/>
      <w:u w:val="single"/>
    </w:rPr>
  </w:style>
  <w:style w:type="paragraph" w:styleId="a7">
    <w:name w:val="List Paragraph"/>
    <w:basedOn w:val="a"/>
    <w:uiPriority w:val="34"/>
    <w:qFormat/>
    <w:rsid w:val="005D26D0"/>
    <w:pPr>
      <w:ind w:leftChars="400" w:left="800"/>
    </w:pPr>
  </w:style>
  <w:style w:type="paragraph" w:styleId="a8">
    <w:name w:val="header"/>
    <w:basedOn w:val="a"/>
    <w:link w:val="Char1"/>
    <w:uiPriority w:val="99"/>
    <w:unhideWhenUsed/>
    <w:rsid w:val="00555BFD"/>
    <w:pPr>
      <w:tabs>
        <w:tab w:val="center" w:pos="4513"/>
        <w:tab w:val="right" w:pos="9026"/>
      </w:tabs>
      <w:snapToGrid w:val="0"/>
    </w:pPr>
  </w:style>
  <w:style w:type="character" w:customStyle="1" w:styleId="Char1">
    <w:name w:val="머리글 Char"/>
    <w:basedOn w:val="a0"/>
    <w:link w:val="a8"/>
    <w:uiPriority w:val="99"/>
    <w:rsid w:val="00555BFD"/>
  </w:style>
  <w:style w:type="paragraph" w:styleId="a9">
    <w:name w:val="footer"/>
    <w:basedOn w:val="a"/>
    <w:link w:val="Char2"/>
    <w:uiPriority w:val="99"/>
    <w:unhideWhenUsed/>
    <w:rsid w:val="00555BFD"/>
    <w:pPr>
      <w:tabs>
        <w:tab w:val="center" w:pos="4513"/>
        <w:tab w:val="right" w:pos="9026"/>
      </w:tabs>
      <w:snapToGrid w:val="0"/>
    </w:pPr>
  </w:style>
  <w:style w:type="character" w:customStyle="1" w:styleId="Char2">
    <w:name w:val="바닥글 Char"/>
    <w:basedOn w:val="a0"/>
    <w:link w:val="a9"/>
    <w:uiPriority w:val="99"/>
    <w:rsid w:val="00555BFD"/>
  </w:style>
  <w:style w:type="paragraph" w:customStyle="1" w:styleId="MDPI31text">
    <w:name w:val="MDPI_3.1_text"/>
    <w:qFormat/>
    <w:rsid w:val="00067B10"/>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customStyle="1" w:styleId="MDPI51figurecaption">
    <w:name w:val="MDPI_5.1_figure_caption"/>
    <w:qFormat/>
    <w:rsid w:val="00067B10"/>
    <w:pPr>
      <w:adjustRightInd w:val="0"/>
      <w:snapToGrid w:val="0"/>
      <w:spacing w:before="120" w:after="240" w:line="228" w:lineRule="auto"/>
      <w:ind w:left="2608"/>
    </w:pPr>
    <w:rPr>
      <w:rFonts w:ascii="Palatino Linotype" w:eastAsia="Times New Roman" w:hAnsi="Palatino Linotype" w:cs="Times New Roman"/>
      <w:color w:val="000000"/>
      <w:sz w:val="18"/>
      <w:szCs w:val="20"/>
      <w:lang w:val="en-US" w:eastAsia="de-DE" w:bidi="en-US"/>
    </w:rPr>
  </w:style>
  <w:style w:type="paragraph" w:customStyle="1" w:styleId="MDPI22heading2">
    <w:name w:val="MDPI_2.2_heading2"/>
    <w:qFormat/>
    <w:rsid w:val="00067B10"/>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szCs w:val="22"/>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1798</Words>
  <Characters>10250</Characters>
  <Application>Microsoft Office Word</Application>
  <DocSecurity>0</DocSecurity>
  <Lines>85</Lines>
  <Paragraphs>24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Ji-Yeon Kim</cp:lastModifiedBy>
  <cp:revision>3</cp:revision>
  <cp:lastPrinted>2018-03-20T10:29:00Z</cp:lastPrinted>
  <dcterms:created xsi:type="dcterms:W3CDTF">2023-08-03T08:22:00Z</dcterms:created>
  <dcterms:modified xsi:type="dcterms:W3CDTF">2023-08-03T08:50:00Z</dcterms:modified>
</cp:coreProperties>
</file>