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5A13D" w14:textId="4E216AFE" w:rsidR="0055608B" w:rsidRPr="00FF1915" w:rsidRDefault="0055608B" w:rsidP="0055608B">
      <w:pPr>
        <w:pStyle w:val="afe"/>
        <w:jc w:val="both"/>
        <w:rPr>
          <w:rFonts w:ascii="Palatino Linotype" w:hAnsi="Palatino Linotype"/>
          <w:sz w:val="40"/>
          <w:szCs w:val="40"/>
        </w:rPr>
      </w:pPr>
      <w:r w:rsidRPr="00FF1915">
        <w:rPr>
          <w:rFonts w:ascii="Palatino Linotype" w:hAnsi="Palatino Linotype"/>
          <w:sz w:val="40"/>
          <w:szCs w:val="40"/>
        </w:rPr>
        <w:t xml:space="preserve">Response to Reviewer </w:t>
      </w:r>
      <w:r w:rsidR="00D023EB">
        <w:rPr>
          <w:rFonts w:ascii="Palatino Linotype" w:hAnsi="Palatino Linotype"/>
          <w:sz w:val="40"/>
          <w:szCs w:val="40"/>
        </w:rPr>
        <w:t>2</w:t>
      </w:r>
      <w:r w:rsidRPr="00FF1915">
        <w:rPr>
          <w:rFonts w:ascii="Palatino Linotype" w:hAnsi="Palatino Linotype"/>
          <w:sz w:val="40"/>
          <w:szCs w:val="40"/>
        </w:rPr>
        <w:t xml:space="preserve"> Comments</w:t>
      </w:r>
    </w:p>
    <w:p w14:paraId="174785CB" w14:textId="77777777" w:rsidR="0055608B" w:rsidRDefault="0055608B" w:rsidP="0055608B">
      <w:pPr>
        <w:rPr>
          <w:rFonts w:ascii="Times New Roman" w:hAnsi="Times New Roman"/>
        </w:rPr>
      </w:pPr>
    </w:p>
    <w:p w14:paraId="3925414E" w14:textId="77777777" w:rsidR="007B7CB2" w:rsidRPr="00032304" w:rsidRDefault="007B7CB2" w:rsidP="007B7CB2">
      <w:pPr>
        <w:jc w:val="center"/>
        <w:rPr>
          <w:rFonts w:ascii="Times New Roman" w:hAnsi="Times New Roman"/>
          <w:b/>
          <w:bCs/>
          <w:sz w:val="22"/>
          <w:szCs w:val="22"/>
        </w:rPr>
      </w:pPr>
      <w:r w:rsidRPr="00032304">
        <w:rPr>
          <w:rFonts w:ascii="Times New Roman" w:hAnsi="Times New Roman" w:hint="eastAsia"/>
          <w:b/>
          <w:bCs/>
          <w:sz w:val="22"/>
          <w:szCs w:val="22"/>
        </w:rPr>
        <w:t>(</w:t>
      </w:r>
      <w:r w:rsidRPr="00032304">
        <w:rPr>
          <w:rFonts w:ascii="Times New Roman" w:hAnsi="Times New Roman"/>
          <w:b/>
          <w:bCs/>
          <w:sz w:val="22"/>
          <w:szCs w:val="22"/>
        </w:rPr>
        <w:t xml:space="preserve">Please note that in our resubmitted paper </w:t>
      </w:r>
      <w:r w:rsidRPr="00167396">
        <w:rPr>
          <w:rFonts w:ascii="Times New Roman" w:hAnsi="Times New Roman"/>
          <w:b/>
          <w:bCs/>
          <w:sz w:val="22"/>
          <w:szCs w:val="22"/>
          <w:highlight w:val="green"/>
        </w:rPr>
        <w:t>the highlighted parts</w:t>
      </w:r>
      <w:r w:rsidRPr="00032304">
        <w:rPr>
          <w:rFonts w:ascii="Times New Roman" w:hAnsi="Times New Roman"/>
          <w:b/>
          <w:bCs/>
          <w:sz w:val="22"/>
          <w:szCs w:val="22"/>
        </w:rPr>
        <w:t xml:space="preserve"> are the main revisions except tables and figures)</w:t>
      </w:r>
    </w:p>
    <w:p w14:paraId="2F619000" w14:textId="77777777" w:rsidR="0055608B" w:rsidRDefault="0055608B" w:rsidP="0055608B">
      <w:pPr>
        <w:rPr>
          <w:rFonts w:ascii="Times New Roman" w:hAnsi="Times New Roman"/>
          <w:b/>
        </w:rPr>
      </w:pPr>
    </w:p>
    <w:p w14:paraId="4A2DC111" w14:textId="677F0A3F" w:rsidR="00E50A2F" w:rsidRPr="00E50A2F" w:rsidRDefault="00E50A2F" w:rsidP="00E50A2F">
      <w:pPr>
        <w:ind w:firstLine="200"/>
        <w:rPr>
          <w:rFonts w:ascii="Times New Roman" w:hAnsi="Times New Roman"/>
          <w:bCs/>
        </w:rPr>
      </w:pPr>
      <w:r w:rsidRPr="00E50A2F">
        <w:rPr>
          <w:rFonts w:ascii="Times New Roman" w:hAnsi="Times New Roman"/>
          <w:bCs/>
        </w:rPr>
        <w:t>Thank you very much for reviewing our paper and putting forward valuable comments and suggestions. Under your guidance, we have made further modifications and improvements to the paper. The details are as follows:</w:t>
      </w:r>
    </w:p>
    <w:p w14:paraId="4EF76579" w14:textId="5D186E89" w:rsidR="00DE20CE" w:rsidRDefault="00C621FA" w:rsidP="00DE20CE">
      <w:pPr>
        <w:rPr>
          <w:rFonts w:ascii="Times New Roman" w:hAnsi="Times New Roman"/>
          <w:shd w:val="clear" w:color="auto" w:fill="FEFEFE"/>
        </w:rPr>
      </w:pPr>
      <w:r w:rsidRPr="004F3C1C">
        <w:rPr>
          <w:rFonts w:ascii="Times New Roman" w:hAnsi="Times New Roman"/>
          <w:b/>
        </w:rPr>
        <w:t>Point 1:</w:t>
      </w:r>
      <w:bookmarkStart w:id="0" w:name="OLE_LINK21"/>
      <w:bookmarkStart w:id="1" w:name="OLE_LINK22"/>
      <w:r w:rsidR="00DE36B9" w:rsidRPr="00DE36B9">
        <w:rPr>
          <w:rFonts w:ascii="Times New Roman" w:hAnsi="Times New Roman"/>
          <w:shd w:val="clear" w:color="auto" w:fill="FEFEFE"/>
        </w:rPr>
        <w:t xml:space="preserve"> </w:t>
      </w:r>
      <w:r w:rsidR="003F7CF7" w:rsidRPr="003F7CF7">
        <w:rPr>
          <w:rFonts w:ascii="Times New Roman" w:hAnsi="Times New Roman"/>
          <w:shd w:val="clear" w:color="auto" w:fill="FEFEFE"/>
        </w:rPr>
        <w:t>I suggest that the authors discuss the effect of computer graphics card performance on the training speed of neural networks.</w:t>
      </w:r>
    </w:p>
    <w:p w14:paraId="7A50A8F2" w14:textId="3FC04BEA" w:rsidR="00A97FA6" w:rsidRDefault="00C621FA" w:rsidP="003B2472">
      <w:pPr>
        <w:rPr>
          <w:rFonts w:ascii="Times New Roman" w:hAnsi="Times New Roman"/>
          <w:color w:val="FF0000"/>
        </w:rPr>
      </w:pPr>
      <w:r w:rsidRPr="004F3C1C">
        <w:rPr>
          <w:rFonts w:ascii="Times New Roman" w:hAnsi="Times New Roman"/>
          <w:b/>
          <w:color w:val="FF0000"/>
        </w:rPr>
        <w:t xml:space="preserve">Response 1: </w:t>
      </w:r>
      <w:bookmarkEnd w:id="0"/>
      <w:bookmarkEnd w:id="1"/>
      <w:r w:rsidR="005C23C2" w:rsidRPr="005C23C2">
        <w:rPr>
          <w:rFonts w:ascii="Times New Roman" w:hAnsi="Times New Roman"/>
          <w:color w:val="FF0000"/>
        </w:rPr>
        <w:t>Thank you very much for your advice. The performance of the computer graphics card is really important for the training speed of deep learning. However, due to the limited experimental equipment, I am sorry that I am not able to make more specific comparative experiments on computer performance.</w:t>
      </w:r>
    </w:p>
    <w:p w14:paraId="707E8BBF" w14:textId="6DF634CF" w:rsidR="00DE36B9" w:rsidRPr="004F3C1C" w:rsidRDefault="005C23C2" w:rsidP="005C23C2">
      <w:pPr>
        <w:ind w:firstLine="400"/>
        <w:rPr>
          <w:rFonts w:ascii="Times New Roman" w:hAnsi="Times New Roman"/>
          <w:color w:val="FF0000"/>
        </w:rPr>
      </w:pPr>
      <w:r w:rsidRPr="005C23C2">
        <w:rPr>
          <w:rFonts w:ascii="Times New Roman" w:hAnsi="Times New Roman"/>
          <w:color w:val="FF0000"/>
        </w:rPr>
        <w:t>There are many factors affecting the training speed of deep learning networks. For example, the read speed of the hard disk, the read and write speed of the memory, the floating-point computing power of the GPU, and so on. But in terms of graphics cards, G</w:t>
      </w:r>
      <w:r>
        <w:rPr>
          <w:rFonts w:ascii="Times New Roman" w:hAnsi="Times New Roman" w:hint="eastAsia"/>
          <w:color w:val="FF0000"/>
        </w:rPr>
        <w:t>PU</w:t>
      </w:r>
      <w:r w:rsidRPr="005C23C2">
        <w:rPr>
          <w:rFonts w:ascii="Times New Roman" w:hAnsi="Times New Roman"/>
          <w:color w:val="FF0000"/>
        </w:rPr>
        <w:t xml:space="preserve">s are generally faster than </w:t>
      </w:r>
      <w:r>
        <w:rPr>
          <w:rFonts w:ascii="Times New Roman" w:hAnsi="Times New Roman" w:hint="eastAsia"/>
          <w:color w:val="FF0000"/>
        </w:rPr>
        <w:t>CPU</w:t>
      </w:r>
      <w:r w:rsidRPr="005C23C2">
        <w:rPr>
          <w:rFonts w:ascii="Times New Roman" w:hAnsi="Times New Roman"/>
          <w:color w:val="FF0000"/>
        </w:rPr>
        <w:t>s.</w:t>
      </w:r>
    </w:p>
    <w:p w14:paraId="263C88A8" w14:textId="2B753305" w:rsidR="005030C6" w:rsidRDefault="005030C6" w:rsidP="004642F2">
      <w:pPr>
        <w:pStyle w:val="src"/>
        <w:shd w:val="clear" w:color="auto" w:fill="FFFFFF"/>
        <w:spacing w:before="0" w:beforeAutospacing="0" w:after="30" w:afterAutospacing="0" w:line="315" w:lineRule="atLeast"/>
        <w:jc w:val="both"/>
        <w:rPr>
          <w:rFonts w:ascii="Times New Roman" w:hAnsi="Times New Roman" w:cs="Times New Roman"/>
          <w:color w:val="FF0000"/>
          <w:sz w:val="20"/>
          <w:szCs w:val="20"/>
        </w:rPr>
      </w:pPr>
    </w:p>
    <w:p w14:paraId="5FA03CD5" w14:textId="7FF0D515" w:rsidR="003B2472" w:rsidRDefault="003B2472" w:rsidP="003B2472">
      <w:pPr>
        <w:rPr>
          <w:rFonts w:ascii="Times New Roman" w:hAnsi="Times New Roman"/>
          <w:shd w:val="clear" w:color="auto" w:fill="FEFEFE"/>
        </w:rPr>
      </w:pPr>
      <w:r w:rsidRPr="004F3C1C">
        <w:rPr>
          <w:rFonts w:ascii="Times New Roman" w:hAnsi="Times New Roman"/>
          <w:b/>
        </w:rPr>
        <w:t xml:space="preserve">Point </w:t>
      </w:r>
      <w:r>
        <w:rPr>
          <w:rFonts w:ascii="Times New Roman" w:hAnsi="Times New Roman"/>
          <w:b/>
        </w:rPr>
        <w:t>2</w:t>
      </w:r>
      <w:r w:rsidRPr="004F3C1C">
        <w:rPr>
          <w:rFonts w:ascii="Times New Roman" w:hAnsi="Times New Roman"/>
          <w:b/>
        </w:rPr>
        <w:t xml:space="preserve">: </w:t>
      </w:r>
      <w:r w:rsidR="00DE36B9" w:rsidRPr="00DE36B9">
        <w:rPr>
          <w:rFonts w:ascii="Times New Roman" w:hAnsi="Times New Roman"/>
          <w:shd w:val="clear" w:color="auto" w:fill="FEFEFE"/>
        </w:rPr>
        <w:t>It is worth giving information about the performance of the developed algorithm, preferably with a comparison with other algorithms used. This information will be useful for the readers to choose one or another algorithm for their tasks.</w:t>
      </w:r>
    </w:p>
    <w:p w14:paraId="30FB0048" w14:textId="2EC1EB56" w:rsidR="003B2472" w:rsidRPr="003B2472" w:rsidRDefault="003B2472" w:rsidP="00E50A2F">
      <w:pPr>
        <w:pStyle w:val="tgt"/>
        <w:shd w:val="clear" w:color="auto" w:fill="FFFFFF"/>
        <w:spacing w:before="0" w:beforeAutospacing="0" w:after="0" w:afterAutospacing="0" w:line="315" w:lineRule="atLeast"/>
        <w:rPr>
          <w:rFonts w:ascii="Times New Roman" w:hAnsi="Times New Roman"/>
          <w:color w:val="FF0000"/>
        </w:rPr>
      </w:pPr>
      <w:r w:rsidRPr="004F3C1C">
        <w:rPr>
          <w:rFonts w:ascii="Times New Roman" w:eastAsiaTheme="minorEastAsia" w:hAnsi="Times New Roman" w:cs="Times New Roman"/>
          <w:b/>
          <w:color w:val="FF0000"/>
          <w:sz w:val="20"/>
          <w:szCs w:val="20"/>
        </w:rPr>
        <w:t xml:space="preserve">Response </w:t>
      </w:r>
      <w:r>
        <w:rPr>
          <w:rFonts w:ascii="Times New Roman" w:hAnsi="Times New Roman"/>
          <w:b/>
          <w:color w:val="FF0000"/>
        </w:rPr>
        <w:t>2</w:t>
      </w:r>
      <w:r w:rsidRPr="004F3C1C">
        <w:rPr>
          <w:rFonts w:ascii="Times New Roman" w:eastAsiaTheme="minorEastAsia" w:hAnsi="Times New Roman" w:cs="Times New Roman"/>
          <w:b/>
          <w:color w:val="FF0000"/>
          <w:sz w:val="20"/>
          <w:szCs w:val="20"/>
        </w:rPr>
        <w:t xml:space="preserve">: </w:t>
      </w:r>
      <w:r w:rsidR="00167396" w:rsidRPr="00167396">
        <w:rPr>
          <w:rFonts w:ascii="Times New Roman" w:hAnsi="Times New Roman" w:cs="Times New Roman"/>
          <w:color w:val="FF0000"/>
          <w:sz w:val="20"/>
          <w:szCs w:val="20"/>
        </w:rPr>
        <w:t xml:space="preserve">The suggestions you put forward are really important. It is our negligence that we did not clearly state the practical application prospect of the method proposed in the paper. We added this in lines </w:t>
      </w:r>
      <w:r w:rsidR="009D4998">
        <w:rPr>
          <w:rFonts w:ascii="Times New Roman" w:hAnsi="Times New Roman" w:cs="Times New Roman"/>
          <w:color w:val="FF0000"/>
          <w:sz w:val="20"/>
          <w:szCs w:val="20"/>
        </w:rPr>
        <w:t>3</w:t>
      </w:r>
      <w:r w:rsidR="00F47195">
        <w:rPr>
          <w:rFonts w:ascii="Times New Roman" w:hAnsi="Times New Roman" w:cs="Times New Roman"/>
          <w:color w:val="FF0000"/>
          <w:sz w:val="20"/>
          <w:szCs w:val="20"/>
        </w:rPr>
        <w:t>54</w:t>
      </w:r>
      <w:r w:rsidR="009D4998">
        <w:rPr>
          <w:rFonts w:ascii="Times New Roman" w:hAnsi="Times New Roman" w:cs="Times New Roman" w:hint="eastAsia"/>
          <w:color w:val="FF0000"/>
          <w:sz w:val="20"/>
          <w:szCs w:val="20"/>
        </w:rPr>
        <w:t>-</w:t>
      </w:r>
      <w:r w:rsidR="009D4998">
        <w:rPr>
          <w:rFonts w:ascii="Times New Roman" w:hAnsi="Times New Roman" w:cs="Times New Roman"/>
          <w:color w:val="FF0000"/>
          <w:sz w:val="20"/>
          <w:szCs w:val="20"/>
        </w:rPr>
        <w:t>3</w:t>
      </w:r>
      <w:r w:rsidR="00F47195">
        <w:rPr>
          <w:rFonts w:ascii="Times New Roman" w:hAnsi="Times New Roman" w:cs="Times New Roman"/>
          <w:color w:val="FF0000"/>
          <w:sz w:val="20"/>
          <w:szCs w:val="20"/>
        </w:rPr>
        <w:t>62</w:t>
      </w:r>
      <w:r w:rsidR="00167396" w:rsidRPr="00167396">
        <w:rPr>
          <w:rFonts w:ascii="Times New Roman" w:hAnsi="Times New Roman" w:cs="Times New Roman"/>
          <w:color w:val="FF0000"/>
          <w:sz w:val="20"/>
          <w:szCs w:val="20"/>
        </w:rPr>
        <w:t xml:space="preserve"> of the article, and here is a screenshot of the additional part of the article.</w:t>
      </w:r>
    </w:p>
    <w:p w14:paraId="4A3319FD" w14:textId="094FC3E2" w:rsidR="003B2472" w:rsidRDefault="00167396" w:rsidP="00E50A2F">
      <w:pPr>
        <w:pStyle w:val="src"/>
        <w:shd w:val="clear" w:color="auto" w:fill="FFFFFF"/>
        <w:spacing w:before="0" w:beforeAutospacing="0" w:after="30" w:afterAutospacing="0" w:line="315" w:lineRule="atLeast"/>
        <w:jc w:val="center"/>
        <w:rPr>
          <w:rFonts w:ascii="Times New Roman" w:hAnsi="Times New Roman" w:cs="Times New Roman"/>
          <w:color w:val="FF0000"/>
          <w:sz w:val="20"/>
          <w:szCs w:val="20"/>
        </w:rPr>
      </w:pPr>
      <w:r>
        <w:rPr>
          <w:noProof/>
        </w:rPr>
        <w:drawing>
          <wp:inline distT="0" distB="0" distL="0" distR="0" wp14:anchorId="541A7743" wp14:editId="7D05B0C9">
            <wp:extent cx="5615940" cy="1466388"/>
            <wp:effectExtent l="0" t="0" r="3810" b="635"/>
            <wp:docPr id="2074329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29373" name=""/>
                    <pic:cNvPicPr/>
                  </pic:nvPicPr>
                  <pic:blipFill rotWithShape="1">
                    <a:blip r:embed="rId8"/>
                    <a:srcRect t="65021"/>
                    <a:stretch/>
                  </pic:blipFill>
                  <pic:spPr bwMode="auto">
                    <a:xfrm>
                      <a:off x="0" y="0"/>
                      <a:ext cx="5615940" cy="1466388"/>
                    </a:xfrm>
                    <a:prstGeom prst="rect">
                      <a:avLst/>
                    </a:prstGeom>
                    <a:ln>
                      <a:noFill/>
                    </a:ln>
                    <a:extLst>
                      <a:ext uri="{53640926-AAD7-44D8-BBD7-CCE9431645EC}">
                        <a14:shadowObscured xmlns:a14="http://schemas.microsoft.com/office/drawing/2010/main"/>
                      </a:ext>
                    </a:extLst>
                  </pic:spPr>
                </pic:pic>
              </a:graphicData>
            </a:graphic>
          </wp:inline>
        </w:drawing>
      </w:r>
    </w:p>
    <w:p w14:paraId="3429D075" w14:textId="1419CE5F" w:rsidR="00E50A2F" w:rsidRPr="00E50A2F" w:rsidRDefault="00E50A2F" w:rsidP="00E50A2F">
      <w:pPr>
        <w:pStyle w:val="src"/>
        <w:shd w:val="clear" w:color="auto" w:fill="FFFFFF"/>
        <w:spacing w:before="0" w:beforeAutospacing="0" w:after="30" w:afterAutospacing="0" w:line="315" w:lineRule="atLeast"/>
        <w:rPr>
          <w:rFonts w:ascii="Times New Roman" w:hAnsi="Times New Roman" w:cs="Times New Roman"/>
          <w:color w:val="FF0000"/>
          <w:sz w:val="20"/>
          <w:szCs w:val="20"/>
        </w:rPr>
      </w:pPr>
    </w:p>
    <w:sectPr w:rsidR="00E50A2F" w:rsidRPr="00E50A2F" w:rsidSect="00E131E4">
      <w:headerReference w:type="even" r:id="rId9"/>
      <w:headerReference w:type="default" r:id="rId10"/>
      <w:footerReference w:type="default" r:id="rId11"/>
      <w:footerReference w:type="first" r:id="rId12"/>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F5A3" w14:textId="77777777" w:rsidR="00B266ED" w:rsidRDefault="00B266ED" w:rsidP="00C1340D">
      <w:r>
        <w:separator/>
      </w:r>
    </w:p>
  </w:endnote>
  <w:endnote w:type="continuationSeparator" w:id="0">
    <w:p w14:paraId="501D5D8D" w14:textId="77777777" w:rsidR="00B266ED" w:rsidRDefault="00B266ED"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8A35" w14:textId="77777777" w:rsidR="00E27016" w:rsidRPr="00236C0D" w:rsidRDefault="00E27016" w:rsidP="00236C0D">
    <w:pPr>
      <w:pStyle w:val="af6"/>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Content>
      <w:p w14:paraId="5E365095" w14:textId="77777777" w:rsidR="00E27016" w:rsidRDefault="00000000" w:rsidP="007C3AD7">
        <w:pPr>
          <w:jc w:val="center"/>
        </w:pPr>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877EB7">
              <w:t>1</w:t>
            </w:r>
            <w:r w:rsidR="00E27016">
              <w:fldChar w:fldCharType="end"/>
            </w:r>
          </w:sdtContent>
        </w:sdt>
      </w:p>
    </w:sdtContent>
  </w:sdt>
  <w:p w14:paraId="64BE3BDE"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B4A5" w14:textId="77777777" w:rsidR="00B266ED" w:rsidRDefault="00B266ED" w:rsidP="00C1340D">
      <w:r>
        <w:separator/>
      </w:r>
    </w:p>
  </w:footnote>
  <w:footnote w:type="continuationSeparator" w:id="0">
    <w:p w14:paraId="2215990B" w14:textId="77777777" w:rsidR="00B266ED" w:rsidRDefault="00B266ED"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8F8C"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62A7"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62145D"/>
    <w:multiLevelType w:val="multilevel"/>
    <w:tmpl w:val="AAC0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0"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15:restartNumberingAfterBreak="0">
    <w:nsid w:val="79772CF7"/>
    <w:multiLevelType w:val="multilevel"/>
    <w:tmpl w:val="5400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851344"/>
    <w:multiLevelType w:val="multilevel"/>
    <w:tmpl w:val="B65A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020340">
    <w:abstractNumId w:val="9"/>
  </w:num>
  <w:num w:numId="2" w16cid:durableId="550969789">
    <w:abstractNumId w:val="10"/>
  </w:num>
  <w:num w:numId="3" w16cid:durableId="2096827022">
    <w:abstractNumId w:val="7"/>
  </w:num>
  <w:num w:numId="4" w16cid:durableId="292248333">
    <w:abstractNumId w:val="3"/>
  </w:num>
  <w:num w:numId="5" w16cid:durableId="2137212540">
    <w:abstractNumId w:val="4"/>
  </w:num>
  <w:num w:numId="6" w16cid:durableId="1285649240">
    <w:abstractNumId w:val="2"/>
  </w:num>
  <w:num w:numId="7" w16cid:durableId="1855612951">
    <w:abstractNumId w:val="5"/>
  </w:num>
  <w:num w:numId="8" w16cid:durableId="1735810002">
    <w:abstractNumId w:val="8"/>
  </w:num>
  <w:num w:numId="9" w16cid:durableId="1905096758">
    <w:abstractNumId w:val="1"/>
  </w:num>
  <w:num w:numId="10" w16cid:durableId="432870023">
    <w:abstractNumId w:val="8"/>
  </w:num>
  <w:num w:numId="11" w16cid:durableId="850530920">
    <w:abstractNumId w:val="1"/>
  </w:num>
  <w:num w:numId="12" w16cid:durableId="1109859318">
    <w:abstractNumId w:val="8"/>
  </w:num>
  <w:num w:numId="13" w16cid:durableId="483083424">
    <w:abstractNumId w:val="1"/>
  </w:num>
  <w:num w:numId="14" w16cid:durableId="724331410">
    <w:abstractNumId w:val="0"/>
  </w:num>
  <w:num w:numId="15" w16cid:durableId="701825346">
    <w:abstractNumId w:val="11"/>
  </w:num>
  <w:num w:numId="16" w16cid:durableId="733308842">
    <w:abstractNumId w:val="12"/>
  </w:num>
  <w:num w:numId="17" w16cid:durableId="128241773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0D6"/>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3B5"/>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367"/>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BE0"/>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C1B"/>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19"/>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12"/>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A16"/>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0C6"/>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B03"/>
    <w:rsid w:val="00094E9A"/>
    <w:rsid w:val="0009508B"/>
    <w:rsid w:val="000950A3"/>
    <w:rsid w:val="00095370"/>
    <w:rsid w:val="00095401"/>
    <w:rsid w:val="00095416"/>
    <w:rsid w:val="00095C2C"/>
    <w:rsid w:val="0009612A"/>
    <w:rsid w:val="000967F9"/>
    <w:rsid w:val="0009686F"/>
    <w:rsid w:val="00096928"/>
    <w:rsid w:val="000969ED"/>
    <w:rsid w:val="00096C17"/>
    <w:rsid w:val="00096EBC"/>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84B"/>
    <w:rsid w:val="000B5A05"/>
    <w:rsid w:val="000B5C40"/>
    <w:rsid w:val="000B5CD7"/>
    <w:rsid w:val="000B5DFF"/>
    <w:rsid w:val="000B6597"/>
    <w:rsid w:val="000B6724"/>
    <w:rsid w:val="000B677A"/>
    <w:rsid w:val="000B682F"/>
    <w:rsid w:val="000B6923"/>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A2B"/>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442"/>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3F"/>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4F2"/>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61"/>
    <w:rsid w:val="001040A5"/>
    <w:rsid w:val="00104403"/>
    <w:rsid w:val="0010442B"/>
    <w:rsid w:val="0010464B"/>
    <w:rsid w:val="0010487A"/>
    <w:rsid w:val="00104B75"/>
    <w:rsid w:val="00104C0A"/>
    <w:rsid w:val="00104C9C"/>
    <w:rsid w:val="00104D01"/>
    <w:rsid w:val="00104D1A"/>
    <w:rsid w:val="00104F19"/>
    <w:rsid w:val="00104F9F"/>
    <w:rsid w:val="00105144"/>
    <w:rsid w:val="001051A8"/>
    <w:rsid w:val="001051BE"/>
    <w:rsid w:val="001051E9"/>
    <w:rsid w:val="00105742"/>
    <w:rsid w:val="00105790"/>
    <w:rsid w:val="00105E10"/>
    <w:rsid w:val="00105ED0"/>
    <w:rsid w:val="00105F2E"/>
    <w:rsid w:val="0010649F"/>
    <w:rsid w:val="00106876"/>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238"/>
    <w:rsid w:val="0012234D"/>
    <w:rsid w:val="0012288D"/>
    <w:rsid w:val="00122A27"/>
    <w:rsid w:val="00122A57"/>
    <w:rsid w:val="00122D0F"/>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92A"/>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91C"/>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DC5"/>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D2B"/>
    <w:rsid w:val="00165FF7"/>
    <w:rsid w:val="001660E7"/>
    <w:rsid w:val="00166124"/>
    <w:rsid w:val="001661DB"/>
    <w:rsid w:val="001664EE"/>
    <w:rsid w:val="001665A2"/>
    <w:rsid w:val="001666AD"/>
    <w:rsid w:val="00166976"/>
    <w:rsid w:val="0016697E"/>
    <w:rsid w:val="00166A63"/>
    <w:rsid w:val="00166A78"/>
    <w:rsid w:val="0016702F"/>
    <w:rsid w:val="00167396"/>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0B"/>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ADF"/>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880"/>
    <w:rsid w:val="001949DE"/>
    <w:rsid w:val="001949FE"/>
    <w:rsid w:val="00194BA2"/>
    <w:rsid w:val="00194C2F"/>
    <w:rsid w:val="00194DCB"/>
    <w:rsid w:val="00195A73"/>
    <w:rsid w:val="00195B8A"/>
    <w:rsid w:val="00195F73"/>
    <w:rsid w:val="0019622F"/>
    <w:rsid w:val="00196A21"/>
    <w:rsid w:val="00196A90"/>
    <w:rsid w:val="00196B5F"/>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107"/>
    <w:rsid w:val="001A734F"/>
    <w:rsid w:val="001A73C5"/>
    <w:rsid w:val="001A74D4"/>
    <w:rsid w:val="001A778E"/>
    <w:rsid w:val="001A77DF"/>
    <w:rsid w:val="001A7AD5"/>
    <w:rsid w:val="001A7B66"/>
    <w:rsid w:val="001A7D08"/>
    <w:rsid w:val="001B0102"/>
    <w:rsid w:val="001B0296"/>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BAF"/>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26B"/>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08"/>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EF7"/>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66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7F1"/>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C2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374"/>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A5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AFD"/>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8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066"/>
    <w:rsid w:val="00273176"/>
    <w:rsid w:val="00273342"/>
    <w:rsid w:val="00273440"/>
    <w:rsid w:val="002735BA"/>
    <w:rsid w:val="00273611"/>
    <w:rsid w:val="002739FC"/>
    <w:rsid w:val="00273B89"/>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829"/>
    <w:rsid w:val="00293DA1"/>
    <w:rsid w:val="00293DC5"/>
    <w:rsid w:val="002941FB"/>
    <w:rsid w:val="0029429E"/>
    <w:rsid w:val="00294346"/>
    <w:rsid w:val="002945F4"/>
    <w:rsid w:val="00294A40"/>
    <w:rsid w:val="00294B3E"/>
    <w:rsid w:val="00294C2F"/>
    <w:rsid w:val="00295088"/>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1F"/>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B5E"/>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4B0F"/>
    <w:rsid w:val="002F5724"/>
    <w:rsid w:val="002F5825"/>
    <w:rsid w:val="002F582F"/>
    <w:rsid w:val="002F5A17"/>
    <w:rsid w:val="002F5F1C"/>
    <w:rsid w:val="002F5F9B"/>
    <w:rsid w:val="002F6006"/>
    <w:rsid w:val="002F642F"/>
    <w:rsid w:val="002F667B"/>
    <w:rsid w:val="002F66C7"/>
    <w:rsid w:val="002F6728"/>
    <w:rsid w:val="002F6774"/>
    <w:rsid w:val="002F67D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4A79"/>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B4"/>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3AD"/>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177"/>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25"/>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0DE1"/>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5D9"/>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AE"/>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1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B01"/>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3BA"/>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472"/>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80A"/>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3E1A"/>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CF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12"/>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0AE"/>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78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3DC"/>
    <w:rsid w:val="00427442"/>
    <w:rsid w:val="004275A5"/>
    <w:rsid w:val="0042779B"/>
    <w:rsid w:val="004278D4"/>
    <w:rsid w:val="00427902"/>
    <w:rsid w:val="004279F4"/>
    <w:rsid w:val="00427E60"/>
    <w:rsid w:val="0043021D"/>
    <w:rsid w:val="004304B8"/>
    <w:rsid w:val="00430A1F"/>
    <w:rsid w:val="00430AE3"/>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C2D"/>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6"/>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1F"/>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EA6"/>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2F2"/>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59"/>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20B"/>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A98"/>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C1C"/>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C6"/>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C4D"/>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C3A"/>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8B"/>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02D"/>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746"/>
    <w:rsid w:val="00572C35"/>
    <w:rsid w:val="00572F44"/>
    <w:rsid w:val="00572F9F"/>
    <w:rsid w:val="00573072"/>
    <w:rsid w:val="00573147"/>
    <w:rsid w:val="0057365A"/>
    <w:rsid w:val="00573675"/>
    <w:rsid w:val="00573755"/>
    <w:rsid w:val="00573777"/>
    <w:rsid w:val="005737D2"/>
    <w:rsid w:val="0057394B"/>
    <w:rsid w:val="00573C3C"/>
    <w:rsid w:val="00573E14"/>
    <w:rsid w:val="00573E75"/>
    <w:rsid w:val="00573EC8"/>
    <w:rsid w:val="005745ED"/>
    <w:rsid w:val="005747FE"/>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288"/>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BD5"/>
    <w:rsid w:val="005A0CB6"/>
    <w:rsid w:val="005A0DE2"/>
    <w:rsid w:val="005A0F86"/>
    <w:rsid w:val="005A13A6"/>
    <w:rsid w:val="005A1436"/>
    <w:rsid w:val="005A1A79"/>
    <w:rsid w:val="005A1BF9"/>
    <w:rsid w:val="005A207B"/>
    <w:rsid w:val="005A215D"/>
    <w:rsid w:val="005A22C4"/>
    <w:rsid w:val="005A26BE"/>
    <w:rsid w:val="005A26E4"/>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0B1"/>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CB1"/>
    <w:rsid w:val="005C1F13"/>
    <w:rsid w:val="005C1F78"/>
    <w:rsid w:val="005C1FC1"/>
    <w:rsid w:val="005C2021"/>
    <w:rsid w:val="005C2040"/>
    <w:rsid w:val="005C207A"/>
    <w:rsid w:val="005C2138"/>
    <w:rsid w:val="005C222B"/>
    <w:rsid w:val="005C23C2"/>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6AF"/>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171"/>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2FE"/>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D66"/>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83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D2D"/>
    <w:rsid w:val="00627ECD"/>
    <w:rsid w:val="00627F01"/>
    <w:rsid w:val="00627F7F"/>
    <w:rsid w:val="00630192"/>
    <w:rsid w:val="0063038A"/>
    <w:rsid w:val="00630436"/>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67"/>
    <w:rsid w:val="00631C8A"/>
    <w:rsid w:val="00631CBC"/>
    <w:rsid w:val="00631CD4"/>
    <w:rsid w:val="00631E92"/>
    <w:rsid w:val="00631F32"/>
    <w:rsid w:val="006321AA"/>
    <w:rsid w:val="006327AF"/>
    <w:rsid w:val="00632934"/>
    <w:rsid w:val="00632FFC"/>
    <w:rsid w:val="00632FFF"/>
    <w:rsid w:val="00633253"/>
    <w:rsid w:val="00633328"/>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E50"/>
    <w:rsid w:val="00655F4C"/>
    <w:rsid w:val="0065618C"/>
    <w:rsid w:val="00656332"/>
    <w:rsid w:val="00656785"/>
    <w:rsid w:val="00656A1C"/>
    <w:rsid w:val="00656A5B"/>
    <w:rsid w:val="00656B31"/>
    <w:rsid w:val="00656EA8"/>
    <w:rsid w:val="00656F1F"/>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430"/>
    <w:rsid w:val="006916E9"/>
    <w:rsid w:val="00691825"/>
    <w:rsid w:val="00691A16"/>
    <w:rsid w:val="00691A2B"/>
    <w:rsid w:val="0069202B"/>
    <w:rsid w:val="006921F1"/>
    <w:rsid w:val="00692277"/>
    <w:rsid w:val="00692583"/>
    <w:rsid w:val="006926FF"/>
    <w:rsid w:val="00692852"/>
    <w:rsid w:val="00692977"/>
    <w:rsid w:val="00692A6E"/>
    <w:rsid w:val="00693039"/>
    <w:rsid w:val="00693168"/>
    <w:rsid w:val="006932A2"/>
    <w:rsid w:val="006932A5"/>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3C8"/>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36"/>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84E"/>
    <w:rsid w:val="006B197F"/>
    <w:rsid w:val="006B198D"/>
    <w:rsid w:val="006B1E1C"/>
    <w:rsid w:val="006B1E5B"/>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73"/>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D63"/>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C3B"/>
    <w:rsid w:val="006D2D03"/>
    <w:rsid w:val="006D2ED9"/>
    <w:rsid w:val="006D2F69"/>
    <w:rsid w:val="006D33F7"/>
    <w:rsid w:val="006D343F"/>
    <w:rsid w:val="006D3618"/>
    <w:rsid w:val="006D3699"/>
    <w:rsid w:val="006D3813"/>
    <w:rsid w:val="006D387A"/>
    <w:rsid w:val="006D3AAE"/>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82F"/>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26"/>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3A"/>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57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22E"/>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2F"/>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0F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EAD"/>
    <w:rsid w:val="00790F09"/>
    <w:rsid w:val="0079169B"/>
    <w:rsid w:val="00791C86"/>
    <w:rsid w:val="00791F3A"/>
    <w:rsid w:val="0079206B"/>
    <w:rsid w:val="007920EE"/>
    <w:rsid w:val="00792329"/>
    <w:rsid w:val="0079245B"/>
    <w:rsid w:val="00792569"/>
    <w:rsid w:val="00792964"/>
    <w:rsid w:val="0079296A"/>
    <w:rsid w:val="00792D2D"/>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9DF"/>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B2"/>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49"/>
    <w:rsid w:val="007C3866"/>
    <w:rsid w:val="007C393D"/>
    <w:rsid w:val="007C39F7"/>
    <w:rsid w:val="007C3AD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0A0"/>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0CCB"/>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2A"/>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C1C"/>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BEB"/>
    <w:rsid w:val="00843D3C"/>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55"/>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5C"/>
    <w:rsid w:val="00856C8B"/>
    <w:rsid w:val="00856F0D"/>
    <w:rsid w:val="00857191"/>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3C5"/>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04"/>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33B"/>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5D"/>
    <w:rsid w:val="008E24B7"/>
    <w:rsid w:val="008E2523"/>
    <w:rsid w:val="008E27D7"/>
    <w:rsid w:val="008E2A16"/>
    <w:rsid w:val="008E2A21"/>
    <w:rsid w:val="008E2A95"/>
    <w:rsid w:val="008E2EAB"/>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19C"/>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876"/>
    <w:rsid w:val="00931978"/>
    <w:rsid w:val="00931A22"/>
    <w:rsid w:val="00931B07"/>
    <w:rsid w:val="00931BE4"/>
    <w:rsid w:val="00931C0D"/>
    <w:rsid w:val="00931F0F"/>
    <w:rsid w:val="009320BE"/>
    <w:rsid w:val="0093245D"/>
    <w:rsid w:val="009326AF"/>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82C"/>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176"/>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462"/>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92"/>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92"/>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AB9"/>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998"/>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BB5"/>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42B"/>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4F85"/>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EC0"/>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8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DA6"/>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15E"/>
    <w:rsid w:val="00A45368"/>
    <w:rsid w:val="00A455D3"/>
    <w:rsid w:val="00A456E7"/>
    <w:rsid w:val="00A4576E"/>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4DC"/>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8B8"/>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88C"/>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844"/>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97FA6"/>
    <w:rsid w:val="00AA04D5"/>
    <w:rsid w:val="00AA05D0"/>
    <w:rsid w:val="00AA068B"/>
    <w:rsid w:val="00AA0763"/>
    <w:rsid w:val="00AA085A"/>
    <w:rsid w:val="00AA0872"/>
    <w:rsid w:val="00AA09E3"/>
    <w:rsid w:val="00AA09F1"/>
    <w:rsid w:val="00AA0A28"/>
    <w:rsid w:val="00AA0AFB"/>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5F0"/>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6E0"/>
    <w:rsid w:val="00AF072B"/>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EA8"/>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6ED"/>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7D5"/>
    <w:rsid w:val="00B31BCB"/>
    <w:rsid w:val="00B31D9F"/>
    <w:rsid w:val="00B3205D"/>
    <w:rsid w:val="00B32191"/>
    <w:rsid w:val="00B32A25"/>
    <w:rsid w:val="00B32A73"/>
    <w:rsid w:val="00B32D37"/>
    <w:rsid w:val="00B32D99"/>
    <w:rsid w:val="00B32DD1"/>
    <w:rsid w:val="00B33588"/>
    <w:rsid w:val="00B33696"/>
    <w:rsid w:val="00B345A3"/>
    <w:rsid w:val="00B346BA"/>
    <w:rsid w:val="00B3483A"/>
    <w:rsid w:val="00B34897"/>
    <w:rsid w:val="00B34992"/>
    <w:rsid w:val="00B34BC5"/>
    <w:rsid w:val="00B34C46"/>
    <w:rsid w:val="00B34CBE"/>
    <w:rsid w:val="00B34D60"/>
    <w:rsid w:val="00B351DE"/>
    <w:rsid w:val="00B35427"/>
    <w:rsid w:val="00B354B0"/>
    <w:rsid w:val="00B35929"/>
    <w:rsid w:val="00B35ACB"/>
    <w:rsid w:val="00B35DC5"/>
    <w:rsid w:val="00B361F3"/>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3FA3"/>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5FE"/>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3C3"/>
    <w:rsid w:val="00B646B1"/>
    <w:rsid w:val="00B64844"/>
    <w:rsid w:val="00B6491F"/>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407"/>
    <w:rsid w:val="00B705E7"/>
    <w:rsid w:val="00B709AB"/>
    <w:rsid w:val="00B70AFC"/>
    <w:rsid w:val="00B70DFD"/>
    <w:rsid w:val="00B70E06"/>
    <w:rsid w:val="00B70EEB"/>
    <w:rsid w:val="00B70F84"/>
    <w:rsid w:val="00B710D6"/>
    <w:rsid w:val="00B711A6"/>
    <w:rsid w:val="00B7143B"/>
    <w:rsid w:val="00B71474"/>
    <w:rsid w:val="00B7151E"/>
    <w:rsid w:val="00B71561"/>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A7C"/>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5A"/>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EE5"/>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392"/>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98"/>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373"/>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65"/>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5FC"/>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26"/>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E18"/>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9AD"/>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85A"/>
    <w:rsid w:val="00C6199E"/>
    <w:rsid w:val="00C61AB0"/>
    <w:rsid w:val="00C61BE3"/>
    <w:rsid w:val="00C61E1E"/>
    <w:rsid w:val="00C62080"/>
    <w:rsid w:val="00C621C3"/>
    <w:rsid w:val="00C621FA"/>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46A"/>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2D7"/>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1E8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9B"/>
    <w:rsid w:val="00C853C3"/>
    <w:rsid w:val="00C8543A"/>
    <w:rsid w:val="00C854CC"/>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A"/>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394"/>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2ED"/>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1F4F"/>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3C5"/>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098"/>
    <w:rsid w:val="00CE0293"/>
    <w:rsid w:val="00CE02BB"/>
    <w:rsid w:val="00CE0683"/>
    <w:rsid w:val="00CE06A9"/>
    <w:rsid w:val="00CE0759"/>
    <w:rsid w:val="00CE091A"/>
    <w:rsid w:val="00CE0990"/>
    <w:rsid w:val="00CE0A5F"/>
    <w:rsid w:val="00CE0E6E"/>
    <w:rsid w:val="00CE0E7A"/>
    <w:rsid w:val="00CE0F2F"/>
    <w:rsid w:val="00CE10A1"/>
    <w:rsid w:val="00CE1498"/>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6A3"/>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3EB"/>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9E9"/>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8"/>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281"/>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DC2"/>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9AB"/>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1EE6"/>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6FC"/>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93"/>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01"/>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5AEC"/>
    <w:rsid w:val="00DB5B26"/>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0F0"/>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0CE"/>
    <w:rsid w:val="00DE21F6"/>
    <w:rsid w:val="00DE2227"/>
    <w:rsid w:val="00DE2365"/>
    <w:rsid w:val="00DE25AF"/>
    <w:rsid w:val="00DE26F1"/>
    <w:rsid w:val="00DE2DAF"/>
    <w:rsid w:val="00DE2E35"/>
    <w:rsid w:val="00DE3176"/>
    <w:rsid w:val="00DE31C8"/>
    <w:rsid w:val="00DE340F"/>
    <w:rsid w:val="00DE3610"/>
    <w:rsid w:val="00DE36B9"/>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2F2"/>
    <w:rsid w:val="00E0458B"/>
    <w:rsid w:val="00E046B0"/>
    <w:rsid w:val="00E046C9"/>
    <w:rsid w:val="00E04BA0"/>
    <w:rsid w:val="00E04C3F"/>
    <w:rsid w:val="00E04FE5"/>
    <w:rsid w:val="00E052B9"/>
    <w:rsid w:val="00E055BE"/>
    <w:rsid w:val="00E05652"/>
    <w:rsid w:val="00E0586E"/>
    <w:rsid w:val="00E05A6D"/>
    <w:rsid w:val="00E05B61"/>
    <w:rsid w:val="00E0613C"/>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90F"/>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D08"/>
    <w:rsid w:val="00E31ED3"/>
    <w:rsid w:val="00E32050"/>
    <w:rsid w:val="00E3220F"/>
    <w:rsid w:val="00E323A7"/>
    <w:rsid w:val="00E32460"/>
    <w:rsid w:val="00E326F3"/>
    <w:rsid w:val="00E327EE"/>
    <w:rsid w:val="00E32806"/>
    <w:rsid w:val="00E32964"/>
    <w:rsid w:val="00E329BB"/>
    <w:rsid w:val="00E32B48"/>
    <w:rsid w:val="00E32C60"/>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2F"/>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4EDE"/>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195"/>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0F"/>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8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07F4D"/>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12A"/>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195"/>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502"/>
    <w:rsid w:val="00FC5786"/>
    <w:rsid w:val="00FC57D6"/>
    <w:rsid w:val="00FC5A5D"/>
    <w:rsid w:val="00FC5D23"/>
    <w:rsid w:val="00FC5DA4"/>
    <w:rsid w:val="00FC6278"/>
    <w:rsid w:val="00FC6564"/>
    <w:rsid w:val="00FC66A1"/>
    <w:rsid w:val="00FC6723"/>
    <w:rsid w:val="00FC6BA2"/>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BC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15"/>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FEFFB5"/>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472"/>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 w:type="paragraph" w:customStyle="1" w:styleId="src">
    <w:name w:val="src"/>
    <w:basedOn w:val="a"/>
    <w:rsid w:val="00C621FA"/>
    <w:pPr>
      <w:spacing w:before="100" w:beforeAutospacing="1" w:after="100" w:afterAutospacing="1" w:line="240" w:lineRule="auto"/>
      <w:jc w:val="left"/>
    </w:pPr>
    <w:rPr>
      <w:rFonts w:ascii="宋体" w:eastAsia="宋体" w:hAnsi="宋体" w:cs="宋体"/>
      <w:color w:val="auto"/>
      <w:sz w:val="24"/>
      <w:szCs w:val="24"/>
    </w:rPr>
  </w:style>
  <w:style w:type="character" w:customStyle="1" w:styleId="transsent">
    <w:name w:val="transsent"/>
    <w:basedOn w:val="a0"/>
    <w:rsid w:val="00A628B8"/>
  </w:style>
  <w:style w:type="paragraph" w:customStyle="1" w:styleId="EndNoteBibliography">
    <w:name w:val="EndNote Bibliography"/>
    <w:basedOn w:val="a"/>
    <w:link w:val="EndNoteBibliographyChar"/>
    <w:rsid w:val="00856C5C"/>
    <w:pPr>
      <w:spacing w:line="240" w:lineRule="atLeast"/>
    </w:pPr>
    <w:rPr>
      <w:rFonts w:eastAsia="Times New Roman"/>
      <w:lang w:eastAsia="de-DE" w:bidi="en-US"/>
    </w:rPr>
  </w:style>
  <w:style w:type="character" w:customStyle="1" w:styleId="EndNoteBibliographyChar">
    <w:name w:val="EndNote Bibliography Char"/>
    <w:basedOn w:val="a0"/>
    <w:link w:val="EndNoteBibliography"/>
    <w:rsid w:val="00856C5C"/>
    <w:rPr>
      <w:rFonts w:eastAsia="Times New Roman"/>
      <w:lang w:eastAsia="de-DE" w:bidi="en-US"/>
    </w:rPr>
  </w:style>
  <w:style w:type="paragraph" w:customStyle="1" w:styleId="tgt">
    <w:name w:val="_tgt"/>
    <w:basedOn w:val="a"/>
    <w:rsid w:val="003B2472"/>
    <w:pPr>
      <w:spacing w:before="100" w:beforeAutospacing="1" w:after="100" w:afterAutospacing="1" w:line="240" w:lineRule="auto"/>
      <w:jc w:val="left"/>
    </w:pPr>
    <w:rPr>
      <w:rFonts w:ascii="宋体" w:eastAsia="宋体" w:hAnsi="宋体" w:cs="宋体"/>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8052">
      <w:bodyDiv w:val="1"/>
      <w:marLeft w:val="0"/>
      <w:marRight w:val="0"/>
      <w:marTop w:val="0"/>
      <w:marBottom w:val="0"/>
      <w:divBdr>
        <w:top w:val="none" w:sz="0" w:space="0" w:color="auto"/>
        <w:left w:val="none" w:sz="0" w:space="0" w:color="auto"/>
        <w:bottom w:val="none" w:sz="0" w:space="0" w:color="auto"/>
        <w:right w:val="none" w:sz="0" w:space="0" w:color="auto"/>
      </w:divBdr>
    </w:div>
    <w:div w:id="136074020">
      <w:bodyDiv w:val="1"/>
      <w:marLeft w:val="0"/>
      <w:marRight w:val="0"/>
      <w:marTop w:val="0"/>
      <w:marBottom w:val="0"/>
      <w:divBdr>
        <w:top w:val="none" w:sz="0" w:space="0" w:color="auto"/>
        <w:left w:val="none" w:sz="0" w:space="0" w:color="auto"/>
        <w:bottom w:val="none" w:sz="0" w:space="0" w:color="auto"/>
        <w:right w:val="none" w:sz="0" w:space="0" w:color="auto"/>
      </w:divBdr>
      <w:divsChild>
        <w:div w:id="1211378849">
          <w:marLeft w:val="0"/>
          <w:marRight w:val="0"/>
          <w:marTop w:val="0"/>
          <w:marBottom w:val="0"/>
          <w:divBdr>
            <w:top w:val="none" w:sz="0" w:space="0" w:color="auto"/>
            <w:left w:val="none" w:sz="0" w:space="0" w:color="auto"/>
            <w:bottom w:val="none" w:sz="0" w:space="0" w:color="auto"/>
            <w:right w:val="none" w:sz="0" w:space="0" w:color="auto"/>
          </w:divBdr>
        </w:div>
      </w:divsChild>
    </w:div>
    <w:div w:id="323290051">
      <w:bodyDiv w:val="1"/>
      <w:marLeft w:val="0"/>
      <w:marRight w:val="0"/>
      <w:marTop w:val="0"/>
      <w:marBottom w:val="0"/>
      <w:divBdr>
        <w:top w:val="none" w:sz="0" w:space="0" w:color="auto"/>
        <w:left w:val="none" w:sz="0" w:space="0" w:color="auto"/>
        <w:bottom w:val="none" w:sz="0" w:space="0" w:color="auto"/>
        <w:right w:val="none" w:sz="0" w:space="0" w:color="auto"/>
      </w:divBdr>
    </w:div>
    <w:div w:id="529802273">
      <w:bodyDiv w:val="1"/>
      <w:marLeft w:val="0"/>
      <w:marRight w:val="0"/>
      <w:marTop w:val="0"/>
      <w:marBottom w:val="0"/>
      <w:divBdr>
        <w:top w:val="none" w:sz="0" w:space="0" w:color="auto"/>
        <w:left w:val="none" w:sz="0" w:space="0" w:color="auto"/>
        <w:bottom w:val="none" w:sz="0" w:space="0" w:color="auto"/>
        <w:right w:val="none" w:sz="0" w:space="0" w:color="auto"/>
      </w:divBdr>
    </w:div>
    <w:div w:id="788015951">
      <w:bodyDiv w:val="1"/>
      <w:marLeft w:val="0"/>
      <w:marRight w:val="0"/>
      <w:marTop w:val="0"/>
      <w:marBottom w:val="0"/>
      <w:divBdr>
        <w:top w:val="none" w:sz="0" w:space="0" w:color="auto"/>
        <w:left w:val="none" w:sz="0" w:space="0" w:color="auto"/>
        <w:bottom w:val="none" w:sz="0" w:space="0" w:color="auto"/>
        <w:right w:val="none" w:sz="0" w:space="0" w:color="auto"/>
      </w:divBdr>
      <w:divsChild>
        <w:div w:id="1159155837">
          <w:marLeft w:val="0"/>
          <w:marRight w:val="0"/>
          <w:marTop w:val="0"/>
          <w:marBottom w:val="0"/>
          <w:divBdr>
            <w:top w:val="none" w:sz="0" w:space="0" w:color="auto"/>
            <w:left w:val="none" w:sz="0" w:space="0" w:color="auto"/>
            <w:bottom w:val="none" w:sz="0" w:space="0" w:color="auto"/>
            <w:right w:val="none" w:sz="0" w:space="0" w:color="auto"/>
          </w:divBdr>
        </w:div>
      </w:divsChild>
    </w:div>
    <w:div w:id="862476453">
      <w:bodyDiv w:val="1"/>
      <w:marLeft w:val="0"/>
      <w:marRight w:val="0"/>
      <w:marTop w:val="0"/>
      <w:marBottom w:val="0"/>
      <w:divBdr>
        <w:top w:val="none" w:sz="0" w:space="0" w:color="auto"/>
        <w:left w:val="none" w:sz="0" w:space="0" w:color="auto"/>
        <w:bottom w:val="none" w:sz="0" w:space="0" w:color="auto"/>
        <w:right w:val="none" w:sz="0" w:space="0" w:color="auto"/>
      </w:divBdr>
    </w:div>
    <w:div w:id="1171138463">
      <w:bodyDiv w:val="1"/>
      <w:marLeft w:val="0"/>
      <w:marRight w:val="0"/>
      <w:marTop w:val="0"/>
      <w:marBottom w:val="0"/>
      <w:divBdr>
        <w:top w:val="none" w:sz="0" w:space="0" w:color="auto"/>
        <w:left w:val="none" w:sz="0" w:space="0" w:color="auto"/>
        <w:bottom w:val="none" w:sz="0" w:space="0" w:color="auto"/>
        <w:right w:val="none" w:sz="0" w:space="0" w:color="auto"/>
      </w:divBdr>
    </w:div>
    <w:div w:id="1499421175">
      <w:bodyDiv w:val="1"/>
      <w:marLeft w:val="0"/>
      <w:marRight w:val="0"/>
      <w:marTop w:val="0"/>
      <w:marBottom w:val="0"/>
      <w:divBdr>
        <w:top w:val="none" w:sz="0" w:space="0" w:color="auto"/>
        <w:left w:val="none" w:sz="0" w:space="0" w:color="auto"/>
        <w:bottom w:val="none" w:sz="0" w:space="0" w:color="auto"/>
        <w:right w:val="none" w:sz="0" w:space="0" w:color="auto"/>
      </w:divBdr>
    </w:div>
    <w:div w:id="2055616561">
      <w:bodyDiv w:val="1"/>
      <w:marLeft w:val="0"/>
      <w:marRight w:val="0"/>
      <w:marTop w:val="0"/>
      <w:marBottom w:val="0"/>
      <w:divBdr>
        <w:top w:val="none" w:sz="0" w:space="0" w:color="auto"/>
        <w:left w:val="none" w:sz="0" w:space="0" w:color="auto"/>
        <w:bottom w:val="none" w:sz="0" w:space="0" w:color="auto"/>
        <w:right w:val="none" w:sz="0" w:space="0" w:color="auto"/>
      </w:divBdr>
      <w:divsChild>
        <w:div w:id="1413576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汤 浩</cp:lastModifiedBy>
  <cp:revision>5</cp:revision>
  <cp:lastPrinted>2023-01-30T12:43:00Z</cp:lastPrinted>
  <dcterms:created xsi:type="dcterms:W3CDTF">2023-07-02T14:17:00Z</dcterms:created>
  <dcterms:modified xsi:type="dcterms:W3CDTF">2023-07-05T06:05:00Z</dcterms:modified>
</cp:coreProperties>
</file>