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7EB7" w:rsidRPr="00877EB7" w:rsidRDefault="00877EB7" w:rsidP="00877EB7">
      <w:pPr>
        <w:pStyle w:val="afe"/>
        <w:rPr>
          <w:rFonts w:ascii="Palatino Linotype" w:hAnsi="Palatino Linotype"/>
        </w:rPr>
      </w:pPr>
      <w:r w:rsidRPr="00877EB7">
        <w:rPr>
          <w:rFonts w:ascii="Palatino Linotype" w:hAnsi="Palatino Linotype"/>
        </w:rPr>
        <w:t xml:space="preserve">Response to Reviewer </w:t>
      </w:r>
      <w:r w:rsidR="000751CF">
        <w:rPr>
          <w:rFonts w:ascii="Palatino Linotype" w:hAnsi="Palatino Linotype"/>
        </w:rPr>
        <w:t>2</w:t>
      </w:r>
      <w:r w:rsidRPr="00877EB7">
        <w:rPr>
          <w:rFonts w:ascii="Palatino Linotype" w:hAnsi="Palatino Linotype"/>
        </w:rPr>
        <w:t xml:space="preserve"> Comments</w:t>
      </w:r>
    </w:p>
    <w:p w:rsidR="00877EB7" w:rsidRPr="00BD6E57" w:rsidRDefault="00877EB7" w:rsidP="00877EB7">
      <w:pPr>
        <w:rPr>
          <w:rFonts w:ascii="Times New Roman" w:hAnsi="Times New Roman"/>
        </w:rPr>
      </w:pPr>
    </w:p>
    <w:p w:rsidR="00877EB7" w:rsidRPr="00877EB7" w:rsidRDefault="00877EB7" w:rsidP="00877EB7">
      <w:r w:rsidRPr="00877EB7">
        <w:rPr>
          <w:b/>
        </w:rPr>
        <w:t xml:space="preserve">Point 1: </w:t>
      </w:r>
      <w:r w:rsidR="00457338" w:rsidRPr="00457338">
        <w:t>English needs some minor spell check.</w:t>
      </w:r>
    </w:p>
    <w:p w:rsidR="00877EB7" w:rsidRPr="00877EB7" w:rsidRDefault="00877EB7" w:rsidP="00877EB7">
      <w:pPr>
        <w:rPr>
          <w:b/>
        </w:rPr>
      </w:pPr>
    </w:p>
    <w:p w:rsidR="00877EB7" w:rsidRPr="00877EB7" w:rsidRDefault="00877EB7" w:rsidP="00877EB7">
      <w:r w:rsidRPr="00877EB7">
        <w:rPr>
          <w:b/>
          <w:color w:val="FF0000"/>
        </w:rPr>
        <w:t xml:space="preserve">Response 1: </w:t>
      </w:r>
      <w:r w:rsidR="009E6D9B">
        <w:rPr>
          <w:color w:val="FF0000"/>
        </w:rPr>
        <w:t xml:space="preserve">We appreciated your kind comments. We extensively revised our manuscript and </w:t>
      </w:r>
      <w:r w:rsidR="009E6D9B" w:rsidRPr="009E6D9B">
        <w:rPr>
          <w:color w:val="FF0000"/>
        </w:rPr>
        <w:t>sent the draft to professional editoring agency for language improvement. We hope the revised manuscript could fit the requirements in publication. Thank you.</w:t>
      </w:r>
    </w:p>
    <w:p w:rsidR="00877EB7" w:rsidRPr="00877EB7" w:rsidRDefault="00877EB7" w:rsidP="00877EB7"/>
    <w:p w:rsidR="00877EB7" w:rsidRPr="00877EB7" w:rsidRDefault="00877EB7" w:rsidP="00877EB7">
      <w:r w:rsidRPr="00877EB7">
        <w:rPr>
          <w:b/>
        </w:rPr>
        <w:t>Point 2:</w:t>
      </w:r>
      <w:r w:rsidRPr="00877EB7">
        <w:t xml:space="preserve"> </w:t>
      </w:r>
      <w:r w:rsidR="00457338" w:rsidRPr="00457338">
        <w:t>Table 1 must be on the same page. It’s very difficult to understand it.</w:t>
      </w:r>
    </w:p>
    <w:p w:rsidR="00877EB7" w:rsidRPr="00877EB7" w:rsidRDefault="00877EB7" w:rsidP="00877EB7"/>
    <w:p w:rsidR="00877EB7" w:rsidRPr="00877EB7" w:rsidRDefault="00877EB7" w:rsidP="00877EB7">
      <w:r w:rsidRPr="00877EB7">
        <w:rPr>
          <w:b/>
          <w:color w:val="FF0000"/>
        </w:rPr>
        <w:t>Response 2:</w:t>
      </w:r>
      <w:r w:rsidRPr="00877EB7">
        <w:rPr>
          <w:color w:val="FF0000"/>
        </w:rPr>
        <w:t xml:space="preserve"> </w:t>
      </w:r>
      <w:r w:rsidR="00E1386B">
        <w:rPr>
          <w:color w:val="FF0000"/>
        </w:rPr>
        <w:t xml:space="preserve">We are very sorry to notice the </w:t>
      </w:r>
      <w:r w:rsidR="00E1386B" w:rsidRPr="006B07C6">
        <w:rPr>
          <w:color w:val="FF0000"/>
        </w:rPr>
        <w:t>typography problem</w:t>
      </w:r>
      <w:r w:rsidR="00E1386B">
        <w:rPr>
          <w:color w:val="FF0000"/>
        </w:rPr>
        <w:t xml:space="preserve"> after the submission. We reset the table and added refferences column to the original table, and we carefully check the w</w:t>
      </w:r>
      <w:r w:rsidR="00E1386B" w:rsidRPr="001369AD">
        <w:rPr>
          <w:color w:val="FF0000"/>
        </w:rPr>
        <w:t>holeness</w:t>
      </w:r>
      <w:r w:rsidR="00E1386B">
        <w:rPr>
          <w:color w:val="FF0000"/>
        </w:rPr>
        <w:t xml:space="preserve"> of the new table and figure.</w:t>
      </w:r>
    </w:p>
    <w:p w:rsidR="00457338" w:rsidRDefault="00457338" w:rsidP="00457338">
      <w:pPr>
        <w:rPr>
          <w:b/>
        </w:rPr>
      </w:pPr>
    </w:p>
    <w:p w:rsidR="00457338" w:rsidRPr="00877EB7" w:rsidRDefault="00457338" w:rsidP="00457338">
      <w:r w:rsidRPr="00877EB7">
        <w:rPr>
          <w:b/>
        </w:rPr>
        <w:t xml:space="preserve">Point </w:t>
      </w:r>
      <w:r>
        <w:rPr>
          <w:b/>
        </w:rPr>
        <w:t>3</w:t>
      </w:r>
      <w:r w:rsidRPr="00877EB7">
        <w:rPr>
          <w:b/>
        </w:rPr>
        <w:t xml:space="preserve">: </w:t>
      </w:r>
      <w:r>
        <w:t>Consider including a graphical summary illustrating the cross-talk of CSCs among</w:t>
      </w:r>
      <w:r w:rsidR="00E1386B">
        <w:t xml:space="preserve"> </w:t>
      </w:r>
      <w:r>
        <w:t>different CNS pediatric tumor types.</w:t>
      </w:r>
    </w:p>
    <w:p w:rsidR="00457338" w:rsidRPr="00877EB7" w:rsidRDefault="00457338" w:rsidP="00457338">
      <w:pPr>
        <w:rPr>
          <w:b/>
        </w:rPr>
      </w:pPr>
    </w:p>
    <w:p w:rsidR="00457338" w:rsidRPr="00877EB7" w:rsidRDefault="00457338" w:rsidP="00457338"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3</w:t>
      </w:r>
      <w:r w:rsidRPr="00877EB7">
        <w:rPr>
          <w:b/>
          <w:color w:val="FF0000"/>
        </w:rPr>
        <w:t xml:space="preserve">: </w:t>
      </w:r>
      <w:r w:rsidR="00E1386B">
        <w:rPr>
          <w:color w:val="FF0000"/>
        </w:rPr>
        <w:t>We are very much grateful to your suggestion and we put a figure in summarizing multifunctions of CSCs by selected</w:t>
      </w:r>
      <w:r w:rsidR="00E1386B" w:rsidRPr="000657C9">
        <w:rPr>
          <w:color w:val="FF0000"/>
        </w:rPr>
        <w:t xml:space="preserve"> </w:t>
      </w:r>
      <w:r w:rsidR="00E1386B">
        <w:rPr>
          <w:color w:val="FF0000"/>
        </w:rPr>
        <w:t xml:space="preserve">types </w:t>
      </w:r>
      <w:r w:rsidR="00E1386B" w:rsidRPr="000657C9">
        <w:rPr>
          <w:color w:val="FF0000"/>
        </w:rPr>
        <w:t xml:space="preserve">of </w:t>
      </w:r>
      <w:r w:rsidR="00E1386B">
        <w:rPr>
          <w:color w:val="FF0000"/>
        </w:rPr>
        <w:t>tumours of CNS in children in the revised manuscript.</w:t>
      </w:r>
    </w:p>
    <w:p w:rsidR="00457338" w:rsidRPr="00877EB7" w:rsidRDefault="00457338" w:rsidP="00457338"/>
    <w:p w:rsidR="00457338" w:rsidRPr="00877EB7" w:rsidRDefault="00457338" w:rsidP="00457338">
      <w:r w:rsidRPr="00877EB7">
        <w:rPr>
          <w:b/>
        </w:rPr>
        <w:t xml:space="preserve">Point </w:t>
      </w:r>
      <w:r>
        <w:rPr>
          <w:b/>
        </w:rPr>
        <w:t>4</w:t>
      </w:r>
      <w:r w:rsidRPr="00877EB7">
        <w:rPr>
          <w:b/>
        </w:rPr>
        <w:t xml:space="preserve">: </w:t>
      </w:r>
      <w:r w:rsidRPr="00457338">
        <w:t>Consider including a section on CSCs-targeted CRISPR-Cas9/CAR-T and therapy for</w:t>
      </w:r>
      <w:r w:rsidR="00403B6E">
        <w:t xml:space="preserve"> </w:t>
      </w:r>
      <w:r w:rsidRPr="00457338">
        <w:t>pediatric CNS cancer treatment.</w:t>
      </w:r>
    </w:p>
    <w:p w:rsidR="00457338" w:rsidRPr="00877EB7" w:rsidRDefault="00457338" w:rsidP="00457338">
      <w:pPr>
        <w:rPr>
          <w:b/>
        </w:rPr>
      </w:pPr>
    </w:p>
    <w:p w:rsidR="00457338" w:rsidRPr="00877EB7" w:rsidRDefault="00457338" w:rsidP="00457338"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4</w:t>
      </w:r>
      <w:r w:rsidRPr="00877EB7">
        <w:rPr>
          <w:b/>
          <w:color w:val="FF0000"/>
        </w:rPr>
        <w:t xml:space="preserve">: </w:t>
      </w:r>
      <w:r w:rsidR="00DF70CA">
        <w:rPr>
          <w:color w:val="FF0000"/>
        </w:rPr>
        <w:t>Thank you very much for your advice</w:t>
      </w:r>
      <w:r w:rsidR="002C211B">
        <w:rPr>
          <w:color w:val="FF0000"/>
        </w:rPr>
        <w:t>. W</w:t>
      </w:r>
      <w:r w:rsidR="00DF70CA">
        <w:rPr>
          <w:color w:val="FF0000"/>
        </w:rPr>
        <w:t xml:space="preserve">e added </w:t>
      </w:r>
      <w:r w:rsidR="002C211B">
        <w:rPr>
          <w:color w:val="FF0000"/>
        </w:rPr>
        <w:t>a short</w:t>
      </w:r>
      <w:r w:rsidR="00DF70CA">
        <w:rPr>
          <w:color w:val="FF0000"/>
        </w:rPr>
        <w:t xml:space="preserve"> content of CSC-targeted CRISPER-Cas9/CAR-T in section 4 in the revised manuscript</w:t>
      </w:r>
      <w:r w:rsidR="002C211B">
        <w:rPr>
          <w:color w:val="FF0000"/>
        </w:rPr>
        <w:t xml:space="preserve">, as there were limited results in clinical trials </w:t>
      </w:r>
      <w:r w:rsidR="002C211B" w:rsidRPr="002C211B">
        <w:rPr>
          <w:color w:val="FF0000"/>
        </w:rPr>
        <w:t xml:space="preserve">on CSCs-targeted CRISPR-Cas9/CAR-T therapy for pediatric CNS </w:t>
      </w:r>
      <w:r w:rsidR="002C211B">
        <w:rPr>
          <w:color w:val="FF0000"/>
        </w:rPr>
        <w:t>tumours</w:t>
      </w:r>
      <w:r w:rsidR="00DF70CA">
        <w:rPr>
          <w:color w:val="FF0000"/>
        </w:rPr>
        <w:t>.</w:t>
      </w:r>
    </w:p>
    <w:p w:rsidR="00457338" w:rsidRPr="00877EB7" w:rsidRDefault="00457338" w:rsidP="00457338"/>
    <w:p w:rsidR="00457338" w:rsidRPr="00877EB7" w:rsidRDefault="00457338" w:rsidP="00457338">
      <w:r w:rsidRPr="00877EB7">
        <w:rPr>
          <w:b/>
        </w:rPr>
        <w:t xml:space="preserve">Point </w:t>
      </w:r>
      <w:r>
        <w:rPr>
          <w:b/>
        </w:rPr>
        <w:t>5</w:t>
      </w:r>
      <w:r w:rsidRPr="00877EB7">
        <w:rPr>
          <w:b/>
        </w:rPr>
        <w:t xml:space="preserve">: </w:t>
      </w:r>
      <w:r>
        <w:t>Consider including a brief description of the current status of oncolytic virotherapy</w:t>
      </w:r>
      <w:r w:rsidR="00DF70CA">
        <w:t xml:space="preserve"> f</w:t>
      </w:r>
      <w:r>
        <w:t>or</w:t>
      </w:r>
      <w:r w:rsidR="00DF70CA">
        <w:t xml:space="preserve"> </w:t>
      </w:r>
      <w:r>
        <w:t>pediatric CNS cancer treatment.</w:t>
      </w:r>
    </w:p>
    <w:p w:rsidR="00457338" w:rsidRPr="00877EB7" w:rsidRDefault="00457338" w:rsidP="00457338">
      <w:pPr>
        <w:rPr>
          <w:b/>
        </w:rPr>
      </w:pPr>
    </w:p>
    <w:p w:rsidR="00457338" w:rsidRPr="00877EB7" w:rsidRDefault="00457338" w:rsidP="00457338"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5</w:t>
      </w:r>
      <w:r w:rsidRPr="00877EB7">
        <w:rPr>
          <w:b/>
          <w:color w:val="FF0000"/>
        </w:rPr>
        <w:t xml:space="preserve">: </w:t>
      </w:r>
      <w:r w:rsidR="00DF70CA">
        <w:rPr>
          <w:color w:val="FF0000"/>
        </w:rPr>
        <w:t xml:space="preserve">Thank you very much for your advice and we added the contents of CSC-targeted </w:t>
      </w:r>
      <w:r w:rsidR="00DF70CA" w:rsidRPr="00DF70CA">
        <w:rPr>
          <w:color w:val="FF0000"/>
        </w:rPr>
        <w:t>oncolytic virotherapy</w:t>
      </w:r>
      <w:r w:rsidR="00DF70CA">
        <w:rPr>
          <w:color w:val="FF0000"/>
        </w:rPr>
        <w:t xml:space="preserve"> in section 4 in the revised manuscript.</w:t>
      </w:r>
    </w:p>
    <w:p w:rsidR="00457338" w:rsidRPr="00DF70CA" w:rsidRDefault="00457338" w:rsidP="00457338"/>
    <w:p w:rsidR="00457338" w:rsidRPr="00877EB7" w:rsidRDefault="00457338" w:rsidP="00457338">
      <w:r w:rsidRPr="00877EB7">
        <w:rPr>
          <w:b/>
        </w:rPr>
        <w:t xml:space="preserve">Point </w:t>
      </w:r>
      <w:r>
        <w:rPr>
          <w:b/>
        </w:rPr>
        <w:t>6</w:t>
      </w:r>
      <w:r w:rsidRPr="00877EB7">
        <w:rPr>
          <w:b/>
        </w:rPr>
        <w:t xml:space="preserve">: </w:t>
      </w:r>
      <w:r w:rsidRPr="00457338">
        <w:t>Although the authors have included a perspective section, I suggest including a brief</w:t>
      </w:r>
      <w:r w:rsidR="00D97F1D">
        <w:t xml:space="preserve"> </w:t>
      </w:r>
      <w:r w:rsidRPr="00457338">
        <w:t>description on current challenges in treating pediatric brain tumors CSC-associated.</w:t>
      </w:r>
    </w:p>
    <w:p w:rsidR="00457338" w:rsidRPr="00877EB7" w:rsidRDefault="00457338" w:rsidP="00457338">
      <w:pPr>
        <w:rPr>
          <w:b/>
        </w:rPr>
      </w:pPr>
    </w:p>
    <w:p w:rsidR="00457338" w:rsidRPr="00877EB7" w:rsidRDefault="00457338" w:rsidP="00457338">
      <w:r w:rsidRPr="00877EB7">
        <w:rPr>
          <w:b/>
          <w:color w:val="FF0000"/>
        </w:rPr>
        <w:t xml:space="preserve">Response </w:t>
      </w:r>
      <w:r>
        <w:rPr>
          <w:b/>
          <w:color w:val="FF0000"/>
        </w:rPr>
        <w:t>6</w:t>
      </w:r>
      <w:r w:rsidRPr="00877EB7">
        <w:rPr>
          <w:b/>
          <w:color w:val="FF0000"/>
        </w:rPr>
        <w:t xml:space="preserve">: </w:t>
      </w:r>
      <w:r w:rsidR="00D97F1D">
        <w:rPr>
          <w:color w:val="FF0000"/>
        </w:rPr>
        <w:t>Thank you very much for your suggestion and we revised the last section according to your advice and the publication requirement from the journal, in changing the title “</w:t>
      </w:r>
      <w:r w:rsidR="00D97F1D" w:rsidRPr="00D97F1D">
        <w:rPr>
          <w:color w:val="FF0000"/>
        </w:rPr>
        <w:t>Perspectives</w:t>
      </w:r>
      <w:r w:rsidR="00D97F1D">
        <w:rPr>
          <w:color w:val="FF0000"/>
        </w:rPr>
        <w:t>” to “Conclusions”.</w:t>
      </w:r>
    </w:p>
    <w:p w:rsidR="00457338" w:rsidRPr="00877EB7" w:rsidRDefault="00457338" w:rsidP="00457338"/>
    <w:p w:rsidR="00055DDB" w:rsidRPr="00E06592" w:rsidRDefault="00055DDB" w:rsidP="00325C08"/>
    <w:sectPr w:rsidR="00055DDB" w:rsidRPr="00E06592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4C2B" w:rsidRDefault="00A84C2B" w:rsidP="00C1340D">
      <w:r>
        <w:separator/>
      </w:r>
    </w:p>
  </w:endnote>
  <w:endnote w:type="continuationSeparator" w:id="0">
    <w:p w:rsidR="00A84C2B" w:rsidRDefault="00A84C2B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841894"/>
      <w:docPartObj>
        <w:docPartGallery w:val="Page Numbers (Bottom of Page)"/>
        <w:docPartUnique/>
      </w:docPartObj>
    </w:sdtPr>
    <w:sdtContent>
      <w:p w:rsidR="00E27016" w:rsidRDefault="00000000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:rsidR="00E27016" w:rsidRDefault="00E2701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4C2B" w:rsidRDefault="00A84C2B" w:rsidP="00C1340D">
      <w:r>
        <w:separator/>
      </w:r>
    </w:p>
  </w:footnote>
  <w:footnote w:type="continuationSeparator" w:id="0">
    <w:p w:rsidR="00A84C2B" w:rsidRDefault="00A84C2B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858737473">
    <w:abstractNumId w:val="8"/>
  </w:num>
  <w:num w:numId="2" w16cid:durableId="1017268074">
    <w:abstractNumId w:val="9"/>
  </w:num>
  <w:num w:numId="3" w16cid:durableId="152336282">
    <w:abstractNumId w:val="6"/>
  </w:num>
  <w:num w:numId="4" w16cid:durableId="537010956">
    <w:abstractNumId w:val="3"/>
  </w:num>
  <w:num w:numId="5" w16cid:durableId="628975352">
    <w:abstractNumId w:val="4"/>
  </w:num>
  <w:num w:numId="6" w16cid:durableId="1167014094">
    <w:abstractNumId w:val="2"/>
  </w:num>
  <w:num w:numId="7" w16cid:durableId="1581713072">
    <w:abstractNumId w:val="5"/>
  </w:num>
  <w:num w:numId="8" w16cid:durableId="674922208">
    <w:abstractNumId w:val="7"/>
  </w:num>
  <w:num w:numId="9" w16cid:durableId="24722073">
    <w:abstractNumId w:val="1"/>
  </w:num>
  <w:num w:numId="10" w16cid:durableId="1329557428">
    <w:abstractNumId w:val="7"/>
  </w:num>
  <w:num w:numId="11" w16cid:durableId="406416278">
    <w:abstractNumId w:val="1"/>
  </w:num>
  <w:num w:numId="12" w16cid:durableId="977997730">
    <w:abstractNumId w:val="7"/>
  </w:num>
  <w:num w:numId="13" w16cid:durableId="1839493665">
    <w:abstractNumId w:val="1"/>
  </w:num>
  <w:num w:numId="14" w16cid:durableId="8653715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1CF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11B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3B6E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38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6E0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46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516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6D9B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C2B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666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1D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0C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86B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64A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541C8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2E"/>
    <w:rPr>
      <w:noProof/>
    </w:rPr>
  </w:style>
  <w:style w:type="paragraph" w:styleId="1">
    <w:name w:val="heading 1"/>
    <w:aliases w:val="x"/>
    <w:basedOn w:val="a"/>
    <w:next w:val="a"/>
    <w:link w:val="10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a7"/>
    <w:semiHidden/>
    <w:unhideWhenUsed/>
    <w:rsid w:val="007C0926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rsid w:val="007C0926"/>
  </w:style>
  <w:style w:type="character" w:customStyle="1" w:styleId="ac">
    <w:name w:val="批注文字 字符"/>
    <w:basedOn w:val="a0"/>
    <w:link w:val="ab"/>
    <w:rsid w:val="007C0926"/>
  </w:style>
  <w:style w:type="character" w:styleId="ad">
    <w:name w:val="annotation reference"/>
    <w:basedOn w:val="a0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7C0926"/>
    <w:rPr>
      <w:b/>
      <w:bCs/>
    </w:rPr>
  </w:style>
  <w:style w:type="character" w:customStyle="1" w:styleId="af">
    <w:name w:val="批注主题 字符"/>
    <w:basedOn w:val="ac"/>
    <w:link w:val="ae"/>
    <w:rsid w:val="007C0926"/>
    <w:rPr>
      <w:b/>
      <w:bCs/>
    </w:rPr>
  </w:style>
  <w:style w:type="paragraph" w:styleId="af0">
    <w:name w:val="Normal (Web)"/>
    <w:basedOn w:val="a"/>
    <w:uiPriority w:val="99"/>
    <w:rsid w:val="007C0926"/>
    <w:rPr>
      <w:szCs w:val="24"/>
    </w:rPr>
  </w:style>
  <w:style w:type="paragraph" w:styleId="af1">
    <w:name w:val="Bibliography"/>
    <w:basedOn w:val="a"/>
    <w:next w:val="a"/>
    <w:uiPriority w:val="37"/>
    <w:semiHidden/>
    <w:unhideWhenUsed/>
    <w:rsid w:val="007C0926"/>
  </w:style>
  <w:style w:type="table" w:styleId="af2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aff">
    <w:name w:val="标题 字符"/>
    <w:basedOn w:val="a0"/>
    <w:link w:val="af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han yipeng</cp:lastModifiedBy>
  <cp:revision>11</cp:revision>
  <dcterms:created xsi:type="dcterms:W3CDTF">2023-05-18T16:33:00Z</dcterms:created>
  <dcterms:modified xsi:type="dcterms:W3CDTF">2023-05-24T16:39:00Z</dcterms:modified>
</cp:coreProperties>
</file>