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3842"/>
        <w:gridCol w:w="1993"/>
        <w:gridCol w:w="3515"/>
      </w:tblGrid>
      <w:tr w:rsidR="00E7043D" w:rsidRPr="00464C11" w14:paraId="61052186" w14:textId="77777777" w:rsidTr="00925778">
        <w:tc>
          <w:tcPr>
            <w:tcW w:w="0" w:type="auto"/>
          </w:tcPr>
          <w:p w14:paraId="11092196" w14:textId="77777777" w:rsidR="007F1AB3" w:rsidRPr="00464C11" w:rsidRDefault="007F1AB3" w:rsidP="007F1AB3">
            <w:pPr>
              <w:rPr>
                <w:rFonts w:ascii="Palatino Linotype" w:hAnsi="Palatino Linotype" w:cs="Times New Roman"/>
                <w:b/>
                <w:sz w:val="24"/>
                <w:szCs w:val="24"/>
                <w:lang w:val="en-GB" w:eastAsia="en-GB"/>
              </w:rPr>
            </w:pPr>
            <w:r w:rsidRPr="00464C11">
              <w:rPr>
                <w:rFonts w:ascii="Palatino Linotype" w:hAnsi="Palatino Linotype" w:cs="Times New Roman"/>
                <w:b/>
                <w:sz w:val="24"/>
                <w:szCs w:val="24"/>
                <w:lang w:val="en-GB" w:eastAsia="en-GB"/>
              </w:rPr>
              <w:t>Comment</w:t>
            </w:r>
          </w:p>
        </w:tc>
        <w:tc>
          <w:tcPr>
            <w:tcW w:w="0" w:type="auto"/>
            <w:tcBorders>
              <w:bottom w:val="single" w:sz="4" w:space="0" w:color="auto"/>
            </w:tcBorders>
          </w:tcPr>
          <w:p w14:paraId="265A3F93" w14:textId="77777777" w:rsidR="007F1AB3" w:rsidRPr="00464C11" w:rsidRDefault="007F1AB3" w:rsidP="007F1AB3">
            <w:pPr>
              <w:rPr>
                <w:rFonts w:ascii="Palatino Linotype" w:hAnsi="Palatino Linotype" w:cs="Times New Roman"/>
                <w:b/>
                <w:sz w:val="24"/>
                <w:szCs w:val="24"/>
                <w:lang w:val="en-GB" w:eastAsia="en-GB"/>
              </w:rPr>
            </w:pPr>
            <w:r w:rsidRPr="00464C11">
              <w:rPr>
                <w:rFonts w:ascii="Palatino Linotype" w:hAnsi="Palatino Linotype" w:cs="Times New Roman"/>
                <w:b/>
                <w:sz w:val="24"/>
                <w:szCs w:val="24"/>
                <w:lang w:val="en-GB" w:eastAsia="en-GB"/>
              </w:rPr>
              <w:t>Response</w:t>
            </w:r>
          </w:p>
        </w:tc>
        <w:tc>
          <w:tcPr>
            <w:tcW w:w="0" w:type="auto"/>
            <w:tcBorders>
              <w:bottom w:val="single" w:sz="4" w:space="0" w:color="auto"/>
            </w:tcBorders>
          </w:tcPr>
          <w:p w14:paraId="6F45BA33" w14:textId="77777777" w:rsidR="007F1AB3" w:rsidRPr="00464C11" w:rsidRDefault="007F1AB3" w:rsidP="007F1AB3">
            <w:pPr>
              <w:rPr>
                <w:rFonts w:ascii="Palatino Linotype" w:hAnsi="Palatino Linotype" w:cs="Times New Roman"/>
                <w:b/>
                <w:sz w:val="24"/>
                <w:szCs w:val="24"/>
                <w:lang w:val="en-GB" w:eastAsia="en-GB"/>
              </w:rPr>
            </w:pPr>
            <w:r w:rsidRPr="00464C11">
              <w:rPr>
                <w:rFonts w:ascii="Palatino Linotype" w:hAnsi="Palatino Linotype" w:cs="Times New Roman"/>
                <w:b/>
                <w:sz w:val="24"/>
                <w:szCs w:val="24"/>
                <w:lang w:val="en-GB" w:eastAsia="en-GB"/>
              </w:rPr>
              <w:t>Change made</w:t>
            </w:r>
          </w:p>
        </w:tc>
      </w:tr>
      <w:tr w:rsidR="00E7043D" w:rsidRPr="00464C11" w14:paraId="53DD4E59" w14:textId="77777777" w:rsidTr="000F4920">
        <w:trPr>
          <w:trHeight w:val="3135"/>
        </w:trPr>
        <w:tc>
          <w:tcPr>
            <w:tcW w:w="0" w:type="auto"/>
          </w:tcPr>
          <w:p w14:paraId="49124711" w14:textId="2B246ADD" w:rsidR="00AC0F43" w:rsidRPr="00464C11" w:rsidRDefault="00AC0F43" w:rsidP="00AC0F43">
            <w:pPr>
              <w:rPr>
                <w:rFonts w:ascii="Palatino Linotype" w:hAnsi="Palatino Linotype" w:cs="Times New Roman"/>
                <w:sz w:val="24"/>
                <w:szCs w:val="24"/>
                <w:lang w:val="en-GB" w:eastAsia="en-GB"/>
              </w:rPr>
            </w:pPr>
            <w:r w:rsidRPr="00464C11">
              <w:rPr>
                <w:rFonts w:ascii="Palatino Linotype" w:hAnsi="Palatino Linotype" w:cs="Times New Roman"/>
                <w:sz w:val="24"/>
                <w:szCs w:val="24"/>
                <w:lang w:val="en-GB" w:eastAsia="en-GB"/>
              </w:rPr>
              <w:t>Thank you for submitting this revised manuscript. It is clear that substantial effort was made to reduce clut</w:t>
            </w:r>
            <w:r w:rsidR="00DC1485" w:rsidRPr="00464C11">
              <w:rPr>
                <w:rFonts w:ascii="Palatino Linotype" w:hAnsi="Palatino Linotype" w:cs="Times New Roman"/>
                <w:sz w:val="24"/>
                <w:szCs w:val="24"/>
                <w:lang w:val="en-GB" w:eastAsia="en-GB"/>
              </w:rPr>
              <w:t>ter and streamline the message.</w:t>
            </w:r>
          </w:p>
          <w:p w14:paraId="2871DD7A" w14:textId="31290FD7" w:rsidR="007F1AB3" w:rsidRPr="00464C11" w:rsidRDefault="00AC0F43" w:rsidP="00AC0F43">
            <w:pPr>
              <w:rPr>
                <w:rFonts w:ascii="Palatino Linotype" w:hAnsi="Palatino Linotype" w:cs="Times New Roman"/>
                <w:sz w:val="24"/>
                <w:szCs w:val="24"/>
                <w:lang w:eastAsia="en-GB"/>
              </w:rPr>
            </w:pPr>
            <w:r w:rsidRPr="00464C11">
              <w:rPr>
                <w:rFonts w:ascii="Palatino Linotype" w:hAnsi="Palatino Linotype" w:cs="Times New Roman"/>
                <w:sz w:val="24"/>
                <w:szCs w:val="24"/>
                <w:lang w:val="en-GB" w:eastAsia="en-GB"/>
              </w:rPr>
              <w:t>The authors present data from replicated soil amendments to determine the effects on C stocks and C chemistry relevant to various decomposition pathways. This is great, it's good data, and it's an important study. That's why I would really like to see this improved su</w:t>
            </w:r>
            <w:r w:rsidR="00DC1485" w:rsidRPr="00464C11">
              <w:rPr>
                <w:rFonts w:ascii="Palatino Linotype" w:hAnsi="Palatino Linotype" w:cs="Times New Roman"/>
                <w:sz w:val="24"/>
                <w:szCs w:val="24"/>
                <w:lang w:val="en-GB" w:eastAsia="en-GB"/>
              </w:rPr>
              <w:t>bstantially before publication.</w:t>
            </w:r>
          </w:p>
        </w:tc>
        <w:tc>
          <w:tcPr>
            <w:tcW w:w="0" w:type="auto"/>
            <w:tcBorders>
              <w:top w:val="single" w:sz="4" w:space="0" w:color="auto"/>
            </w:tcBorders>
          </w:tcPr>
          <w:p w14:paraId="44B986B6" w14:textId="1B11948A" w:rsidR="007F1AB3" w:rsidRPr="00464C11" w:rsidRDefault="004B21EA" w:rsidP="00896E1C">
            <w:pPr>
              <w:rPr>
                <w:rFonts w:ascii="Palatino Linotype" w:hAnsi="Palatino Linotype" w:cs="Times New Roman"/>
                <w:sz w:val="24"/>
                <w:szCs w:val="24"/>
                <w:lang w:val="en-GB" w:eastAsia="en-GB"/>
              </w:rPr>
            </w:pPr>
            <w:r w:rsidRPr="00464C11">
              <w:rPr>
                <w:rFonts w:ascii="Palatino Linotype" w:hAnsi="Palatino Linotype" w:cs="Times New Roman"/>
                <w:sz w:val="24"/>
                <w:szCs w:val="24"/>
                <w:lang w:val="en-GB" w:eastAsia="en-GB"/>
              </w:rPr>
              <w:t>We</w:t>
            </w:r>
            <w:r w:rsidR="00C315FC" w:rsidRPr="00464C11">
              <w:rPr>
                <w:rFonts w:ascii="Palatino Linotype" w:hAnsi="Palatino Linotype" w:cs="Times New Roman"/>
                <w:sz w:val="24"/>
                <w:szCs w:val="24"/>
                <w:lang w:val="en-GB" w:eastAsia="en-GB"/>
              </w:rPr>
              <w:t xml:space="preserve"> thank</w:t>
            </w:r>
            <w:r w:rsidRPr="00464C11">
              <w:rPr>
                <w:rFonts w:ascii="Palatino Linotype" w:hAnsi="Palatino Linotype" w:cs="Times New Roman"/>
                <w:sz w:val="24"/>
                <w:szCs w:val="24"/>
                <w:lang w:val="en-GB" w:eastAsia="en-GB"/>
              </w:rPr>
              <w:t xml:space="preserve"> the reviewer for </w:t>
            </w:r>
            <w:r w:rsidR="000F4920" w:rsidRPr="00464C11">
              <w:rPr>
                <w:rFonts w:ascii="Palatino Linotype" w:hAnsi="Palatino Linotype" w:cs="Times New Roman"/>
                <w:sz w:val="24"/>
                <w:szCs w:val="24"/>
                <w:lang w:val="en-GB" w:eastAsia="en-GB"/>
              </w:rPr>
              <w:t>complement re</w:t>
            </w:r>
            <w:r w:rsidR="00792B35" w:rsidRPr="00464C11">
              <w:rPr>
                <w:rFonts w:ascii="Palatino Linotype" w:hAnsi="Palatino Linotype" w:cs="Times New Roman"/>
                <w:sz w:val="24"/>
                <w:szCs w:val="24"/>
                <w:lang w:val="en-GB" w:eastAsia="en-GB"/>
              </w:rPr>
              <w:t>g</w:t>
            </w:r>
            <w:r w:rsidR="000F4920" w:rsidRPr="00464C11">
              <w:rPr>
                <w:rFonts w:ascii="Palatino Linotype" w:hAnsi="Palatino Linotype" w:cs="Times New Roman"/>
                <w:sz w:val="24"/>
                <w:szCs w:val="24"/>
                <w:lang w:val="en-GB" w:eastAsia="en-GB"/>
              </w:rPr>
              <w:t>arding our manuscript.</w:t>
            </w:r>
          </w:p>
        </w:tc>
        <w:tc>
          <w:tcPr>
            <w:tcW w:w="0" w:type="auto"/>
            <w:tcBorders>
              <w:top w:val="single" w:sz="4" w:space="0" w:color="auto"/>
            </w:tcBorders>
          </w:tcPr>
          <w:p w14:paraId="1C71C69E" w14:textId="5564BFF8" w:rsidR="007F1AB3" w:rsidRPr="00464C11" w:rsidRDefault="00F13309" w:rsidP="00896E1C">
            <w:pPr>
              <w:rPr>
                <w:rFonts w:ascii="Palatino Linotype" w:hAnsi="Palatino Linotype" w:cs="Times New Roman"/>
                <w:sz w:val="24"/>
                <w:szCs w:val="24"/>
                <w:lang w:val="en-GB" w:eastAsia="en-GB"/>
              </w:rPr>
            </w:pPr>
            <w:r w:rsidRPr="00464C11">
              <w:rPr>
                <w:rFonts w:ascii="Palatino Linotype" w:hAnsi="Palatino Linotype" w:cs="Times New Roman"/>
                <w:sz w:val="24"/>
                <w:szCs w:val="24"/>
                <w:lang w:val="en-GB" w:eastAsia="en-GB"/>
              </w:rPr>
              <w:t>We have substan</w:t>
            </w:r>
            <w:r w:rsidR="00DC1485" w:rsidRPr="00464C11">
              <w:rPr>
                <w:rFonts w:ascii="Palatino Linotype" w:hAnsi="Palatino Linotype" w:cs="Times New Roman"/>
                <w:sz w:val="24"/>
                <w:szCs w:val="24"/>
                <w:lang w:val="en-GB" w:eastAsia="en-GB"/>
              </w:rPr>
              <w:t>tially improved the manuscript.</w:t>
            </w:r>
          </w:p>
        </w:tc>
      </w:tr>
      <w:tr w:rsidR="00E7043D" w:rsidRPr="00464C11" w14:paraId="3DCAE9AC" w14:textId="77777777" w:rsidTr="000F4920">
        <w:trPr>
          <w:trHeight w:val="3540"/>
        </w:trPr>
        <w:tc>
          <w:tcPr>
            <w:tcW w:w="0" w:type="auto"/>
          </w:tcPr>
          <w:p w14:paraId="633B7E1B" w14:textId="46E20CB7" w:rsidR="000F4920" w:rsidRPr="00464C11" w:rsidRDefault="00AC0F43" w:rsidP="000F4920">
            <w:pPr>
              <w:rPr>
                <w:rFonts w:ascii="Palatino Linotype" w:hAnsi="Palatino Linotype" w:cs="Times New Roman"/>
                <w:sz w:val="24"/>
                <w:szCs w:val="24"/>
                <w:lang w:val="en-GB" w:eastAsia="en-GB"/>
              </w:rPr>
            </w:pPr>
            <w:r w:rsidRPr="00464C11">
              <w:rPr>
                <w:rFonts w:ascii="Palatino Linotype" w:hAnsi="Palatino Linotype" w:cs="Times New Roman"/>
                <w:sz w:val="24"/>
                <w:szCs w:val="24"/>
                <w:lang w:val="en-GB" w:eastAsia="en-GB"/>
              </w:rPr>
              <w:t>I found that the conclusion describes most of my issues with the manuscript, particularly the discussion. The conclusion succinctly summarizes the results and contextualizes them; I feel that I learned more reading the conclusion than the discussion, due to density of the discussion. I think that the conclusion as written now is a good starting point for the first paragraph as the discussion. </w:t>
            </w:r>
            <w:r w:rsidR="0068360D" w:rsidRPr="00464C11">
              <w:rPr>
                <w:rFonts w:ascii="Palatino Linotype" w:hAnsi="Palatino Linotype" w:cs="Times New Roman"/>
                <w:sz w:val="24"/>
                <w:szCs w:val="24"/>
                <w:lang w:val="en-GB" w:eastAsia="en-GB"/>
              </w:rPr>
              <w:t xml:space="preserve">You have two main results: that organic amendments are key to increasing C stocks, and that mineral fertilizer can promote stabilization. There are of course results about tillage and other amendments that are key to include in the discussion too, but more briefly. I think that the conclusion sets up the two main points of the work and sends the </w:t>
            </w:r>
            <w:r w:rsidR="0068360D" w:rsidRPr="00464C11">
              <w:rPr>
                <w:rFonts w:ascii="Palatino Linotype" w:hAnsi="Palatino Linotype" w:cs="Times New Roman"/>
                <w:sz w:val="24"/>
                <w:szCs w:val="24"/>
                <w:lang w:val="en-GB" w:eastAsia="en-GB"/>
              </w:rPr>
              <w:lastRenderedPageBreak/>
              <w:t>reader off with a clear picture. That's why I think a modified version could be a good launching point for the discussion.</w:t>
            </w:r>
          </w:p>
        </w:tc>
        <w:tc>
          <w:tcPr>
            <w:tcW w:w="0" w:type="auto"/>
            <w:tcBorders>
              <w:top w:val="single" w:sz="4" w:space="0" w:color="auto"/>
            </w:tcBorders>
          </w:tcPr>
          <w:p w14:paraId="7C61AABF" w14:textId="3D9F4840" w:rsidR="000F4920" w:rsidRPr="00464C11" w:rsidRDefault="000F4920" w:rsidP="0068360D">
            <w:pPr>
              <w:rPr>
                <w:rFonts w:ascii="Palatino Linotype" w:hAnsi="Palatino Linotype" w:cs="Times New Roman"/>
                <w:sz w:val="24"/>
                <w:szCs w:val="24"/>
                <w:lang w:val="en-GB" w:eastAsia="en-GB"/>
              </w:rPr>
            </w:pPr>
            <w:r w:rsidRPr="00464C11">
              <w:rPr>
                <w:rFonts w:ascii="Palatino Linotype" w:hAnsi="Palatino Linotype" w:cs="Times New Roman"/>
                <w:sz w:val="24"/>
                <w:szCs w:val="24"/>
                <w:lang w:val="en-GB" w:eastAsia="en-GB"/>
              </w:rPr>
              <w:lastRenderedPageBreak/>
              <w:t xml:space="preserve">We have improved </w:t>
            </w:r>
            <w:r w:rsidR="0068360D" w:rsidRPr="00464C11">
              <w:rPr>
                <w:rFonts w:ascii="Palatino Linotype" w:hAnsi="Palatino Linotype" w:cs="Times New Roman"/>
                <w:sz w:val="24"/>
                <w:szCs w:val="24"/>
                <w:lang w:val="en-GB" w:eastAsia="en-GB"/>
              </w:rPr>
              <w:t xml:space="preserve">the discussion section by adding an introductory paragraph highlighting the main points of the discussion. </w:t>
            </w:r>
          </w:p>
        </w:tc>
        <w:tc>
          <w:tcPr>
            <w:tcW w:w="0" w:type="auto"/>
            <w:tcBorders>
              <w:top w:val="single" w:sz="4" w:space="0" w:color="auto"/>
            </w:tcBorders>
          </w:tcPr>
          <w:p w14:paraId="453024D4" w14:textId="2819D391" w:rsidR="000F4920" w:rsidRPr="00464C11" w:rsidRDefault="0068360D" w:rsidP="0068360D">
            <w:pPr>
              <w:rPr>
                <w:rFonts w:ascii="Palatino Linotype" w:hAnsi="Palatino Linotype" w:cs="Times New Roman"/>
                <w:sz w:val="24"/>
                <w:szCs w:val="24"/>
                <w:lang w:val="en-GB" w:eastAsia="en-GB"/>
              </w:rPr>
            </w:pPr>
            <w:r w:rsidRPr="00464C11">
              <w:rPr>
                <w:rFonts w:ascii="Palatino Linotype" w:hAnsi="Palatino Linotype" w:cs="Times New Roman"/>
                <w:sz w:val="24"/>
                <w:szCs w:val="24"/>
                <w:lang w:val="en-GB" w:eastAsia="en-GB"/>
              </w:rPr>
              <w:t xml:space="preserve">Added </w:t>
            </w:r>
            <w:r w:rsidR="00464C11">
              <w:rPr>
                <w:rFonts w:ascii="Palatino Linotype" w:hAnsi="Palatino Linotype" w:cs="Times New Roman"/>
                <w:sz w:val="24"/>
                <w:szCs w:val="24"/>
                <w:lang w:val="en-GB" w:eastAsia="en-GB"/>
              </w:rPr>
              <w:t>"</w:t>
            </w:r>
            <w:r w:rsidRPr="00464C11">
              <w:rPr>
                <w:rFonts w:ascii="Palatino Linotype" w:hAnsi="Palatino Linotype" w:cs="Times New Roman"/>
                <w:sz w:val="24"/>
                <w:szCs w:val="24"/>
                <w:lang w:val="en-GB" w:eastAsia="en-GB"/>
              </w:rPr>
              <w:t>Th</w:t>
            </w:r>
            <w:r w:rsidR="00464C11">
              <w:rPr>
                <w:rFonts w:ascii="Palatino Linotype" w:hAnsi="Palatino Linotype" w:cs="Times New Roman"/>
                <w:sz w:val="24"/>
                <w:szCs w:val="24"/>
                <w:lang w:val="en-GB" w:eastAsia="en-GB"/>
              </w:rPr>
              <w:t>is study aimed</w:t>
            </w:r>
            <w:r w:rsidRPr="00464C11">
              <w:rPr>
                <w:rFonts w:ascii="Palatino Linotype" w:hAnsi="Palatino Linotype" w:cs="Times New Roman"/>
                <w:sz w:val="24"/>
                <w:szCs w:val="24"/>
                <w:lang w:val="en-GB" w:eastAsia="en-GB"/>
              </w:rPr>
              <w:t xml:space="preserve"> to investigate the </w:t>
            </w:r>
            <w:r w:rsidR="00464C11">
              <w:rPr>
                <w:rFonts w:ascii="Palatino Linotype" w:hAnsi="Palatino Linotype" w:cs="Times New Roman"/>
                <w:sz w:val="24"/>
                <w:szCs w:val="24"/>
                <w:lang w:val="en-GB" w:eastAsia="en-GB"/>
              </w:rPr>
              <w:t>e</w:t>
            </w:r>
            <w:r w:rsidRPr="00464C11">
              <w:rPr>
                <w:rFonts w:ascii="Palatino Linotype" w:hAnsi="Palatino Linotype" w:cs="Times New Roman"/>
                <w:sz w:val="24"/>
                <w:szCs w:val="24"/>
                <w:lang w:val="en-GB" w:eastAsia="en-GB"/>
              </w:rPr>
              <w:t>ffect of different soil inputs and tillage on soil organic carbon, soil organic matter structure</w:t>
            </w:r>
            <w:r w:rsidR="00464C11">
              <w:rPr>
                <w:rFonts w:ascii="Palatino Linotype" w:hAnsi="Palatino Linotype" w:cs="Times New Roman"/>
                <w:sz w:val="24"/>
                <w:szCs w:val="24"/>
                <w:lang w:val="en-GB" w:eastAsia="en-GB"/>
              </w:rPr>
              <w:t>,</w:t>
            </w:r>
            <w:r w:rsidRPr="00464C11">
              <w:rPr>
                <w:rFonts w:ascii="Palatino Linotype" w:hAnsi="Palatino Linotype" w:cs="Times New Roman"/>
                <w:sz w:val="24"/>
                <w:szCs w:val="24"/>
                <w:lang w:val="en-GB" w:eastAsia="en-GB"/>
              </w:rPr>
              <w:t xml:space="preserve"> and carbon group ratios. In this study, the soil organic carbon content in the soil was greatly increased in treatments with organic inputs. Treatments with organic and inorganic inputs increased soil organic carbon compared to the control. This indicates the importance of soil organic and inorganic inputs in increasing</w:t>
            </w:r>
            <w:r w:rsidR="003B2336" w:rsidRPr="00464C11">
              <w:rPr>
                <w:rFonts w:ascii="Palatino Linotype" w:hAnsi="Palatino Linotype" w:cs="Times New Roman"/>
                <w:sz w:val="24"/>
                <w:szCs w:val="24"/>
                <w:lang w:val="en-GB" w:eastAsia="en-GB"/>
              </w:rPr>
              <w:t xml:space="preserve"> soil organic carbon</w:t>
            </w:r>
            <w:r w:rsidR="00464C11">
              <w:rPr>
                <w:rFonts w:ascii="Palatino Linotype" w:hAnsi="Palatino Linotype" w:cs="Times New Roman"/>
                <w:sz w:val="24"/>
                <w:szCs w:val="24"/>
                <w:lang w:val="en-GB" w:eastAsia="en-GB"/>
              </w:rPr>
              <w:t>, thereby impacting</w:t>
            </w:r>
            <w:r w:rsidRPr="00464C11">
              <w:rPr>
                <w:rFonts w:ascii="Palatino Linotype" w:hAnsi="Palatino Linotype" w:cs="Times New Roman"/>
                <w:sz w:val="24"/>
                <w:szCs w:val="24"/>
                <w:lang w:val="en-GB" w:eastAsia="en-GB"/>
              </w:rPr>
              <w:t xml:space="preserve"> soil fertility. Soil organic inputs treatments increased the alkyl C content, whil</w:t>
            </w:r>
            <w:r w:rsidR="00464C11">
              <w:rPr>
                <w:rFonts w:ascii="Palatino Linotype" w:hAnsi="Palatino Linotype" w:cs="Times New Roman"/>
                <w:sz w:val="24"/>
                <w:szCs w:val="24"/>
                <w:lang w:val="en-GB" w:eastAsia="en-GB"/>
              </w:rPr>
              <w:t>e</w:t>
            </w:r>
            <w:r w:rsidRPr="00464C11">
              <w:rPr>
                <w:rFonts w:ascii="Palatino Linotype" w:hAnsi="Palatino Linotype" w:cs="Times New Roman"/>
                <w:sz w:val="24"/>
                <w:szCs w:val="24"/>
                <w:lang w:val="en-GB" w:eastAsia="en-GB"/>
              </w:rPr>
              <w:t xml:space="preserve"> treatment combinations of organic and inorganic inputs increased O-alkyl content. The </w:t>
            </w:r>
            <w:r w:rsidRPr="00464C11">
              <w:rPr>
                <w:rFonts w:ascii="Palatino Linotype" w:hAnsi="Palatino Linotype" w:cs="Times New Roman"/>
                <w:sz w:val="24"/>
                <w:szCs w:val="24"/>
                <w:lang w:val="en-GB" w:eastAsia="en-GB"/>
              </w:rPr>
              <w:lastRenderedPageBreak/>
              <w:t xml:space="preserve">carbon functional groups of </w:t>
            </w:r>
            <w:proofErr w:type="spellStart"/>
            <w:r w:rsidRPr="00464C11">
              <w:rPr>
                <w:rFonts w:ascii="Palatino Linotype" w:hAnsi="Palatino Linotype" w:cs="Times New Roman"/>
                <w:sz w:val="24"/>
                <w:szCs w:val="24"/>
                <w:lang w:val="en-GB" w:eastAsia="en-GB"/>
              </w:rPr>
              <w:t>methoxyl</w:t>
            </w:r>
            <w:proofErr w:type="spellEnd"/>
            <w:r w:rsidRPr="00464C11">
              <w:rPr>
                <w:rFonts w:ascii="Palatino Linotype" w:hAnsi="Palatino Linotype" w:cs="Times New Roman"/>
                <w:sz w:val="24"/>
                <w:szCs w:val="24"/>
                <w:lang w:val="en-GB" w:eastAsia="en-GB"/>
              </w:rPr>
              <w:t xml:space="preserve"> C, aromatic C</w:t>
            </w:r>
            <w:r w:rsidR="00464C11">
              <w:rPr>
                <w:rFonts w:ascii="Palatino Linotype" w:hAnsi="Palatino Linotype" w:cs="Times New Roman"/>
                <w:sz w:val="24"/>
                <w:szCs w:val="24"/>
                <w:lang w:val="en-GB" w:eastAsia="en-GB"/>
              </w:rPr>
              <w:t>,</w:t>
            </w:r>
            <w:r w:rsidRPr="00464C11">
              <w:rPr>
                <w:rFonts w:ascii="Palatino Linotype" w:hAnsi="Palatino Linotype" w:cs="Times New Roman"/>
                <w:sz w:val="24"/>
                <w:szCs w:val="24"/>
                <w:lang w:val="en-GB" w:eastAsia="en-GB"/>
              </w:rPr>
              <w:t xml:space="preserve"> and phenolic C were higher in </w:t>
            </w:r>
            <w:r w:rsidR="00464C11">
              <w:rPr>
                <w:rFonts w:ascii="Palatino Linotype" w:hAnsi="Palatino Linotype" w:cs="Times New Roman"/>
                <w:sz w:val="24"/>
                <w:szCs w:val="24"/>
                <w:lang w:val="en-GB" w:eastAsia="en-GB"/>
              </w:rPr>
              <w:t xml:space="preserve">the </w:t>
            </w:r>
            <w:r w:rsidRPr="00464C11">
              <w:rPr>
                <w:rFonts w:ascii="Palatino Linotype" w:hAnsi="Palatino Linotype" w:cs="Times New Roman"/>
                <w:sz w:val="24"/>
                <w:szCs w:val="24"/>
                <w:lang w:val="en-GB" w:eastAsia="en-GB"/>
              </w:rPr>
              <w:t>treatment combination of crop residues and mineral ferti</w:t>
            </w:r>
            <w:r w:rsidR="00464C11">
              <w:rPr>
                <w:rFonts w:ascii="Palatino Linotype" w:hAnsi="Palatino Linotype" w:cs="Times New Roman"/>
                <w:sz w:val="24"/>
                <w:szCs w:val="24"/>
                <w:lang w:val="en-GB" w:eastAsia="en-GB"/>
              </w:rPr>
              <w:t>lizers</w:t>
            </w:r>
            <w:r w:rsidRPr="00464C11">
              <w:rPr>
                <w:rFonts w:ascii="Palatino Linotype" w:hAnsi="Palatino Linotype" w:cs="Times New Roman"/>
                <w:sz w:val="24"/>
                <w:szCs w:val="24"/>
                <w:lang w:val="en-GB" w:eastAsia="en-GB"/>
              </w:rPr>
              <w:t>. This shows the importance of mineral fertilizer in stability of carbon in the soil. High values of carbon groups</w:t>
            </w:r>
            <w:r w:rsidR="00464C11">
              <w:rPr>
                <w:rFonts w:ascii="Palatino Linotype" w:hAnsi="Palatino Linotype" w:cs="Times New Roman"/>
                <w:sz w:val="24"/>
                <w:szCs w:val="24"/>
                <w:lang w:val="en-GB" w:eastAsia="en-GB"/>
              </w:rPr>
              <w:t>'</w:t>
            </w:r>
            <w:r w:rsidRPr="00464C11">
              <w:rPr>
                <w:rFonts w:ascii="Palatino Linotype" w:hAnsi="Palatino Linotype" w:cs="Times New Roman"/>
                <w:sz w:val="24"/>
                <w:szCs w:val="24"/>
                <w:lang w:val="en-GB" w:eastAsia="en-GB"/>
              </w:rPr>
              <w:t xml:space="preserve"> rations of aliphatic C/aromatic C and hydrophobic C/hydrophilic C were in organic input treatments.</w:t>
            </w:r>
            <w:r w:rsidR="00464C11">
              <w:rPr>
                <w:rFonts w:ascii="Palatino Linotype" w:hAnsi="Palatino Linotype" w:cs="Times New Roman"/>
                <w:sz w:val="24"/>
                <w:szCs w:val="24"/>
                <w:lang w:val="en-GB" w:eastAsia="en-GB"/>
              </w:rPr>
              <w:t>"</w:t>
            </w:r>
          </w:p>
          <w:p w14:paraId="49E05287" w14:textId="4BCFC1C3" w:rsidR="0068360D" w:rsidRPr="00464C11" w:rsidRDefault="003B2336" w:rsidP="0068360D">
            <w:pPr>
              <w:rPr>
                <w:rFonts w:ascii="Palatino Linotype" w:hAnsi="Palatino Linotype" w:cs="Times New Roman"/>
                <w:sz w:val="24"/>
                <w:szCs w:val="24"/>
                <w:lang w:val="en-GB" w:eastAsia="en-GB"/>
              </w:rPr>
            </w:pPr>
            <w:r w:rsidRPr="00464C11">
              <w:rPr>
                <w:rFonts w:ascii="Palatino Linotype" w:hAnsi="Palatino Linotype" w:cs="Times New Roman"/>
                <w:sz w:val="24"/>
                <w:szCs w:val="24"/>
                <w:lang w:val="en-GB" w:eastAsia="en-GB"/>
              </w:rPr>
              <w:t>Line 257-268</w:t>
            </w:r>
          </w:p>
        </w:tc>
      </w:tr>
      <w:tr w:rsidR="00E7043D" w:rsidRPr="00464C11" w14:paraId="3A8592ED" w14:textId="77777777" w:rsidTr="000F4920">
        <w:trPr>
          <w:trHeight w:val="1847"/>
        </w:trPr>
        <w:tc>
          <w:tcPr>
            <w:tcW w:w="0" w:type="auto"/>
          </w:tcPr>
          <w:p w14:paraId="53E0ACBB" w14:textId="77777777" w:rsidR="00AC0F43" w:rsidRPr="00464C11" w:rsidRDefault="00AC0F43" w:rsidP="00AC0F43">
            <w:pPr>
              <w:rPr>
                <w:rFonts w:ascii="Palatino Linotype" w:hAnsi="Palatino Linotype" w:cs="Times New Roman"/>
                <w:sz w:val="24"/>
                <w:szCs w:val="24"/>
                <w:lang w:val="en-GB" w:eastAsia="en-GB"/>
              </w:rPr>
            </w:pPr>
            <w:r w:rsidRPr="00464C11">
              <w:rPr>
                <w:rFonts w:ascii="Palatino Linotype" w:hAnsi="Palatino Linotype" w:cs="Times New Roman"/>
                <w:sz w:val="24"/>
                <w:szCs w:val="24"/>
                <w:lang w:val="en-GB" w:eastAsia="en-GB"/>
              </w:rPr>
              <w:lastRenderedPageBreak/>
              <w:t>I feel that there are still too many results being repeated in the discussion. I think a framework/introductory paragraph in the discussion would guide the authors and the readers through what is important, and how results support the claims presented in the first discussion paragraph. Please be careful with how you argue for C accumulation; I felt that some of the claims supporting accumulation were alternately used to promote decomposition. Make sure you have a consistent narrative.</w:t>
            </w:r>
          </w:p>
          <w:p w14:paraId="63182E21" w14:textId="5364EAC5" w:rsidR="00BD415D" w:rsidRPr="00464C11" w:rsidRDefault="00BD415D" w:rsidP="00792B35">
            <w:pPr>
              <w:rPr>
                <w:rFonts w:ascii="Palatino Linotype" w:hAnsi="Palatino Linotype" w:cs="Times New Roman"/>
                <w:sz w:val="24"/>
                <w:szCs w:val="24"/>
                <w:lang w:val="en-GB" w:eastAsia="en-GB"/>
              </w:rPr>
            </w:pPr>
          </w:p>
        </w:tc>
        <w:tc>
          <w:tcPr>
            <w:tcW w:w="0" w:type="auto"/>
            <w:tcBorders>
              <w:top w:val="single" w:sz="4" w:space="0" w:color="auto"/>
            </w:tcBorders>
          </w:tcPr>
          <w:p w14:paraId="31AE8846" w14:textId="19521B5F" w:rsidR="00BD415D" w:rsidRPr="00464C11" w:rsidRDefault="00691F6C" w:rsidP="00692247">
            <w:pPr>
              <w:rPr>
                <w:rFonts w:ascii="Palatino Linotype" w:hAnsi="Palatino Linotype" w:cs="Times New Roman"/>
                <w:sz w:val="24"/>
                <w:szCs w:val="24"/>
                <w:lang w:val="en-GB" w:eastAsia="en-GB"/>
              </w:rPr>
            </w:pPr>
            <w:r w:rsidRPr="00464C11">
              <w:rPr>
                <w:rFonts w:ascii="Palatino Linotype" w:hAnsi="Palatino Linotype" w:cs="Times New Roman"/>
                <w:sz w:val="24"/>
                <w:szCs w:val="24"/>
                <w:lang w:val="en-GB" w:eastAsia="en-GB"/>
              </w:rPr>
              <w:t>We thank the reviewer for the inputs. We have improved the d</w:t>
            </w:r>
            <w:r w:rsidR="00692247" w:rsidRPr="00464C11">
              <w:rPr>
                <w:rFonts w:ascii="Palatino Linotype" w:hAnsi="Palatino Linotype" w:cs="Times New Roman"/>
                <w:sz w:val="24"/>
                <w:szCs w:val="24"/>
                <w:lang w:val="en-GB" w:eastAsia="en-GB"/>
              </w:rPr>
              <w:t>iscussion section.</w:t>
            </w:r>
          </w:p>
        </w:tc>
        <w:tc>
          <w:tcPr>
            <w:tcW w:w="0" w:type="auto"/>
            <w:tcBorders>
              <w:top w:val="single" w:sz="4" w:space="0" w:color="auto"/>
            </w:tcBorders>
          </w:tcPr>
          <w:p w14:paraId="0933C21E" w14:textId="57AEFA61" w:rsidR="0068360D" w:rsidRPr="00464C11" w:rsidRDefault="0068360D" w:rsidP="000F4920">
            <w:pPr>
              <w:rPr>
                <w:rFonts w:ascii="Palatino Linotype" w:hAnsi="Palatino Linotype" w:cs="Times New Roman"/>
                <w:sz w:val="24"/>
                <w:szCs w:val="24"/>
                <w:lang w:val="en-GB" w:eastAsia="en-GB"/>
              </w:rPr>
            </w:pPr>
            <w:r w:rsidRPr="00464C11">
              <w:rPr>
                <w:rFonts w:ascii="Palatino Linotype" w:hAnsi="Palatino Linotype" w:cs="Times New Roman"/>
                <w:sz w:val="24"/>
                <w:szCs w:val="24"/>
                <w:lang w:val="en-GB" w:eastAsia="en-GB"/>
              </w:rPr>
              <w:t xml:space="preserve">Deleted </w:t>
            </w:r>
            <w:r w:rsidR="00464C11">
              <w:rPr>
                <w:rFonts w:ascii="Palatino Linotype" w:hAnsi="Palatino Linotype" w:cs="Times New Roman"/>
                <w:sz w:val="24"/>
                <w:szCs w:val="24"/>
                <w:lang w:val="en-GB" w:eastAsia="en-GB"/>
              </w:rPr>
              <w:t>"</w:t>
            </w:r>
            <w:r w:rsidRPr="00464C11">
              <w:rPr>
                <w:rFonts w:ascii="Palatino Linotype" w:hAnsi="Palatino Linotype" w:cs="Times New Roman"/>
                <w:sz w:val="24"/>
                <w:szCs w:val="24"/>
                <w:lang w:val="en-GB" w:eastAsia="en-GB"/>
              </w:rPr>
              <w:t xml:space="preserve">The higher SOC in </w:t>
            </w:r>
            <w:proofErr w:type="spellStart"/>
            <w:r w:rsidRPr="00464C11">
              <w:rPr>
                <w:rFonts w:ascii="Palatino Linotype" w:hAnsi="Palatino Linotype" w:cs="Times New Roman"/>
                <w:sz w:val="24"/>
                <w:szCs w:val="24"/>
                <w:lang w:val="en-GB" w:eastAsia="en-GB"/>
              </w:rPr>
              <w:t>CtRTiM</w:t>
            </w:r>
            <w:proofErr w:type="spellEnd"/>
            <w:r w:rsidRPr="00464C11">
              <w:rPr>
                <w:rFonts w:ascii="Palatino Linotype" w:hAnsi="Palatino Linotype" w:cs="Times New Roman"/>
                <w:sz w:val="24"/>
                <w:szCs w:val="24"/>
                <w:lang w:val="en-GB" w:eastAsia="en-GB"/>
              </w:rPr>
              <w:t xml:space="preserve"> and </w:t>
            </w:r>
            <w:proofErr w:type="spellStart"/>
            <w:r w:rsidRPr="00464C11">
              <w:rPr>
                <w:rFonts w:ascii="Palatino Linotype" w:hAnsi="Palatino Linotype" w:cs="Times New Roman"/>
                <w:sz w:val="24"/>
                <w:szCs w:val="24"/>
                <w:lang w:val="en-GB" w:eastAsia="en-GB"/>
              </w:rPr>
              <w:t>MtRTiM</w:t>
            </w:r>
            <w:proofErr w:type="spellEnd"/>
            <w:r w:rsidRPr="00464C11">
              <w:rPr>
                <w:rFonts w:ascii="Palatino Linotype" w:hAnsi="Palatino Linotype" w:cs="Times New Roman"/>
                <w:sz w:val="24"/>
                <w:szCs w:val="24"/>
                <w:lang w:val="en-GB" w:eastAsia="en-GB"/>
              </w:rPr>
              <w:t xml:space="preserve"> treatments c</w:t>
            </w:r>
            <w:r w:rsidR="003B2336" w:rsidRPr="00464C11">
              <w:rPr>
                <w:rFonts w:ascii="Palatino Linotype" w:hAnsi="Palatino Linotype" w:cs="Times New Roman"/>
                <w:sz w:val="24"/>
                <w:szCs w:val="24"/>
                <w:lang w:val="en-GB" w:eastAsia="en-GB"/>
              </w:rPr>
              <w:t xml:space="preserve">ould be due to crop residue, </w:t>
            </w:r>
            <w:proofErr w:type="spellStart"/>
            <w:r w:rsidR="003B2336" w:rsidRPr="00464C11">
              <w:rPr>
                <w:rFonts w:ascii="Palatino Linotype" w:hAnsi="Palatino Linotype" w:cs="Times New Roman"/>
                <w:i/>
                <w:sz w:val="24"/>
                <w:szCs w:val="24"/>
                <w:lang w:val="en-GB" w:eastAsia="en-GB"/>
              </w:rPr>
              <w:t>Ti</w:t>
            </w:r>
            <w:r w:rsidRPr="00464C11">
              <w:rPr>
                <w:rFonts w:ascii="Palatino Linotype" w:hAnsi="Palatino Linotype" w:cs="Times New Roman"/>
                <w:i/>
                <w:sz w:val="24"/>
                <w:szCs w:val="24"/>
                <w:lang w:val="en-GB" w:eastAsia="en-GB"/>
              </w:rPr>
              <w:t>thonia</w:t>
            </w:r>
            <w:proofErr w:type="spellEnd"/>
            <w:r w:rsidRPr="00464C11">
              <w:rPr>
                <w:rFonts w:ascii="Palatino Linotype" w:hAnsi="Palatino Linotype" w:cs="Times New Roman"/>
                <w:i/>
                <w:sz w:val="24"/>
                <w:szCs w:val="24"/>
                <w:lang w:val="en-GB" w:eastAsia="en-GB"/>
              </w:rPr>
              <w:t xml:space="preserve"> </w:t>
            </w:r>
            <w:proofErr w:type="spellStart"/>
            <w:r w:rsidRPr="00464C11">
              <w:rPr>
                <w:rFonts w:ascii="Palatino Linotype" w:hAnsi="Palatino Linotype" w:cs="Times New Roman"/>
                <w:i/>
                <w:sz w:val="24"/>
                <w:szCs w:val="24"/>
                <w:lang w:val="en-GB" w:eastAsia="en-GB"/>
              </w:rPr>
              <w:t>diversifolia</w:t>
            </w:r>
            <w:proofErr w:type="spellEnd"/>
            <w:r w:rsidRPr="00464C11">
              <w:rPr>
                <w:rFonts w:ascii="Palatino Linotype" w:hAnsi="Palatino Linotype" w:cs="Times New Roman"/>
                <w:sz w:val="24"/>
                <w:szCs w:val="24"/>
                <w:lang w:val="en-GB" w:eastAsia="en-GB"/>
              </w:rPr>
              <w:t>, and animal manure which provided an organic C source to the soil.</w:t>
            </w:r>
            <w:r w:rsidR="00464C11">
              <w:rPr>
                <w:rFonts w:ascii="Palatino Linotype" w:hAnsi="Palatino Linotype" w:cs="Times New Roman"/>
                <w:sz w:val="24"/>
                <w:szCs w:val="24"/>
                <w:lang w:val="en-GB" w:eastAsia="en-GB"/>
              </w:rPr>
              <w:t>"</w:t>
            </w:r>
          </w:p>
          <w:p w14:paraId="6A8015D8" w14:textId="270D0FF0" w:rsidR="0068360D" w:rsidRPr="00464C11" w:rsidRDefault="0068360D" w:rsidP="00F13309">
            <w:pPr>
              <w:rPr>
                <w:rFonts w:ascii="Palatino Linotype" w:hAnsi="Palatino Linotype" w:cs="Times New Roman"/>
                <w:bCs/>
                <w:sz w:val="24"/>
                <w:szCs w:val="24"/>
                <w:lang w:eastAsia="en-GB"/>
              </w:rPr>
            </w:pPr>
            <w:r w:rsidRPr="00464C11">
              <w:rPr>
                <w:rFonts w:ascii="Palatino Linotype" w:hAnsi="Palatino Linotype" w:cs="Times New Roman"/>
                <w:bCs/>
                <w:sz w:val="24"/>
                <w:szCs w:val="24"/>
                <w:lang w:eastAsia="en-GB"/>
              </w:rPr>
              <w:t>Added</w:t>
            </w:r>
            <w:r w:rsidR="00464C11">
              <w:rPr>
                <w:rFonts w:ascii="Palatino Linotype" w:hAnsi="Palatino Linotype" w:cs="Times New Roman"/>
                <w:bCs/>
                <w:sz w:val="24"/>
                <w:szCs w:val="24"/>
                <w:lang w:eastAsia="en-GB"/>
              </w:rPr>
              <w:t>,</w:t>
            </w:r>
            <w:r w:rsidRPr="00464C11">
              <w:rPr>
                <w:rFonts w:ascii="Palatino Linotype" w:hAnsi="Palatino Linotype" w:cs="Times New Roman"/>
                <w:bCs/>
                <w:sz w:val="24"/>
                <w:szCs w:val="24"/>
                <w:lang w:eastAsia="en-GB"/>
              </w:rPr>
              <w:t xml:space="preserve"> </w:t>
            </w:r>
            <w:r w:rsidR="00464C11">
              <w:rPr>
                <w:rFonts w:ascii="Palatino Linotype" w:hAnsi="Palatino Linotype" w:cs="Times New Roman"/>
                <w:bCs/>
                <w:sz w:val="24"/>
                <w:szCs w:val="24"/>
                <w:lang w:eastAsia="en-GB"/>
              </w:rPr>
              <w:t>"</w:t>
            </w:r>
            <w:r w:rsidRPr="00464C11">
              <w:rPr>
                <w:rFonts w:ascii="Palatino Linotype" w:hAnsi="Palatino Linotype" w:cs="Times New Roman"/>
                <w:bCs/>
                <w:sz w:val="24"/>
                <w:szCs w:val="24"/>
                <w:lang w:eastAsia="en-GB"/>
              </w:rPr>
              <w:t xml:space="preserve">Treatments with  crop residue, </w:t>
            </w:r>
            <w:proofErr w:type="spellStart"/>
            <w:r w:rsidRPr="00464C11">
              <w:rPr>
                <w:rFonts w:ascii="Palatino Linotype" w:hAnsi="Palatino Linotype" w:cs="Times New Roman"/>
                <w:bCs/>
                <w:sz w:val="24"/>
                <w:szCs w:val="24"/>
                <w:lang w:eastAsia="en-GB"/>
              </w:rPr>
              <w:t>Tithonia</w:t>
            </w:r>
            <w:proofErr w:type="spellEnd"/>
            <w:r w:rsidRPr="00464C11">
              <w:rPr>
                <w:rFonts w:ascii="Palatino Linotype" w:hAnsi="Palatino Linotype" w:cs="Times New Roman"/>
                <w:bCs/>
                <w:sz w:val="24"/>
                <w:szCs w:val="24"/>
                <w:lang w:eastAsia="en-GB"/>
              </w:rPr>
              <w:t xml:space="preserve"> </w:t>
            </w:r>
            <w:proofErr w:type="spellStart"/>
            <w:r w:rsidRPr="00464C11">
              <w:rPr>
                <w:rFonts w:ascii="Palatino Linotype" w:hAnsi="Palatino Linotype" w:cs="Times New Roman"/>
                <w:bCs/>
                <w:sz w:val="24"/>
                <w:szCs w:val="24"/>
                <w:lang w:eastAsia="en-GB"/>
              </w:rPr>
              <w:t>diversifolia</w:t>
            </w:r>
            <w:proofErr w:type="spellEnd"/>
            <w:r w:rsidRPr="00464C11">
              <w:rPr>
                <w:rFonts w:ascii="Palatino Linotype" w:hAnsi="Palatino Linotype" w:cs="Times New Roman"/>
                <w:bCs/>
                <w:sz w:val="24"/>
                <w:szCs w:val="24"/>
                <w:lang w:eastAsia="en-GB"/>
              </w:rPr>
              <w:t>, and animal manure had higher SOC as they provided an organic C source to the soil.</w:t>
            </w:r>
            <w:r w:rsidR="00464C11">
              <w:rPr>
                <w:rFonts w:ascii="Palatino Linotype" w:hAnsi="Palatino Linotype" w:cs="Times New Roman"/>
                <w:bCs/>
                <w:sz w:val="24"/>
                <w:szCs w:val="24"/>
                <w:lang w:eastAsia="en-GB"/>
              </w:rPr>
              <w:t>"</w:t>
            </w:r>
          </w:p>
          <w:p w14:paraId="193870A3" w14:textId="4C201433" w:rsidR="0068360D" w:rsidRPr="00464C11" w:rsidRDefault="0068360D" w:rsidP="00F13309">
            <w:pPr>
              <w:rPr>
                <w:rFonts w:ascii="Palatino Linotype" w:hAnsi="Palatino Linotype" w:cs="Times New Roman"/>
                <w:bCs/>
                <w:sz w:val="24"/>
                <w:szCs w:val="24"/>
                <w:lang w:eastAsia="en-GB"/>
              </w:rPr>
            </w:pPr>
            <w:r w:rsidRPr="00464C11">
              <w:rPr>
                <w:rFonts w:ascii="Palatino Linotype" w:hAnsi="Palatino Linotype" w:cs="Times New Roman"/>
                <w:bCs/>
                <w:sz w:val="24"/>
                <w:szCs w:val="24"/>
                <w:lang w:eastAsia="en-GB"/>
              </w:rPr>
              <w:t xml:space="preserve">Line </w:t>
            </w:r>
            <w:r w:rsidR="003B2336" w:rsidRPr="00464C11">
              <w:rPr>
                <w:rFonts w:ascii="Palatino Linotype" w:hAnsi="Palatino Linotype" w:cs="Times New Roman"/>
                <w:bCs/>
                <w:sz w:val="24"/>
                <w:szCs w:val="24"/>
                <w:lang w:eastAsia="en-GB"/>
              </w:rPr>
              <w:t>276-277</w:t>
            </w:r>
          </w:p>
          <w:p w14:paraId="4ED2FC86" w14:textId="62897876" w:rsidR="0068360D" w:rsidRPr="00464C11" w:rsidRDefault="00C85C37" w:rsidP="00F13309">
            <w:pPr>
              <w:rPr>
                <w:rFonts w:ascii="Palatino Linotype" w:hAnsi="Palatino Linotype" w:cs="Times New Roman"/>
                <w:bCs/>
                <w:sz w:val="24"/>
                <w:szCs w:val="24"/>
                <w:lang w:eastAsia="en-GB"/>
              </w:rPr>
            </w:pPr>
            <w:r w:rsidRPr="00464C11">
              <w:rPr>
                <w:rFonts w:ascii="Palatino Linotype" w:hAnsi="Palatino Linotype" w:cs="Times New Roman"/>
                <w:bCs/>
                <w:sz w:val="24"/>
                <w:szCs w:val="24"/>
                <w:lang w:eastAsia="en-GB"/>
              </w:rPr>
              <w:t xml:space="preserve">Deleted </w:t>
            </w:r>
            <w:r w:rsidR="00464C11">
              <w:rPr>
                <w:rFonts w:ascii="Palatino Linotype" w:hAnsi="Palatino Linotype" w:cs="Times New Roman"/>
                <w:bCs/>
                <w:sz w:val="24"/>
                <w:szCs w:val="24"/>
                <w:lang w:eastAsia="en-GB"/>
              </w:rPr>
              <w:t>"</w:t>
            </w:r>
            <w:r w:rsidRPr="00464C11">
              <w:rPr>
                <w:rFonts w:ascii="Palatino Linotype" w:hAnsi="Palatino Linotype" w:cs="Times New Roman"/>
                <w:bCs/>
                <w:sz w:val="24"/>
                <w:szCs w:val="24"/>
                <w:lang w:eastAsia="en-GB"/>
              </w:rPr>
              <w:t xml:space="preserve">The </w:t>
            </w:r>
            <w:proofErr w:type="spellStart"/>
            <w:r w:rsidRPr="00464C11">
              <w:rPr>
                <w:rFonts w:ascii="Palatino Linotype" w:hAnsi="Palatino Linotype" w:cs="Times New Roman"/>
                <w:bCs/>
                <w:sz w:val="24"/>
                <w:szCs w:val="24"/>
                <w:lang w:eastAsia="en-GB"/>
              </w:rPr>
              <w:t>CtRMfM</w:t>
            </w:r>
            <w:proofErr w:type="spellEnd"/>
            <w:r w:rsidRPr="00464C11">
              <w:rPr>
                <w:rFonts w:ascii="Palatino Linotype" w:hAnsi="Palatino Linotype" w:cs="Times New Roman"/>
                <w:bCs/>
                <w:sz w:val="24"/>
                <w:szCs w:val="24"/>
                <w:lang w:eastAsia="en-GB"/>
              </w:rPr>
              <w:t xml:space="preserve"> and </w:t>
            </w:r>
            <w:proofErr w:type="spellStart"/>
            <w:r w:rsidRPr="00464C11">
              <w:rPr>
                <w:rFonts w:ascii="Palatino Linotype" w:hAnsi="Palatino Linotype" w:cs="Times New Roman"/>
                <w:bCs/>
                <w:sz w:val="24"/>
                <w:szCs w:val="24"/>
                <w:lang w:eastAsia="en-GB"/>
              </w:rPr>
              <w:t>MtRMfM</w:t>
            </w:r>
            <w:proofErr w:type="spellEnd"/>
            <w:r w:rsidRPr="00464C11">
              <w:rPr>
                <w:rFonts w:ascii="Palatino Linotype" w:hAnsi="Palatino Linotype" w:cs="Times New Roman"/>
                <w:bCs/>
                <w:sz w:val="24"/>
                <w:szCs w:val="24"/>
                <w:lang w:eastAsia="en-GB"/>
              </w:rPr>
              <w:t xml:space="preserve"> treatments reported higher SOC compared to the control. This is attributed to organic C's addition to the soil, which consequently increased root biomass through increased plant C input</w:t>
            </w:r>
            <w:r w:rsidR="003B2336" w:rsidRPr="00464C11">
              <w:rPr>
                <w:rFonts w:ascii="Palatino Linotype" w:hAnsi="Palatino Linotype" w:cs="Times New Roman"/>
                <w:bCs/>
                <w:sz w:val="24"/>
                <w:szCs w:val="24"/>
                <w:lang w:eastAsia="en-GB"/>
              </w:rPr>
              <w:t>[37]</w:t>
            </w:r>
            <w:r w:rsidR="00464C11">
              <w:rPr>
                <w:rFonts w:ascii="Palatino Linotype" w:hAnsi="Palatino Linotype" w:cs="Times New Roman"/>
                <w:bCs/>
                <w:sz w:val="24"/>
                <w:szCs w:val="24"/>
                <w:lang w:eastAsia="en-GB"/>
              </w:rPr>
              <w:t>"</w:t>
            </w:r>
          </w:p>
          <w:p w14:paraId="133BBEF3" w14:textId="36BB556C" w:rsidR="00C85C37" w:rsidRPr="00464C11" w:rsidRDefault="00C85C37" w:rsidP="00F13309">
            <w:pPr>
              <w:rPr>
                <w:rFonts w:ascii="Palatino Linotype" w:hAnsi="Palatino Linotype" w:cs="Times New Roman"/>
                <w:bCs/>
                <w:sz w:val="24"/>
                <w:szCs w:val="24"/>
                <w:lang w:eastAsia="en-GB"/>
              </w:rPr>
            </w:pPr>
            <w:r w:rsidRPr="00464C11">
              <w:rPr>
                <w:rFonts w:ascii="Palatino Linotype" w:hAnsi="Palatino Linotype" w:cs="Times New Roman"/>
                <w:bCs/>
                <w:sz w:val="24"/>
                <w:szCs w:val="24"/>
                <w:lang w:eastAsia="en-GB"/>
              </w:rPr>
              <w:t>Added</w:t>
            </w:r>
            <w:r w:rsidR="00464C11">
              <w:rPr>
                <w:rFonts w:ascii="Palatino Linotype" w:hAnsi="Palatino Linotype" w:cs="Times New Roman"/>
                <w:bCs/>
                <w:sz w:val="24"/>
                <w:szCs w:val="24"/>
                <w:lang w:eastAsia="en-GB"/>
              </w:rPr>
              <w:t>,</w:t>
            </w:r>
            <w:r w:rsidRPr="00464C11">
              <w:rPr>
                <w:rFonts w:ascii="Palatino Linotype" w:hAnsi="Palatino Linotype" w:cs="Times New Roman"/>
                <w:bCs/>
                <w:sz w:val="24"/>
                <w:szCs w:val="24"/>
                <w:lang w:eastAsia="en-GB"/>
              </w:rPr>
              <w:t xml:space="preserve"> </w:t>
            </w:r>
            <w:r w:rsidR="00464C11">
              <w:rPr>
                <w:rFonts w:ascii="Palatino Linotype" w:hAnsi="Palatino Linotype" w:cs="Times New Roman"/>
                <w:bCs/>
                <w:sz w:val="24"/>
                <w:szCs w:val="24"/>
                <w:lang w:eastAsia="en-GB"/>
              </w:rPr>
              <w:t>"</w:t>
            </w:r>
            <w:r w:rsidRPr="00464C11">
              <w:rPr>
                <w:rFonts w:ascii="Palatino Linotype" w:hAnsi="Palatino Linotype" w:cs="Times New Roman"/>
                <w:bCs/>
                <w:sz w:val="24"/>
                <w:szCs w:val="24"/>
                <w:lang w:eastAsia="en-GB"/>
              </w:rPr>
              <w:t>Treatments with crop residues, mineral fertilizer</w:t>
            </w:r>
            <w:r w:rsidR="00464C11">
              <w:rPr>
                <w:rFonts w:ascii="Palatino Linotype" w:hAnsi="Palatino Linotype" w:cs="Times New Roman"/>
                <w:bCs/>
                <w:sz w:val="24"/>
                <w:szCs w:val="24"/>
                <w:lang w:eastAsia="en-GB"/>
              </w:rPr>
              <w:t>,</w:t>
            </w:r>
            <w:r w:rsidRPr="00464C11">
              <w:rPr>
                <w:rFonts w:ascii="Palatino Linotype" w:hAnsi="Palatino Linotype" w:cs="Times New Roman"/>
                <w:bCs/>
                <w:sz w:val="24"/>
                <w:szCs w:val="24"/>
                <w:lang w:eastAsia="en-GB"/>
              </w:rPr>
              <w:t xml:space="preserve"> and animal manure reported higher SOC content compared </w:t>
            </w:r>
            <w:r w:rsidRPr="00464C11">
              <w:rPr>
                <w:rFonts w:ascii="Palatino Linotype" w:hAnsi="Palatino Linotype" w:cs="Times New Roman"/>
                <w:bCs/>
                <w:sz w:val="24"/>
                <w:szCs w:val="24"/>
                <w:lang w:eastAsia="en-GB"/>
              </w:rPr>
              <w:lastRenderedPageBreak/>
              <w:t>to the control attributing this to organic C</w:t>
            </w:r>
            <w:r w:rsidR="00464C11">
              <w:rPr>
                <w:rFonts w:ascii="Palatino Linotype" w:hAnsi="Palatino Linotype" w:cs="Times New Roman"/>
                <w:bCs/>
                <w:sz w:val="24"/>
                <w:szCs w:val="24"/>
                <w:lang w:eastAsia="en-GB"/>
              </w:rPr>
              <w:t>'</w:t>
            </w:r>
            <w:r w:rsidRPr="00464C11">
              <w:rPr>
                <w:rFonts w:ascii="Palatino Linotype" w:hAnsi="Palatino Linotype" w:cs="Times New Roman"/>
                <w:bCs/>
                <w:sz w:val="24"/>
                <w:szCs w:val="24"/>
                <w:lang w:eastAsia="en-GB"/>
              </w:rPr>
              <w:t>s addition to the soil, thereby increasing root biomass through increased plant C input[37].</w:t>
            </w:r>
            <w:r w:rsidR="00464C11">
              <w:rPr>
                <w:rFonts w:ascii="Palatino Linotype" w:hAnsi="Palatino Linotype" w:cs="Times New Roman"/>
                <w:bCs/>
                <w:sz w:val="24"/>
                <w:szCs w:val="24"/>
                <w:lang w:eastAsia="en-GB"/>
              </w:rPr>
              <w:t>"</w:t>
            </w:r>
          </w:p>
          <w:p w14:paraId="59CEB0DE" w14:textId="00F56991" w:rsidR="00C85C37" w:rsidRPr="00464C11" w:rsidRDefault="00C85C37" w:rsidP="00F13309">
            <w:pPr>
              <w:rPr>
                <w:rFonts w:ascii="Palatino Linotype" w:hAnsi="Palatino Linotype" w:cs="Times New Roman"/>
                <w:bCs/>
                <w:sz w:val="24"/>
                <w:szCs w:val="24"/>
                <w:lang w:eastAsia="en-GB"/>
              </w:rPr>
            </w:pPr>
            <w:r w:rsidRPr="00464C11">
              <w:rPr>
                <w:rFonts w:ascii="Palatino Linotype" w:hAnsi="Palatino Linotype" w:cs="Times New Roman"/>
                <w:bCs/>
                <w:sz w:val="24"/>
                <w:szCs w:val="24"/>
                <w:lang w:eastAsia="en-GB"/>
              </w:rPr>
              <w:t>Line</w:t>
            </w:r>
            <w:r w:rsidR="003B2336" w:rsidRPr="00464C11">
              <w:rPr>
                <w:rFonts w:ascii="Palatino Linotype" w:hAnsi="Palatino Linotype" w:cs="Times New Roman"/>
                <w:bCs/>
                <w:sz w:val="24"/>
                <w:szCs w:val="24"/>
                <w:lang w:eastAsia="en-GB"/>
              </w:rPr>
              <w:t xml:space="preserve"> 284-286</w:t>
            </w:r>
            <w:r w:rsidRPr="00464C11">
              <w:rPr>
                <w:rFonts w:ascii="Palatino Linotype" w:hAnsi="Palatino Linotype" w:cs="Times New Roman"/>
                <w:bCs/>
                <w:sz w:val="24"/>
                <w:szCs w:val="24"/>
                <w:lang w:eastAsia="en-GB"/>
              </w:rPr>
              <w:t xml:space="preserve"> </w:t>
            </w:r>
          </w:p>
          <w:p w14:paraId="61DF8909" w14:textId="77777777" w:rsidR="003B2336" w:rsidRPr="00464C11" w:rsidRDefault="003B2336" w:rsidP="00F13309">
            <w:pPr>
              <w:rPr>
                <w:rFonts w:ascii="Palatino Linotype" w:hAnsi="Palatino Linotype" w:cs="Times New Roman"/>
                <w:bCs/>
                <w:sz w:val="24"/>
                <w:szCs w:val="24"/>
                <w:lang w:eastAsia="en-GB"/>
              </w:rPr>
            </w:pPr>
          </w:p>
          <w:p w14:paraId="7C23FC8D" w14:textId="4F5057AF" w:rsidR="00C85C37" w:rsidRPr="00464C11" w:rsidRDefault="00C85C37" w:rsidP="00F13309">
            <w:pPr>
              <w:rPr>
                <w:rFonts w:ascii="Palatino Linotype" w:hAnsi="Palatino Linotype" w:cs="Times New Roman"/>
                <w:bCs/>
                <w:sz w:val="24"/>
                <w:szCs w:val="24"/>
                <w:lang w:eastAsia="en-GB"/>
              </w:rPr>
            </w:pPr>
            <w:r w:rsidRPr="00464C11">
              <w:rPr>
                <w:rFonts w:ascii="Palatino Linotype" w:hAnsi="Palatino Linotype" w:cs="Times New Roman"/>
                <w:bCs/>
                <w:sz w:val="24"/>
                <w:szCs w:val="24"/>
                <w:lang w:eastAsia="en-GB"/>
              </w:rPr>
              <w:t xml:space="preserve">Deleted </w:t>
            </w:r>
            <w:r w:rsidR="00464C11">
              <w:rPr>
                <w:rFonts w:ascii="Palatino Linotype" w:hAnsi="Palatino Linotype" w:cs="Times New Roman"/>
                <w:bCs/>
                <w:sz w:val="24"/>
                <w:szCs w:val="24"/>
                <w:lang w:eastAsia="en-GB"/>
              </w:rPr>
              <w:t>"</w:t>
            </w:r>
            <w:proofErr w:type="spellStart"/>
            <w:r w:rsidRPr="00464C11">
              <w:rPr>
                <w:rFonts w:ascii="Palatino Linotype" w:hAnsi="Palatino Linotype" w:cs="Times New Roman"/>
                <w:bCs/>
                <w:sz w:val="24"/>
                <w:szCs w:val="24"/>
                <w:lang w:eastAsia="en-GB"/>
              </w:rPr>
              <w:t>MtRTiP</w:t>
            </w:r>
            <w:proofErr w:type="spellEnd"/>
            <w:r w:rsidRPr="00464C11">
              <w:rPr>
                <w:rFonts w:ascii="Palatino Linotype" w:hAnsi="Palatino Linotype" w:cs="Times New Roman"/>
                <w:bCs/>
                <w:sz w:val="24"/>
                <w:szCs w:val="24"/>
                <w:lang w:eastAsia="en-GB"/>
              </w:rPr>
              <w:t xml:space="preserve"> and </w:t>
            </w:r>
            <w:proofErr w:type="spellStart"/>
            <w:r w:rsidRPr="00464C11">
              <w:rPr>
                <w:rFonts w:ascii="Palatino Linotype" w:hAnsi="Palatino Linotype" w:cs="Times New Roman"/>
                <w:bCs/>
                <w:sz w:val="24"/>
                <w:szCs w:val="24"/>
                <w:lang w:eastAsia="en-GB"/>
              </w:rPr>
              <w:t>CtRTiP</w:t>
            </w:r>
            <w:proofErr w:type="spellEnd"/>
            <w:r w:rsidRPr="00464C11">
              <w:rPr>
                <w:rFonts w:ascii="Palatino Linotype" w:hAnsi="Palatino Linotype" w:cs="Times New Roman"/>
                <w:bCs/>
                <w:sz w:val="24"/>
                <w:szCs w:val="24"/>
                <w:lang w:eastAsia="en-GB"/>
              </w:rPr>
              <w:t xml:space="preserve"> treatments had higher SOC compared to the control. This is attributed to the addition of organic C from </w:t>
            </w:r>
            <w:proofErr w:type="spellStart"/>
            <w:r w:rsidRPr="00464C11">
              <w:rPr>
                <w:rFonts w:ascii="Palatino Linotype" w:hAnsi="Palatino Linotype" w:cs="Times New Roman"/>
                <w:bCs/>
                <w:sz w:val="24"/>
                <w:szCs w:val="24"/>
                <w:lang w:eastAsia="en-GB"/>
              </w:rPr>
              <w:t>Tithonia</w:t>
            </w:r>
            <w:proofErr w:type="spellEnd"/>
            <w:r w:rsidRPr="00464C11">
              <w:rPr>
                <w:rFonts w:ascii="Palatino Linotype" w:hAnsi="Palatino Linotype" w:cs="Times New Roman"/>
                <w:bCs/>
                <w:sz w:val="24"/>
                <w:szCs w:val="24"/>
                <w:lang w:eastAsia="en-GB"/>
              </w:rPr>
              <w:t xml:space="preserve"> </w:t>
            </w:r>
            <w:proofErr w:type="spellStart"/>
            <w:r w:rsidRPr="00464C11">
              <w:rPr>
                <w:rFonts w:ascii="Palatino Linotype" w:hAnsi="Palatino Linotype" w:cs="Times New Roman"/>
                <w:bCs/>
                <w:sz w:val="24"/>
                <w:szCs w:val="24"/>
                <w:lang w:eastAsia="en-GB"/>
              </w:rPr>
              <w:t>diversifolia</w:t>
            </w:r>
            <w:proofErr w:type="spellEnd"/>
            <w:r w:rsidR="00464C11">
              <w:rPr>
                <w:rFonts w:ascii="Palatino Linotype" w:hAnsi="Palatino Linotype" w:cs="Times New Roman"/>
                <w:bCs/>
                <w:sz w:val="24"/>
                <w:szCs w:val="24"/>
                <w:lang w:eastAsia="en-GB"/>
              </w:rPr>
              <w:t>,</w:t>
            </w:r>
            <w:r w:rsidRPr="00464C11">
              <w:rPr>
                <w:rFonts w:ascii="Palatino Linotype" w:hAnsi="Palatino Linotype" w:cs="Times New Roman"/>
                <w:bCs/>
                <w:sz w:val="24"/>
                <w:szCs w:val="24"/>
                <w:lang w:eastAsia="en-GB"/>
              </w:rPr>
              <w:t xml:space="preserve"> which could have influenced the structural properties by enmeshing primary soil particles via root action and enhancing microbial activities by producing cementing agents [40].</w:t>
            </w:r>
            <w:r w:rsidR="00464C11">
              <w:rPr>
                <w:rFonts w:ascii="Palatino Linotype" w:hAnsi="Palatino Linotype" w:cs="Times New Roman"/>
                <w:bCs/>
                <w:sz w:val="24"/>
                <w:szCs w:val="24"/>
                <w:lang w:eastAsia="en-GB"/>
              </w:rPr>
              <w:t>"</w:t>
            </w:r>
          </w:p>
          <w:p w14:paraId="5543DB64" w14:textId="41713029" w:rsidR="00C85C37" w:rsidRPr="00464C11" w:rsidRDefault="00C85C37" w:rsidP="00F13309">
            <w:pPr>
              <w:rPr>
                <w:rFonts w:ascii="Palatino Linotype" w:hAnsi="Palatino Linotype" w:cs="Times New Roman"/>
                <w:bCs/>
                <w:sz w:val="24"/>
                <w:szCs w:val="24"/>
                <w:lang w:eastAsia="en-GB"/>
              </w:rPr>
            </w:pPr>
            <w:r w:rsidRPr="00464C11">
              <w:rPr>
                <w:rFonts w:ascii="Palatino Linotype" w:hAnsi="Palatino Linotype" w:cs="Times New Roman"/>
                <w:bCs/>
                <w:sz w:val="24"/>
                <w:szCs w:val="24"/>
                <w:lang w:eastAsia="en-GB"/>
              </w:rPr>
              <w:t xml:space="preserve">Added </w:t>
            </w:r>
            <w:r w:rsidR="00464C11">
              <w:rPr>
                <w:rFonts w:ascii="Palatino Linotype" w:hAnsi="Palatino Linotype" w:cs="Times New Roman"/>
                <w:bCs/>
                <w:sz w:val="24"/>
                <w:szCs w:val="24"/>
                <w:lang w:eastAsia="en-GB"/>
              </w:rPr>
              <w:t>"</w:t>
            </w:r>
            <w:r w:rsidRPr="00464C11">
              <w:rPr>
                <w:rFonts w:ascii="Palatino Linotype" w:hAnsi="Palatino Linotype" w:cs="Times New Roman"/>
                <w:bCs/>
                <w:sz w:val="24"/>
                <w:szCs w:val="24"/>
                <w:lang w:eastAsia="en-GB"/>
              </w:rPr>
              <w:t xml:space="preserve">Treatments with crop residue, </w:t>
            </w:r>
            <w:proofErr w:type="spellStart"/>
            <w:r w:rsidRPr="00464C11">
              <w:rPr>
                <w:rFonts w:ascii="Palatino Linotype" w:hAnsi="Palatino Linotype" w:cs="Times New Roman"/>
                <w:bCs/>
                <w:i/>
                <w:sz w:val="24"/>
                <w:szCs w:val="24"/>
                <w:lang w:eastAsia="en-GB"/>
              </w:rPr>
              <w:t>Tithonia</w:t>
            </w:r>
            <w:proofErr w:type="spellEnd"/>
            <w:r w:rsidRPr="00464C11">
              <w:rPr>
                <w:rFonts w:ascii="Palatino Linotype" w:hAnsi="Palatino Linotype" w:cs="Times New Roman"/>
                <w:bCs/>
                <w:i/>
                <w:sz w:val="24"/>
                <w:szCs w:val="24"/>
                <w:lang w:eastAsia="en-GB"/>
              </w:rPr>
              <w:t xml:space="preserve"> </w:t>
            </w:r>
            <w:proofErr w:type="spellStart"/>
            <w:r w:rsidRPr="00464C11">
              <w:rPr>
                <w:rFonts w:ascii="Palatino Linotype" w:hAnsi="Palatino Linotype" w:cs="Times New Roman"/>
                <w:bCs/>
                <w:i/>
                <w:sz w:val="24"/>
                <w:szCs w:val="24"/>
                <w:lang w:eastAsia="en-GB"/>
              </w:rPr>
              <w:t>diversifolia</w:t>
            </w:r>
            <w:proofErr w:type="spellEnd"/>
            <w:r w:rsidRPr="00464C11">
              <w:rPr>
                <w:rFonts w:ascii="Palatino Linotype" w:hAnsi="Palatino Linotype" w:cs="Times New Roman"/>
                <w:bCs/>
                <w:sz w:val="24"/>
                <w:szCs w:val="24"/>
                <w:lang w:eastAsia="en-GB"/>
              </w:rPr>
              <w:t xml:space="preserve"> and rock phosphate had higher SOC compared to the control, attributing this to the addition of organic C from </w:t>
            </w:r>
            <w:proofErr w:type="spellStart"/>
            <w:r w:rsidRPr="00464C11">
              <w:rPr>
                <w:rFonts w:ascii="Palatino Linotype" w:hAnsi="Palatino Linotype" w:cs="Times New Roman"/>
                <w:bCs/>
                <w:i/>
                <w:sz w:val="24"/>
                <w:szCs w:val="24"/>
                <w:lang w:eastAsia="en-GB"/>
              </w:rPr>
              <w:t>Tithonia</w:t>
            </w:r>
            <w:proofErr w:type="spellEnd"/>
            <w:r w:rsidRPr="00464C11">
              <w:rPr>
                <w:rFonts w:ascii="Palatino Linotype" w:hAnsi="Palatino Linotype" w:cs="Times New Roman"/>
                <w:bCs/>
                <w:i/>
                <w:sz w:val="24"/>
                <w:szCs w:val="24"/>
                <w:lang w:eastAsia="en-GB"/>
              </w:rPr>
              <w:t xml:space="preserve"> </w:t>
            </w:r>
            <w:proofErr w:type="spellStart"/>
            <w:r w:rsidRPr="00464C11">
              <w:rPr>
                <w:rFonts w:ascii="Palatino Linotype" w:hAnsi="Palatino Linotype" w:cs="Times New Roman"/>
                <w:bCs/>
                <w:i/>
                <w:sz w:val="24"/>
                <w:szCs w:val="24"/>
                <w:lang w:eastAsia="en-GB"/>
              </w:rPr>
              <w:t>diversifolia</w:t>
            </w:r>
            <w:proofErr w:type="spellEnd"/>
            <w:r w:rsidRPr="00464C11">
              <w:rPr>
                <w:rFonts w:ascii="Palatino Linotype" w:hAnsi="Palatino Linotype" w:cs="Times New Roman"/>
                <w:bCs/>
                <w:sz w:val="24"/>
                <w:szCs w:val="24"/>
                <w:lang w:eastAsia="en-GB"/>
              </w:rPr>
              <w:t xml:space="preserve"> which could have influenced the structural properties by enmeshing primary soil particles via root action and enhancing microbial activities by producing cementing agents [40].</w:t>
            </w:r>
          </w:p>
          <w:p w14:paraId="1D14A635" w14:textId="3FCB0995" w:rsidR="00161A6B" w:rsidRPr="00464C11" w:rsidRDefault="00161A6B" w:rsidP="00F13309">
            <w:pPr>
              <w:rPr>
                <w:rFonts w:ascii="Palatino Linotype" w:hAnsi="Palatino Linotype" w:cs="Times New Roman"/>
                <w:bCs/>
                <w:sz w:val="24"/>
                <w:szCs w:val="24"/>
                <w:lang w:eastAsia="en-GB"/>
              </w:rPr>
            </w:pPr>
            <w:r w:rsidRPr="00464C11">
              <w:rPr>
                <w:rFonts w:ascii="Palatino Linotype" w:hAnsi="Palatino Linotype" w:cs="Times New Roman"/>
                <w:bCs/>
                <w:sz w:val="24"/>
                <w:szCs w:val="24"/>
                <w:lang w:eastAsia="en-GB"/>
              </w:rPr>
              <w:t xml:space="preserve">Line </w:t>
            </w:r>
            <w:r w:rsidR="003B2336" w:rsidRPr="00464C11">
              <w:rPr>
                <w:rFonts w:ascii="Palatino Linotype" w:hAnsi="Palatino Linotype" w:cs="Times New Roman"/>
                <w:bCs/>
                <w:sz w:val="24"/>
                <w:szCs w:val="24"/>
                <w:lang w:eastAsia="en-GB"/>
              </w:rPr>
              <w:t>290-294</w:t>
            </w:r>
          </w:p>
          <w:p w14:paraId="4ADD06D2" w14:textId="69E73CDA" w:rsidR="00161A6B" w:rsidRPr="00464C11" w:rsidRDefault="00161A6B" w:rsidP="00F13309">
            <w:pPr>
              <w:rPr>
                <w:rFonts w:ascii="Palatino Linotype" w:hAnsi="Palatino Linotype" w:cs="Times New Roman"/>
                <w:bCs/>
                <w:sz w:val="24"/>
                <w:szCs w:val="24"/>
                <w:lang w:eastAsia="en-GB"/>
              </w:rPr>
            </w:pPr>
            <w:r w:rsidRPr="00464C11">
              <w:rPr>
                <w:rFonts w:ascii="Palatino Linotype" w:hAnsi="Palatino Linotype" w:cs="Times New Roman"/>
                <w:bCs/>
                <w:sz w:val="24"/>
                <w:szCs w:val="24"/>
                <w:lang w:eastAsia="en-GB"/>
              </w:rPr>
              <w:t xml:space="preserve">Deleted </w:t>
            </w:r>
            <w:r w:rsidR="00464C11">
              <w:rPr>
                <w:rFonts w:ascii="Palatino Linotype" w:hAnsi="Palatino Linotype" w:cs="Times New Roman"/>
                <w:bCs/>
                <w:sz w:val="24"/>
                <w:szCs w:val="24"/>
                <w:lang w:eastAsia="en-GB"/>
              </w:rPr>
              <w:t>"</w:t>
            </w:r>
            <w:r w:rsidRPr="00464C11">
              <w:rPr>
                <w:rFonts w:ascii="Palatino Linotype" w:hAnsi="Palatino Linotype" w:cs="Times New Roman"/>
                <w:bCs/>
                <w:sz w:val="24"/>
                <w:szCs w:val="24"/>
                <w:lang w:eastAsia="en-GB"/>
              </w:rPr>
              <w:t xml:space="preserve">We observed higher SOC from </w:t>
            </w:r>
            <w:proofErr w:type="spellStart"/>
            <w:r w:rsidRPr="00464C11">
              <w:rPr>
                <w:rFonts w:ascii="Palatino Linotype" w:hAnsi="Palatino Linotype" w:cs="Times New Roman"/>
                <w:bCs/>
                <w:sz w:val="24"/>
                <w:szCs w:val="24"/>
                <w:lang w:eastAsia="en-GB"/>
              </w:rPr>
              <w:t>CtRMf</w:t>
            </w:r>
            <w:proofErr w:type="spellEnd"/>
            <w:r w:rsidRPr="00464C11">
              <w:rPr>
                <w:rFonts w:ascii="Palatino Linotype" w:hAnsi="Palatino Linotype" w:cs="Times New Roman"/>
                <w:bCs/>
                <w:sz w:val="24"/>
                <w:szCs w:val="24"/>
                <w:lang w:eastAsia="en-GB"/>
              </w:rPr>
              <w:t xml:space="preserve"> and </w:t>
            </w:r>
            <w:proofErr w:type="spellStart"/>
            <w:r w:rsidRPr="00464C11">
              <w:rPr>
                <w:rFonts w:ascii="Palatino Linotype" w:hAnsi="Palatino Linotype" w:cs="Times New Roman"/>
                <w:bCs/>
                <w:sz w:val="24"/>
                <w:szCs w:val="24"/>
                <w:lang w:eastAsia="en-GB"/>
              </w:rPr>
              <w:t>MtRMf</w:t>
            </w:r>
            <w:proofErr w:type="spellEnd"/>
            <w:r w:rsidRPr="00464C11">
              <w:rPr>
                <w:rFonts w:ascii="Palatino Linotype" w:hAnsi="Palatino Linotype" w:cs="Times New Roman"/>
                <w:bCs/>
                <w:sz w:val="24"/>
                <w:szCs w:val="24"/>
                <w:lang w:eastAsia="en-GB"/>
              </w:rPr>
              <w:t xml:space="preserve"> treatments than control. The addition of carbon through crop residue and root biomass due to </w:t>
            </w:r>
            <w:proofErr w:type="spellStart"/>
            <w:r w:rsidRPr="00464C11">
              <w:rPr>
                <w:rFonts w:ascii="Palatino Linotype" w:hAnsi="Palatino Linotype" w:cs="Times New Roman"/>
                <w:bCs/>
                <w:sz w:val="24"/>
                <w:szCs w:val="24"/>
                <w:lang w:eastAsia="en-GB"/>
              </w:rPr>
              <w:t>N</w:t>
            </w:r>
            <w:proofErr w:type="spellEnd"/>
            <w:r w:rsidRPr="00464C11">
              <w:rPr>
                <w:rFonts w:ascii="Palatino Linotype" w:hAnsi="Palatino Linotype" w:cs="Times New Roman"/>
                <w:bCs/>
                <w:sz w:val="24"/>
                <w:szCs w:val="24"/>
                <w:lang w:eastAsia="en-GB"/>
              </w:rPr>
              <w:t xml:space="preserve"> addition from mineral </w:t>
            </w:r>
            <w:r w:rsidRPr="00464C11">
              <w:rPr>
                <w:rFonts w:ascii="Palatino Linotype" w:hAnsi="Palatino Linotype" w:cs="Times New Roman"/>
                <w:bCs/>
                <w:sz w:val="24"/>
                <w:szCs w:val="24"/>
                <w:lang w:eastAsia="en-GB"/>
              </w:rPr>
              <w:lastRenderedPageBreak/>
              <w:t>fertilizer in these treatments increased SOC.</w:t>
            </w:r>
            <w:r w:rsidR="00464C11">
              <w:rPr>
                <w:rFonts w:ascii="Palatino Linotype" w:hAnsi="Palatino Linotype" w:cs="Times New Roman"/>
                <w:bCs/>
                <w:sz w:val="24"/>
                <w:szCs w:val="24"/>
                <w:lang w:eastAsia="en-GB"/>
              </w:rPr>
              <w:t>"</w:t>
            </w:r>
          </w:p>
          <w:p w14:paraId="25D7EDC0" w14:textId="78321B20" w:rsidR="00161A6B" w:rsidRPr="00464C11" w:rsidRDefault="00161A6B" w:rsidP="00F13309">
            <w:pPr>
              <w:rPr>
                <w:rFonts w:ascii="Palatino Linotype" w:hAnsi="Palatino Linotype" w:cs="Times New Roman"/>
                <w:bCs/>
                <w:sz w:val="24"/>
                <w:szCs w:val="24"/>
                <w:lang w:eastAsia="en-GB"/>
              </w:rPr>
            </w:pPr>
            <w:r w:rsidRPr="00464C11">
              <w:rPr>
                <w:rFonts w:ascii="Palatino Linotype" w:hAnsi="Palatino Linotype" w:cs="Times New Roman"/>
                <w:bCs/>
                <w:sz w:val="24"/>
                <w:szCs w:val="24"/>
                <w:lang w:eastAsia="en-GB"/>
              </w:rPr>
              <w:t xml:space="preserve">Added </w:t>
            </w:r>
            <w:r w:rsidR="00464C11">
              <w:rPr>
                <w:rFonts w:ascii="Palatino Linotype" w:hAnsi="Palatino Linotype" w:cs="Times New Roman"/>
                <w:bCs/>
                <w:sz w:val="24"/>
                <w:szCs w:val="24"/>
                <w:lang w:eastAsia="en-GB"/>
              </w:rPr>
              <w:t>"</w:t>
            </w:r>
            <w:r w:rsidRPr="00464C11">
              <w:rPr>
                <w:rFonts w:ascii="Palatino Linotype" w:hAnsi="Palatino Linotype" w:cs="Times New Roman"/>
                <w:bCs/>
                <w:sz w:val="24"/>
                <w:szCs w:val="24"/>
                <w:lang w:eastAsia="en-GB"/>
              </w:rPr>
              <w:t xml:space="preserve">We observed higher SOC from crop residues and mineral fertilizer treatments as the  addition of carbon through crop residue and root biomass due to </w:t>
            </w:r>
            <w:proofErr w:type="spellStart"/>
            <w:r w:rsidRPr="00464C11">
              <w:rPr>
                <w:rFonts w:ascii="Palatino Linotype" w:hAnsi="Palatino Linotype" w:cs="Times New Roman"/>
                <w:bCs/>
                <w:sz w:val="24"/>
                <w:szCs w:val="24"/>
                <w:lang w:eastAsia="en-GB"/>
              </w:rPr>
              <w:t>N</w:t>
            </w:r>
            <w:proofErr w:type="spellEnd"/>
            <w:r w:rsidRPr="00464C11">
              <w:rPr>
                <w:rFonts w:ascii="Palatino Linotype" w:hAnsi="Palatino Linotype" w:cs="Times New Roman"/>
                <w:bCs/>
                <w:sz w:val="24"/>
                <w:szCs w:val="24"/>
                <w:lang w:eastAsia="en-GB"/>
              </w:rPr>
              <w:t xml:space="preserve"> addition from mineral fertilizer in these treatments increased SOC.</w:t>
            </w:r>
            <w:r w:rsidR="00464C11">
              <w:rPr>
                <w:rFonts w:ascii="Palatino Linotype" w:hAnsi="Palatino Linotype" w:cs="Times New Roman"/>
                <w:bCs/>
                <w:sz w:val="24"/>
                <w:szCs w:val="24"/>
                <w:lang w:eastAsia="en-GB"/>
              </w:rPr>
              <w:t>"</w:t>
            </w:r>
          </w:p>
          <w:p w14:paraId="03436695" w14:textId="789679C9" w:rsidR="00161A6B" w:rsidRPr="00464C11" w:rsidRDefault="00161A6B" w:rsidP="00F13309">
            <w:pPr>
              <w:rPr>
                <w:rFonts w:ascii="Palatino Linotype" w:hAnsi="Palatino Linotype" w:cs="Times New Roman"/>
                <w:bCs/>
                <w:sz w:val="24"/>
                <w:szCs w:val="24"/>
                <w:lang w:eastAsia="en-GB"/>
              </w:rPr>
            </w:pPr>
            <w:r w:rsidRPr="00464C11">
              <w:rPr>
                <w:rFonts w:ascii="Palatino Linotype" w:hAnsi="Palatino Linotype" w:cs="Times New Roman"/>
                <w:bCs/>
                <w:sz w:val="24"/>
                <w:szCs w:val="24"/>
                <w:lang w:eastAsia="en-GB"/>
              </w:rPr>
              <w:t>Line</w:t>
            </w:r>
            <w:r w:rsidR="003B2336" w:rsidRPr="00464C11">
              <w:rPr>
                <w:rFonts w:ascii="Palatino Linotype" w:hAnsi="Palatino Linotype" w:cs="Times New Roman"/>
                <w:bCs/>
                <w:sz w:val="24"/>
                <w:szCs w:val="24"/>
                <w:lang w:eastAsia="en-GB"/>
              </w:rPr>
              <w:t xml:space="preserve"> 295-297</w:t>
            </w:r>
            <w:r w:rsidRPr="00464C11">
              <w:rPr>
                <w:rFonts w:ascii="Palatino Linotype" w:hAnsi="Palatino Linotype" w:cs="Times New Roman"/>
                <w:bCs/>
                <w:sz w:val="24"/>
                <w:szCs w:val="24"/>
                <w:lang w:eastAsia="en-GB"/>
              </w:rPr>
              <w:t xml:space="preserve"> </w:t>
            </w:r>
          </w:p>
          <w:p w14:paraId="2D56D8A6" w14:textId="6F56A0BA" w:rsidR="00E7043D" w:rsidRPr="00464C11" w:rsidRDefault="00E7043D" w:rsidP="00F13309">
            <w:pPr>
              <w:rPr>
                <w:rFonts w:ascii="Palatino Linotype" w:hAnsi="Palatino Linotype" w:cs="Times New Roman"/>
                <w:bCs/>
                <w:sz w:val="24"/>
                <w:szCs w:val="24"/>
                <w:lang w:eastAsia="en-GB"/>
              </w:rPr>
            </w:pPr>
            <w:r w:rsidRPr="00464C11">
              <w:rPr>
                <w:rFonts w:ascii="Palatino Linotype" w:hAnsi="Palatino Linotype" w:cs="Times New Roman"/>
                <w:bCs/>
                <w:sz w:val="24"/>
                <w:szCs w:val="24"/>
                <w:lang w:eastAsia="en-GB"/>
              </w:rPr>
              <w:t xml:space="preserve">Deleted </w:t>
            </w:r>
            <w:r w:rsidR="00464C11">
              <w:rPr>
                <w:rFonts w:ascii="Palatino Linotype" w:hAnsi="Palatino Linotype" w:cs="Times New Roman"/>
                <w:bCs/>
                <w:sz w:val="24"/>
                <w:szCs w:val="24"/>
                <w:lang w:eastAsia="en-GB"/>
              </w:rPr>
              <w:t>"</w:t>
            </w:r>
            <w:proofErr w:type="spellStart"/>
            <w:r w:rsidRPr="00464C11">
              <w:rPr>
                <w:rFonts w:ascii="Palatino Linotype" w:hAnsi="Palatino Linotype" w:cs="Times New Roman"/>
                <w:bCs/>
                <w:sz w:val="24"/>
                <w:szCs w:val="24"/>
                <w:lang w:eastAsia="en-GB"/>
              </w:rPr>
              <w:t>MtRML</w:t>
            </w:r>
            <w:proofErr w:type="spellEnd"/>
            <w:r w:rsidRPr="00464C11">
              <w:rPr>
                <w:rFonts w:ascii="Palatino Linotype" w:hAnsi="Palatino Linotype" w:cs="Times New Roman"/>
                <w:bCs/>
                <w:sz w:val="24"/>
                <w:szCs w:val="24"/>
                <w:lang w:eastAsia="en-GB"/>
              </w:rPr>
              <w:t xml:space="preserve">, </w:t>
            </w:r>
            <w:proofErr w:type="spellStart"/>
            <w:r w:rsidRPr="00464C11">
              <w:rPr>
                <w:rFonts w:ascii="Palatino Linotype" w:hAnsi="Palatino Linotype" w:cs="Times New Roman"/>
                <w:bCs/>
                <w:sz w:val="24"/>
                <w:szCs w:val="24"/>
                <w:lang w:eastAsia="en-GB"/>
              </w:rPr>
              <w:t>CtRML</w:t>
            </w:r>
            <w:proofErr w:type="spellEnd"/>
            <w:r w:rsidRPr="00464C11">
              <w:rPr>
                <w:rFonts w:ascii="Palatino Linotype" w:hAnsi="Palatino Linotype" w:cs="Times New Roman"/>
                <w:bCs/>
                <w:sz w:val="24"/>
                <w:szCs w:val="24"/>
                <w:lang w:eastAsia="en-GB"/>
              </w:rPr>
              <w:t xml:space="preserve">, </w:t>
            </w:r>
            <w:proofErr w:type="spellStart"/>
            <w:r w:rsidRPr="00464C11">
              <w:rPr>
                <w:rFonts w:ascii="Palatino Linotype" w:hAnsi="Palatino Linotype" w:cs="Times New Roman"/>
                <w:bCs/>
                <w:sz w:val="24"/>
                <w:szCs w:val="24"/>
                <w:lang w:eastAsia="en-GB"/>
              </w:rPr>
              <w:t>MtRTiM</w:t>
            </w:r>
            <w:proofErr w:type="spellEnd"/>
            <w:r w:rsidRPr="00464C11">
              <w:rPr>
                <w:rFonts w:ascii="Palatino Linotype" w:hAnsi="Palatino Linotype" w:cs="Times New Roman"/>
                <w:bCs/>
                <w:sz w:val="24"/>
                <w:szCs w:val="24"/>
                <w:lang w:eastAsia="en-GB"/>
              </w:rPr>
              <w:t xml:space="preserve">, and </w:t>
            </w:r>
            <w:proofErr w:type="spellStart"/>
            <w:r w:rsidRPr="00464C11">
              <w:rPr>
                <w:rFonts w:ascii="Palatino Linotype" w:hAnsi="Palatino Linotype" w:cs="Times New Roman"/>
                <w:bCs/>
                <w:sz w:val="24"/>
                <w:szCs w:val="24"/>
                <w:lang w:eastAsia="en-GB"/>
              </w:rPr>
              <w:t>CtRTiM</w:t>
            </w:r>
            <w:proofErr w:type="spellEnd"/>
            <w:r w:rsidRPr="00464C11">
              <w:rPr>
                <w:rFonts w:ascii="Palatino Linotype" w:hAnsi="Palatino Linotype" w:cs="Times New Roman"/>
                <w:bCs/>
                <w:sz w:val="24"/>
                <w:szCs w:val="24"/>
                <w:lang w:eastAsia="en-GB"/>
              </w:rPr>
              <w:t xml:space="preserve"> treatments.</w:t>
            </w:r>
            <w:r w:rsidR="00464C11">
              <w:rPr>
                <w:rFonts w:ascii="Palatino Linotype" w:hAnsi="Palatino Linotype" w:cs="Times New Roman"/>
                <w:bCs/>
                <w:sz w:val="24"/>
                <w:szCs w:val="24"/>
                <w:lang w:eastAsia="en-GB"/>
              </w:rPr>
              <w:t>"</w:t>
            </w:r>
          </w:p>
          <w:p w14:paraId="179EFBC9" w14:textId="04225490" w:rsidR="00161A6B" w:rsidRPr="00464C11" w:rsidRDefault="00E7043D" w:rsidP="00F13309">
            <w:pPr>
              <w:rPr>
                <w:rFonts w:ascii="Palatino Linotype" w:hAnsi="Palatino Linotype" w:cs="Times New Roman"/>
                <w:bCs/>
                <w:sz w:val="24"/>
                <w:szCs w:val="24"/>
                <w:lang w:eastAsia="en-GB"/>
              </w:rPr>
            </w:pPr>
            <w:r w:rsidRPr="00464C11">
              <w:rPr>
                <w:rFonts w:ascii="Palatino Linotype" w:hAnsi="Palatino Linotype" w:cs="Times New Roman"/>
                <w:bCs/>
                <w:sz w:val="24"/>
                <w:szCs w:val="24"/>
                <w:lang w:eastAsia="en-GB"/>
              </w:rPr>
              <w:t xml:space="preserve">Added </w:t>
            </w:r>
            <w:r w:rsidR="00464C11">
              <w:rPr>
                <w:rFonts w:ascii="Palatino Linotype" w:hAnsi="Palatino Linotype" w:cs="Times New Roman"/>
                <w:bCs/>
                <w:sz w:val="24"/>
                <w:szCs w:val="24"/>
                <w:lang w:eastAsia="en-GB"/>
              </w:rPr>
              <w:t>"</w:t>
            </w:r>
            <w:r w:rsidRPr="00464C11">
              <w:rPr>
                <w:rFonts w:ascii="Palatino Linotype" w:hAnsi="Palatino Linotype" w:cs="Times New Roman"/>
                <w:bCs/>
                <w:sz w:val="24"/>
                <w:szCs w:val="24"/>
                <w:lang w:eastAsia="en-GB"/>
              </w:rPr>
              <w:t xml:space="preserve">Alkyl C was higher in crop residues, animal manure and legume intercrop and in crop residue, </w:t>
            </w:r>
            <w:proofErr w:type="spellStart"/>
            <w:r w:rsidR="003B2336" w:rsidRPr="00464C11">
              <w:rPr>
                <w:rFonts w:ascii="Palatino Linotype" w:hAnsi="Palatino Linotype" w:cs="Times New Roman"/>
                <w:bCs/>
                <w:i/>
                <w:sz w:val="24"/>
                <w:szCs w:val="24"/>
                <w:lang w:eastAsia="en-GB"/>
              </w:rPr>
              <w:t>T</w:t>
            </w:r>
            <w:r w:rsidRPr="00464C11">
              <w:rPr>
                <w:rFonts w:ascii="Palatino Linotype" w:hAnsi="Palatino Linotype" w:cs="Times New Roman"/>
                <w:bCs/>
                <w:i/>
                <w:sz w:val="24"/>
                <w:szCs w:val="24"/>
                <w:lang w:eastAsia="en-GB"/>
              </w:rPr>
              <w:t>ithonia</w:t>
            </w:r>
            <w:proofErr w:type="spellEnd"/>
            <w:r w:rsidRPr="00464C11">
              <w:rPr>
                <w:rFonts w:ascii="Palatino Linotype" w:hAnsi="Palatino Linotype" w:cs="Times New Roman"/>
                <w:bCs/>
                <w:i/>
                <w:sz w:val="24"/>
                <w:szCs w:val="24"/>
                <w:lang w:eastAsia="en-GB"/>
              </w:rPr>
              <w:t xml:space="preserve"> </w:t>
            </w:r>
            <w:proofErr w:type="spellStart"/>
            <w:r w:rsidRPr="00464C11">
              <w:rPr>
                <w:rFonts w:ascii="Palatino Linotype" w:hAnsi="Palatino Linotype" w:cs="Times New Roman"/>
                <w:bCs/>
                <w:i/>
                <w:sz w:val="24"/>
                <w:szCs w:val="24"/>
                <w:lang w:eastAsia="en-GB"/>
              </w:rPr>
              <w:t>diversifolia</w:t>
            </w:r>
            <w:proofErr w:type="spellEnd"/>
            <w:r w:rsidRPr="00464C11">
              <w:rPr>
                <w:rFonts w:ascii="Palatino Linotype" w:hAnsi="Palatino Linotype" w:cs="Times New Roman"/>
                <w:bCs/>
                <w:sz w:val="24"/>
                <w:szCs w:val="24"/>
                <w:lang w:eastAsia="en-GB"/>
              </w:rPr>
              <w:t xml:space="preserve"> and animal manure treatment combinations.</w:t>
            </w:r>
            <w:r w:rsidR="00464C11">
              <w:rPr>
                <w:rFonts w:ascii="Palatino Linotype" w:hAnsi="Palatino Linotype" w:cs="Times New Roman"/>
                <w:bCs/>
                <w:sz w:val="24"/>
                <w:szCs w:val="24"/>
                <w:lang w:eastAsia="en-GB"/>
              </w:rPr>
              <w:t>"</w:t>
            </w:r>
          </w:p>
          <w:p w14:paraId="7FF83619" w14:textId="28F5CBC1" w:rsidR="00E7043D" w:rsidRPr="00464C11" w:rsidRDefault="00E7043D" w:rsidP="00F13309">
            <w:pPr>
              <w:rPr>
                <w:rFonts w:ascii="Palatino Linotype" w:hAnsi="Palatino Linotype" w:cs="Times New Roman"/>
                <w:bCs/>
                <w:sz w:val="24"/>
                <w:szCs w:val="24"/>
                <w:lang w:eastAsia="en-GB"/>
              </w:rPr>
            </w:pPr>
            <w:r w:rsidRPr="00464C11">
              <w:rPr>
                <w:rFonts w:ascii="Palatino Linotype" w:hAnsi="Palatino Linotype" w:cs="Times New Roman"/>
                <w:bCs/>
                <w:sz w:val="24"/>
                <w:szCs w:val="24"/>
                <w:lang w:eastAsia="en-GB"/>
              </w:rPr>
              <w:t>Line</w:t>
            </w:r>
            <w:r w:rsidR="003B2336" w:rsidRPr="00464C11">
              <w:rPr>
                <w:rFonts w:ascii="Palatino Linotype" w:hAnsi="Palatino Linotype" w:cs="Times New Roman"/>
                <w:bCs/>
                <w:sz w:val="24"/>
                <w:szCs w:val="24"/>
                <w:lang w:eastAsia="en-GB"/>
              </w:rPr>
              <w:t xml:space="preserve"> 316-318</w:t>
            </w:r>
            <w:r w:rsidRPr="00464C11">
              <w:rPr>
                <w:rFonts w:ascii="Palatino Linotype" w:hAnsi="Palatino Linotype" w:cs="Times New Roman"/>
                <w:bCs/>
                <w:sz w:val="24"/>
                <w:szCs w:val="24"/>
                <w:lang w:eastAsia="en-GB"/>
              </w:rPr>
              <w:t xml:space="preserve"> </w:t>
            </w:r>
          </w:p>
          <w:p w14:paraId="1483CE37" w14:textId="77777777" w:rsidR="00E7043D" w:rsidRPr="00464C11" w:rsidRDefault="00E7043D" w:rsidP="00F13309">
            <w:pPr>
              <w:rPr>
                <w:rFonts w:ascii="Palatino Linotype" w:hAnsi="Palatino Linotype" w:cs="Times New Roman"/>
                <w:bCs/>
                <w:sz w:val="24"/>
                <w:szCs w:val="24"/>
                <w:lang w:eastAsia="en-GB"/>
              </w:rPr>
            </w:pPr>
          </w:p>
          <w:p w14:paraId="0F2E8097" w14:textId="231363BF" w:rsidR="0068360D" w:rsidRPr="00464C11" w:rsidRDefault="002D676F" w:rsidP="00F13309">
            <w:pPr>
              <w:rPr>
                <w:rFonts w:ascii="Palatino Linotype" w:hAnsi="Palatino Linotype" w:cs="Times New Roman"/>
                <w:bCs/>
                <w:sz w:val="24"/>
                <w:szCs w:val="24"/>
                <w:lang w:eastAsia="en-GB"/>
              </w:rPr>
            </w:pPr>
            <w:r w:rsidRPr="00464C11">
              <w:rPr>
                <w:rFonts w:ascii="Palatino Linotype" w:hAnsi="Palatino Linotype" w:cs="Times New Roman"/>
                <w:bCs/>
                <w:sz w:val="24"/>
                <w:szCs w:val="24"/>
                <w:lang w:eastAsia="en-GB"/>
              </w:rPr>
              <w:t xml:space="preserve">Deleted </w:t>
            </w:r>
            <w:r w:rsidR="00464C11">
              <w:rPr>
                <w:rFonts w:ascii="Palatino Linotype" w:hAnsi="Palatino Linotype" w:cs="Times New Roman"/>
                <w:bCs/>
                <w:sz w:val="24"/>
                <w:szCs w:val="24"/>
                <w:lang w:eastAsia="en-GB"/>
              </w:rPr>
              <w:t>"</w:t>
            </w:r>
            <w:r w:rsidR="00E7043D" w:rsidRPr="00464C11">
              <w:rPr>
                <w:rFonts w:ascii="Palatino Linotype" w:hAnsi="Palatino Linotype" w:cs="Times New Roman"/>
                <w:bCs/>
                <w:sz w:val="24"/>
                <w:szCs w:val="24"/>
                <w:lang w:eastAsia="en-GB"/>
              </w:rPr>
              <w:t xml:space="preserve">The </w:t>
            </w:r>
            <w:proofErr w:type="spellStart"/>
            <w:r w:rsidR="00E7043D" w:rsidRPr="00464C11">
              <w:rPr>
                <w:rFonts w:ascii="Palatino Linotype" w:hAnsi="Palatino Linotype" w:cs="Times New Roman"/>
                <w:bCs/>
                <w:sz w:val="24"/>
                <w:szCs w:val="24"/>
                <w:lang w:eastAsia="en-GB"/>
              </w:rPr>
              <w:t>methoxyl</w:t>
            </w:r>
            <w:proofErr w:type="spellEnd"/>
            <w:r w:rsidR="00E7043D" w:rsidRPr="00464C11">
              <w:rPr>
                <w:rFonts w:ascii="Palatino Linotype" w:hAnsi="Palatino Linotype" w:cs="Times New Roman"/>
                <w:bCs/>
                <w:sz w:val="24"/>
                <w:szCs w:val="24"/>
                <w:lang w:eastAsia="en-GB"/>
              </w:rPr>
              <w:t xml:space="preserve"> C proportion was higher in </w:t>
            </w:r>
            <w:proofErr w:type="spellStart"/>
            <w:r w:rsidR="00E7043D" w:rsidRPr="00464C11">
              <w:rPr>
                <w:rFonts w:ascii="Palatino Linotype" w:hAnsi="Palatino Linotype" w:cs="Times New Roman"/>
                <w:bCs/>
                <w:sz w:val="24"/>
                <w:szCs w:val="24"/>
                <w:lang w:eastAsia="en-GB"/>
              </w:rPr>
              <w:t>CtRMf</w:t>
            </w:r>
            <w:proofErr w:type="spellEnd"/>
            <w:r w:rsidR="00E7043D" w:rsidRPr="00464C11">
              <w:rPr>
                <w:rFonts w:ascii="Palatino Linotype" w:hAnsi="Palatino Linotype" w:cs="Times New Roman"/>
                <w:bCs/>
                <w:sz w:val="24"/>
                <w:szCs w:val="24"/>
                <w:lang w:eastAsia="en-GB"/>
              </w:rPr>
              <w:t xml:space="preserve">, and </w:t>
            </w:r>
            <w:proofErr w:type="spellStart"/>
            <w:r w:rsidR="00E7043D" w:rsidRPr="00464C11">
              <w:rPr>
                <w:rFonts w:ascii="Palatino Linotype" w:hAnsi="Palatino Linotype" w:cs="Times New Roman"/>
                <w:bCs/>
                <w:sz w:val="24"/>
                <w:szCs w:val="24"/>
                <w:lang w:eastAsia="en-GB"/>
              </w:rPr>
              <w:t>MtRMf</w:t>
            </w:r>
            <w:proofErr w:type="spellEnd"/>
            <w:r w:rsidR="00E7043D" w:rsidRPr="00464C11">
              <w:rPr>
                <w:rFonts w:ascii="Palatino Linotype" w:hAnsi="Palatino Linotype" w:cs="Times New Roman"/>
                <w:bCs/>
                <w:sz w:val="24"/>
                <w:szCs w:val="24"/>
                <w:lang w:eastAsia="en-GB"/>
              </w:rPr>
              <w:t xml:space="preserve"> treatments compared with the control. The </w:t>
            </w:r>
            <w:proofErr w:type="spellStart"/>
            <w:r w:rsidR="00E7043D" w:rsidRPr="00464C11">
              <w:rPr>
                <w:rFonts w:ascii="Palatino Linotype" w:hAnsi="Palatino Linotype" w:cs="Times New Roman"/>
                <w:bCs/>
                <w:sz w:val="24"/>
                <w:szCs w:val="24"/>
                <w:lang w:eastAsia="en-GB"/>
              </w:rPr>
              <w:t>methoxyl</w:t>
            </w:r>
            <w:proofErr w:type="spellEnd"/>
            <w:r w:rsidR="00E7043D" w:rsidRPr="00464C11">
              <w:rPr>
                <w:rFonts w:ascii="Palatino Linotype" w:hAnsi="Palatino Linotype" w:cs="Times New Roman"/>
                <w:bCs/>
                <w:sz w:val="24"/>
                <w:szCs w:val="24"/>
                <w:lang w:eastAsia="en-GB"/>
              </w:rPr>
              <w:t xml:space="preserve">-C functional </w:t>
            </w:r>
            <w:r w:rsidRPr="00464C11">
              <w:rPr>
                <w:rFonts w:ascii="Palatino Linotype" w:hAnsi="Palatino Linotype" w:cs="Times New Roman"/>
                <w:bCs/>
                <w:sz w:val="24"/>
                <w:szCs w:val="24"/>
                <w:lang w:eastAsia="en-GB"/>
              </w:rPr>
              <w:t>group is derived from lignin [59</w:t>
            </w:r>
            <w:r w:rsidR="00E7043D" w:rsidRPr="00464C11">
              <w:rPr>
                <w:rFonts w:ascii="Palatino Linotype" w:hAnsi="Palatino Linotype" w:cs="Times New Roman"/>
                <w:bCs/>
                <w:sz w:val="24"/>
                <w:szCs w:val="24"/>
                <w:lang w:eastAsia="en-GB"/>
              </w:rPr>
              <w:t xml:space="preserve">]. This could be attributed to the fact that the </w:t>
            </w:r>
            <w:proofErr w:type="spellStart"/>
            <w:r w:rsidR="00E7043D" w:rsidRPr="00464C11">
              <w:rPr>
                <w:rFonts w:ascii="Palatino Linotype" w:hAnsi="Palatino Linotype" w:cs="Times New Roman"/>
                <w:bCs/>
                <w:sz w:val="24"/>
                <w:szCs w:val="24"/>
                <w:lang w:eastAsia="en-GB"/>
              </w:rPr>
              <w:t>methoxyl</w:t>
            </w:r>
            <w:proofErr w:type="spellEnd"/>
            <w:r w:rsidR="00E7043D" w:rsidRPr="00464C11">
              <w:rPr>
                <w:rFonts w:ascii="Palatino Linotype" w:hAnsi="Palatino Linotype" w:cs="Times New Roman"/>
                <w:bCs/>
                <w:sz w:val="24"/>
                <w:szCs w:val="24"/>
                <w:lang w:eastAsia="en-GB"/>
              </w:rPr>
              <w:t xml:space="preserve"> C chemical structure is recalcitrant, thus not prone to degradation by microorganisms</w:t>
            </w:r>
            <w:r w:rsidR="00464C11">
              <w:rPr>
                <w:rFonts w:ascii="Palatino Linotype" w:hAnsi="Palatino Linotype" w:cs="Times New Roman"/>
                <w:bCs/>
                <w:sz w:val="24"/>
                <w:szCs w:val="24"/>
                <w:lang w:eastAsia="en-GB"/>
              </w:rPr>
              <w:t>."</w:t>
            </w:r>
          </w:p>
          <w:p w14:paraId="49B79287" w14:textId="6BE830B4" w:rsidR="00E7043D" w:rsidRPr="00464C11" w:rsidRDefault="002D676F" w:rsidP="00F13309">
            <w:pPr>
              <w:rPr>
                <w:rFonts w:ascii="Palatino Linotype" w:hAnsi="Palatino Linotype" w:cs="Times New Roman"/>
                <w:bCs/>
                <w:sz w:val="24"/>
                <w:szCs w:val="24"/>
                <w:lang w:eastAsia="en-GB"/>
              </w:rPr>
            </w:pPr>
            <w:r w:rsidRPr="00464C11">
              <w:rPr>
                <w:rFonts w:ascii="Palatino Linotype" w:hAnsi="Palatino Linotype" w:cs="Times New Roman"/>
                <w:bCs/>
                <w:sz w:val="24"/>
                <w:szCs w:val="24"/>
                <w:lang w:eastAsia="en-GB"/>
              </w:rPr>
              <w:t>Adde</w:t>
            </w:r>
            <w:r w:rsidR="00464C11">
              <w:rPr>
                <w:rFonts w:ascii="Palatino Linotype" w:hAnsi="Palatino Linotype" w:cs="Times New Roman"/>
                <w:bCs/>
                <w:sz w:val="24"/>
                <w:szCs w:val="24"/>
                <w:lang w:eastAsia="en-GB"/>
              </w:rPr>
              <w:t>d,</w:t>
            </w:r>
            <w:r w:rsidRPr="00464C11">
              <w:rPr>
                <w:rFonts w:ascii="Palatino Linotype" w:hAnsi="Palatino Linotype" w:cs="Times New Roman"/>
                <w:bCs/>
                <w:sz w:val="24"/>
                <w:szCs w:val="24"/>
                <w:lang w:eastAsia="en-GB"/>
              </w:rPr>
              <w:t xml:space="preserve"> </w:t>
            </w:r>
            <w:r w:rsidR="00464C11">
              <w:rPr>
                <w:rFonts w:ascii="Palatino Linotype" w:hAnsi="Palatino Linotype" w:cs="Times New Roman"/>
                <w:bCs/>
                <w:sz w:val="24"/>
                <w:szCs w:val="24"/>
                <w:lang w:eastAsia="en-GB"/>
              </w:rPr>
              <w:t>"</w:t>
            </w:r>
            <w:r w:rsidR="00E7043D" w:rsidRPr="00464C11">
              <w:rPr>
                <w:rFonts w:ascii="Palatino Linotype" w:hAnsi="Palatino Linotype" w:cs="Times New Roman"/>
                <w:bCs/>
                <w:sz w:val="24"/>
                <w:szCs w:val="24"/>
                <w:lang w:eastAsia="en-GB"/>
              </w:rPr>
              <w:t xml:space="preserve">The </w:t>
            </w:r>
            <w:proofErr w:type="spellStart"/>
            <w:r w:rsidR="00E7043D" w:rsidRPr="00464C11">
              <w:rPr>
                <w:rFonts w:ascii="Palatino Linotype" w:hAnsi="Palatino Linotype" w:cs="Times New Roman"/>
                <w:bCs/>
                <w:sz w:val="24"/>
                <w:szCs w:val="24"/>
                <w:lang w:eastAsia="en-GB"/>
              </w:rPr>
              <w:t>methoxyl</w:t>
            </w:r>
            <w:proofErr w:type="spellEnd"/>
            <w:r w:rsidR="00E7043D" w:rsidRPr="00464C11">
              <w:rPr>
                <w:rFonts w:ascii="Palatino Linotype" w:hAnsi="Palatino Linotype" w:cs="Times New Roman"/>
                <w:bCs/>
                <w:sz w:val="24"/>
                <w:szCs w:val="24"/>
                <w:lang w:eastAsia="en-GB"/>
              </w:rPr>
              <w:t xml:space="preserve"> C proportion was higher in crop residue</w:t>
            </w:r>
            <w:r w:rsidR="00464C11">
              <w:rPr>
                <w:rFonts w:ascii="Palatino Linotype" w:hAnsi="Palatino Linotype" w:cs="Times New Roman"/>
                <w:bCs/>
                <w:sz w:val="24"/>
                <w:szCs w:val="24"/>
                <w:lang w:eastAsia="en-GB"/>
              </w:rPr>
              <w:t>,</w:t>
            </w:r>
            <w:r w:rsidR="00E7043D" w:rsidRPr="00464C11">
              <w:rPr>
                <w:rFonts w:ascii="Palatino Linotype" w:hAnsi="Palatino Linotype" w:cs="Times New Roman"/>
                <w:bCs/>
                <w:sz w:val="24"/>
                <w:szCs w:val="24"/>
                <w:lang w:eastAsia="en-GB"/>
              </w:rPr>
              <w:t xml:space="preserve"> and mineral fertilizer treatment combination</w:t>
            </w:r>
            <w:r w:rsidR="00692247" w:rsidRPr="00464C11">
              <w:rPr>
                <w:rFonts w:ascii="Palatino Linotype" w:hAnsi="Palatino Linotype" w:cs="Times New Roman"/>
                <w:bCs/>
                <w:sz w:val="24"/>
                <w:szCs w:val="24"/>
                <w:lang w:eastAsia="en-GB"/>
              </w:rPr>
              <w:t xml:space="preserve"> compared with the control</w:t>
            </w:r>
            <w:r w:rsidR="00E7043D" w:rsidRPr="00464C11">
              <w:rPr>
                <w:rFonts w:ascii="Palatino Linotype" w:hAnsi="Palatino Linotype" w:cs="Times New Roman"/>
                <w:bCs/>
                <w:sz w:val="24"/>
                <w:szCs w:val="24"/>
                <w:lang w:eastAsia="en-GB"/>
              </w:rPr>
              <w:t xml:space="preserve"> and was attributed to</w:t>
            </w:r>
            <w:r w:rsidR="00E7043D" w:rsidRPr="00464C11">
              <w:rPr>
                <w:rFonts w:ascii="Palatino Linotype" w:hAnsi="Palatino Linotype"/>
              </w:rPr>
              <w:t xml:space="preserve"> </w:t>
            </w:r>
            <w:r w:rsidR="00E7043D" w:rsidRPr="00464C11">
              <w:rPr>
                <w:rFonts w:ascii="Palatino Linotype" w:hAnsi="Palatino Linotype" w:cs="Times New Roman"/>
                <w:bCs/>
                <w:sz w:val="24"/>
                <w:szCs w:val="24"/>
                <w:lang w:eastAsia="en-GB"/>
              </w:rPr>
              <w:t xml:space="preserve"> the fact that </w:t>
            </w:r>
            <w:r w:rsidR="00E7043D" w:rsidRPr="00464C11">
              <w:rPr>
                <w:rFonts w:ascii="Palatino Linotype" w:hAnsi="Palatino Linotype" w:cs="Times New Roman"/>
                <w:bCs/>
                <w:sz w:val="24"/>
                <w:szCs w:val="24"/>
                <w:lang w:eastAsia="en-GB"/>
              </w:rPr>
              <w:lastRenderedPageBreak/>
              <w:t xml:space="preserve">the </w:t>
            </w:r>
            <w:proofErr w:type="spellStart"/>
            <w:r w:rsidR="00E7043D" w:rsidRPr="00464C11">
              <w:rPr>
                <w:rFonts w:ascii="Palatino Linotype" w:hAnsi="Palatino Linotype" w:cs="Times New Roman"/>
                <w:bCs/>
                <w:sz w:val="24"/>
                <w:szCs w:val="24"/>
                <w:lang w:eastAsia="en-GB"/>
              </w:rPr>
              <w:t>methoxyl</w:t>
            </w:r>
            <w:proofErr w:type="spellEnd"/>
            <w:r w:rsidR="00E7043D" w:rsidRPr="00464C11">
              <w:rPr>
                <w:rFonts w:ascii="Palatino Linotype" w:hAnsi="Palatino Linotype" w:cs="Times New Roman"/>
                <w:bCs/>
                <w:sz w:val="24"/>
                <w:szCs w:val="24"/>
                <w:lang w:eastAsia="en-GB"/>
              </w:rPr>
              <w:t xml:space="preserve"> C chemical structure is recalcitrant, thus not prone to degradation by microorganisms</w:t>
            </w:r>
            <w:r w:rsidR="003B2336" w:rsidRPr="00464C11">
              <w:rPr>
                <w:rFonts w:ascii="Palatino Linotype" w:hAnsi="Palatino Linotype" w:cs="Times New Roman"/>
                <w:bCs/>
                <w:sz w:val="24"/>
                <w:szCs w:val="24"/>
                <w:lang w:eastAsia="en-GB"/>
              </w:rPr>
              <w:t>[59]</w:t>
            </w:r>
            <w:r w:rsidR="00E7043D" w:rsidRPr="00464C11">
              <w:rPr>
                <w:rFonts w:ascii="Palatino Linotype" w:hAnsi="Palatino Linotype" w:cs="Times New Roman"/>
                <w:bCs/>
                <w:sz w:val="24"/>
                <w:szCs w:val="24"/>
                <w:lang w:eastAsia="en-GB"/>
              </w:rPr>
              <w:t>.</w:t>
            </w:r>
            <w:r w:rsidR="00464C11">
              <w:rPr>
                <w:rFonts w:ascii="Palatino Linotype" w:hAnsi="Palatino Linotype" w:cs="Times New Roman"/>
                <w:bCs/>
                <w:sz w:val="24"/>
                <w:szCs w:val="24"/>
                <w:lang w:eastAsia="en-GB"/>
              </w:rPr>
              <w:t>"</w:t>
            </w:r>
            <w:r w:rsidR="00E7043D" w:rsidRPr="00464C11">
              <w:rPr>
                <w:rFonts w:ascii="Palatino Linotype" w:hAnsi="Palatino Linotype" w:cs="Times New Roman"/>
                <w:bCs/>
                <w:sz w:val="24"/>
                <w:szCs w:val="24"/>
                <w:lang w:eastAsia="en-GB"/>
              </w:rPr>
              <w:t xml:space="preserve"> </w:t>
            </w:r>
          </w:p>
          <w:p w14:paraId="4E6400D7" w14:textId="26274DB9" w:rsidR="00692247" w:rsidRPr="00464C11" w:rsidRDefault="00692247" w:rsidP="00F13309">
            <w:pPr>
              <w:rPr>
                <w:rFonts w:ascii="Palatino Linotype" w:hAnsi="Palatino Linotype" w:cs="Times New Roman"/>
                <w:bCs/>
                <w:sz w:val="24"/>
                <w:szCs w:val="24"/>
                <w:lang w:eastAsia="en-GB"/>
              </w:rPr>
            </w:pPr>
            <w:r w:rsidRPr="00464C11">
              <w:rPr>
                <w:rFonts w:ascii="Palatino Linotype" w:hAnsi="Palatino Linotype" w:cs="Times New Roman"/>
                <w:bCs/>
                <w:sz w:val="24"/>
                <w:szCs w:val="24"/>
                <w:lang w:eastAsia="en-GB"/>
              </w:rPr>
              <w:t xml:space="preserve">Line </w:t>
            </w:r>
            <w:r w:rsidR="003B2336" w:rsidRPr="00464C11">
              <w:rPr>
                <w:rFonts w:ascii="Palatino Linotype" w:hAnsi="Palatino Linotype" w:cs="Times New Roman"/>
                <w:bCs/>
                <w:sz w:val="24"/>
                <w:szCs w:val="24"/>
                <w:lang w:eastAsia="en-GB"/>
              </w:rPr>
              <w:t>342-345</w:t>
            </w:r>
          </w:p>
          <w:p w14:paraId="287FB4A8" w14:textId="77777777" w:rsidR="00E7043D" w:rsidRPr="00464C11" w:rsidRDefault="00E7043D" w:rsidP="00F13309">
            <w:pPr>
              <w:rPr>
                <w:rFonts w:ascii="Palatino Linotype" w:hAnsi="Palatino Linotype" w:cs="Times New Roman"/>
                <w:bCs/>
                <w:sz w:val="24"/>
                <w:szCs w:val="24"/>
                <w:lang w:eastAsia="en-GB"/>
              </w:rPr>
            </w:pPr>
          </w:p>
          <w:p w14:paraId="4642628E" w14:textId="2A559653" w:rsidR="00E7043D" w:rsidRPr="00464C11" w:rsidRDefault="00692247" w:rsidP="00F13309">
            <w:pPr>
              <w:rPr>
                <w:rFonts w:ascii="Palatino Linotype" w:hAnsi="Palatino Linotype" w:cs="Times New Roman"/>
                <w:bCs/>
                <w:sz w:val="24"/>
                <w:szCs w:val="24"/>
                <w:lang w:eastAsia="en-GB"/>
              </w:rPr>
            </w:pPr>
            <w:r w:rsidRPr="00464C11">
              <w:rPr>
                <w:rFonts w:ascii="Palatino Linotype" w:hAnsi="Palatino Linotype" w:cs="Times New Roman"/>
                <w:bCs/>
                <w:sz w:val="24"/>
                <w:szCs w:val="24"/>
                <w:lang w:eastAsia="en-GB"/>
              </w:rPr>
              <w:t xml:space="preserve">Deleted </w:t>
            </w:r>
            <w:r w:rsidR="00464C11">
              <w:rPr>
                <w:rFonts w:ascii="Palatino Linotype" w:hAnsi="Palatino Linotype" w:cs="Times New Roman"/>
                <w:bCs/>
                <w:sz w:val="24"/>
                <w:szCs w:val="24"/>
                <w:lang w:eastAsia="en-GB"/>
              </w:rPr>
              <w:t>"</w:t>
            </w:r>
            <w:r w:rsidRPr="00464C11">
              <w:rPr>
                <w:rFonts w:ascii="Palatino Linotype" w:hAnsi="Palatino Linotype" w:cs="Times New Roman"/>
                <w:bCs/>
                <w:sz w:val="24"/>
                <w:szCs w:val="24"/>
                <w:lang w:eastAsia="en-GB"/>
              </w:rPr>
              <w:t xml:space="preserve">Hydrophobic C/hydrophilic C ratio was in the following sequence </w:t>
            </w:r>
            <w:proofErr w:type="spellStart"/>
            <w:r w:rsidRPr="00464C11">
              <w:rPr>
                <w:rFonts w:ascii="Palatino Linotype" w:hAnsi="Palatino Linotype" w:cs="Times New Roman"/>
                <w:bCs/>
                <w:sz w:val="24"/>
                <w:szCs w:val="24"/>
                <w:lang w:eastAsia="en-GB"/>
              </w:rPr>
              <w:t>CtRTiP</w:t>
            </w:r>
            <w:proofErr w:type="spellEnd"/>
            <w:r w:rsidRPr="00464C11">
              <w:rPr>
                <w:rFonts w:ascii="Palatino Linotype" w:hAnsi="Palatino Linotype" w:cs="Times New Roman"/>
                <w:bCs/>
                <w:sz w:val="24"/>
                <w:szCs w:val="24"/>
                <w:lang w:eastAsia="en-GB"/>
              </w:rPr>
              <w:t xml:space="preserve">&lt; </w:t>
            </w:r>
            <w:proofErr w:type="spellStart"/>
            <w:r w:rsidRPr="00464C11">
              <w:rPr>
                <w:rFonts w:ascii="Palatino Linotype" w:hAnsi="Palatino Linotype" w:cs="Times New Roman"/>
                <w:bCs/>
                <w:sz w:val="24"/>
                <w:szCs w:val="24"/>
                <w:lang w:eastAsia="en-GB"/>
              </w:rPr>
              <w:t>CtMf</w:t>
            </w:r>
            <w:proofErr w:type="spellEnd"/>
            <w:r w:rsidRPr="00464C11">
              <w:rPr>
                <w:rFonts w:ascii="Palatino Linotype" w:hAnsi="Palatino Linotype" w:cs="Times New Roman"/>
                <w:bCs/>
                <w:sz w:val="24"/>
                <w:szCs w:val="24"/>
                <w:lang w:eastAsia="en-GB"/>
              </w:rPr>
              <w:t xml:space="preserve"> &lt; </w:t>
            </w:r>
            <w:proofErr w:type="spellStart"/>
            <w:r w:rsidRPr="00464C11">
              <w:rPr>
                <w:rFonts w:ascii="Palatino Linotype" w:hAnsi="Palatino Linotype" w:cs="Times New Roman"/>
                <w:bCs/>
                <w:sz w:val="24"/>
                <w:szCs w:val="24"/>
                <w:lang w:eastAsia="en-GB"/>
              </w:rPr>
              <w:t>MtRMf</w:t>
            </w:r>
            <w:proofErr w:type="spellEnd"/>
            <w:r w:rsidRPr="00464C11">
              <w:rPr>
                <w:rFonts w:ascii="Palatino Linotype" w:hAnsi="Palatino Linotype" w:cs="Times New Roman"/>
                <w:bCs/>
                <w:sz w:val="24"/>
                <w:szCs w:val="24"/>
                <w:lang w:eastAsia="en-GB"/>
              </w:rPr>
              <w:t xml:space="preserve">&lt; </w:t>
            </w:r>
            <w:proofErr w:type="spellStart"/>
            <w:r w:rsidRPr="00464C11">
              <w:rPr>
                <w:rFonts w:ascii="Palatino Linotype" w:hAnsi="Palatino Linotype" w:cs="Times New Roman"/>
                <w:bCs/>
                <w:sz w:val="24"/>
                <w:szCs w:val="24"/>
                <w:lang w:eastAsia="en-GB"/>
              </w:rPr>
              <w:t>MtMf</w:t>
            </w:r>
            <w:proofErr w:type="spellEnd"/>
            <w:r w:rsidRPr="00464C11">
              <w:rPr>
                <w:rFonts w:ascii="Palatino Linotype" w:hAnsi="Palatino Linotype" w:cs="Times New Roman"/>
                <w:bCs/>
                <w:sz w:val="24"/>
                <w:szCs w:val="24"/>
                <w:lang w:eastAsia="en-GB"/>
              </w:rPr>
              <w:t xml:space="preserve"> &lt; </w:t>
            </w:r>
            <w:proofErr w:type="spellStart"/>
            <w:r w:rsidRPr="00464C11">
              <w:rPr>
                <w:rFonts w:ascii="Palatino Linotype" w:hAnsi="Palatino Linotype" w:cs="Times New Roman"/>
                <w:bCs/>
                <w:sz w:val="24"/>
                <w:szCs w:val="24"/>
                <w:lang w:eastAsia="en-GB"/>
              </w:rPr>
              <w:t>CtRMf</w:t>
            </w:r>
            <w:proofErr w:type="spellEnd"/>
            <w:r w:rsidRPr="00464C11">
              <w:rPr>
                <w:rFonts w:ascii="Palatino Linotype" w:hAnsi="Palatino Linotype" w:cs="Times New Roman"/>
                <w:bCs/>
                <w:sz w:val="24"/>
                <w:szCs w:val="24"/>
                <w:lang w:eastAsia="en-GB"/>
              </w:rPr>
              <w:t xml:space="preserve">&lt; </w:t>
            </w:r>
            <w:proofErr w:type="spellStart"/>
            <w:r w:rsidRPr="00464C11">
              <w:rPr>
                <w:rFonts w:ascii="Palatino Linotype" w:hAnsi="Palatino Linotype" w:cs="Times New Roman"/>
                <w:bCs/>
                <w:sz w:val="24"/>
                <w:szCs w:val="24"/>
                <w:lang w:eastAsia="en-GB"/>
              </w:rPr>
              <w:t>MtC</w:t>
            </w:r>
            <w:proofErr w:type="spellEnd"/>
            <w:r w:rsidRPr="00464C11">
              <w:rPr>
                <w:rFonts w:ascii="Palatino Linotype" w:hAnsi="Palatino Linotype" w:cs="Times New Roman"/>
                <w:bCs/>
                <w:sz w:val="24"/>
                <w:szCs w:val="24"/>
                <w:lang w:eastAsia="en-GB"/>
              </w:rPr>
              <w:t xml:space="preserve"> &lt; </w:t>
            </w:r>
            <w:proofErr w:type="spellStart"/>
            <w:r w:rsidRPr="00464C11">
              <w:rPr>
                <w:rFonts w:ascii="Palatino Linotype" w:hAnsi="Palatino Linotype" w:cs="Times New Roman"/>
                <w:bCs/>
                <w:sz w:val="24"/>
                <w:szCs w:val="24"/>
                <w:lang w:eastAsia="en-GB"/>
              </w:rPr>
              <w:t>CtC</w:t>
            </w:r>
            <w:proofErr w:type="spellEnd"/>
            <w:r w:rsidRPr="00464C11">
              <w:rPr>
                <w:rFonts w:ascii="Palatino Linotype" w:hAnsi="Palatino Linotype" w:cs="Times New Roman"/>
                <w:bCs/>
                <w:sz w:val="24"/>
                <w:szCs w:val="24"/>
                <w:lang w:eastAsia="en-GB"/>
              </w:rPr>
              <w:t xml:space="preserve">&lt; </w:t>
            </w:r>
            <w:proofErr w:type="spellStart"/>
            <w:r w:rsidRPr="00464C11">
              <w:rPr>
                <w:rFonts w:ascii="Palatino Linotype" w:hAnsi="Palatino Linotype" w:cs="Times New Roman"/>
                <w:bCs/>
                <w:sz w:val="24"/>
                <w:szCs w:val="24"/>
                <w:lang w:eastAsia="en-GB"/>
              </w:rPr>
              <w:t>CtRMfM</w:t>
            </w:r>
            <w:proofErr w:type="spellEnd"/>
            <w:r w:rsidRPr="00464C11">
              <w:rPr>
                <w:rFonts w:ascii="Palatino Linotype" w:hAnsi="Palatino Linotype" w:cs="Times New Roman"/>
                <w:bCs/>
                <w:sz w:val="24"/>
                <w:szCs w:val="24"/>
                <w:lang w:eastAsia="en-GB"/>
              </w:rPr>
              <w:t xml:space="preserve"> &lt; </w:t>
            </w:r>
            <w:proofErr w:type="spellStart"/>
            <w:r w:rsidRPr="00464C11">
              <w:rPr>
                <w:rFonts w:ascii="Palatino Linotype" w:hAnsi="Palatino Linotype" w:cs="Times New Roman"/>
                <w:bCs/>
                <w:sz w:val="24"/>
                <w:szCs w:val="24"/>
                <w:lang w:eastAsia="en-GB"/>
              </w:rPr>
              <w:t>MtRTiP</w:t>
            </w:r>
            <w:proofErr w:type="spellEnd"/>
            <w:r w:rsidRPr="00464C11">
              <w:rPr>
                <w:rFonts w:ascii="Palatino Linotype" w:hAnsi="Palatino Linotype" w:cs="Times New Roman"/>
                <w:bCs/>
                <w:sz w:val="24"/>
                <w:szCs w:val="24"/>
                <w:lang w:eastAsia="en-GB"/>
              </w:rPr>
              <w:t xml:space="preserve"> &lt; </w:t>
            </w:r>
            <w:proofErr w:type="spellStart"/>
            <w:r w:rsidRPr="00464C11">
              <w:rPr>
                <w:rFonts w:ascii="Palatino Linotype" w:hAnsi="Palatino Linotype" w:cs="Times New Roman"/>
                <w:bCs/>
                <w:sz w:val="24"/>
                <w:szCs w:val="24"/>
                <w:lang w:eastAsia="en-GB"/>
              </w:rPr>
              <w:t>CtRTiM</w:t>
            </w:r>
            <w:proofErr w:type="spellEnd"/>
            <w:r w:rsidRPr="00464C11">
              <w:rPr>
                <w:rFonts w:ascii="Palatino Linotype" w:hAnsi="Palatino Linotype" w:cs="Times New Roman"/>
                <w:bCs/>
                <w:sz w:val="24"/>
                <w:szCs w:val="24"/>
                <w:lang w:eastAsia="en-GB"/>
              </w:rPr>
              <w:t xml:space="preserve"> &lt; </w:t>
            </w:r>
            <w:proofErr w:type="spellStart"/>
            <w:r w:rsidRPr="00464C11">
              <w:rPr>
                <w:rFonts w:ascii="Palatino Linotype" w:hAnsi="Palatino Linotype" w:cs="Times New Roman"/>
                <w:bCs/>
                <w:sz w:val="24"/>
                <w:szCs w:val="24"/>
                <w:lang w:eastAsia="en-GB"/>
              </w:rPr>
              <w:t>MtRMfM</w:t>
            </w:r>
            <w:proofErr w:type="spellEnd"/>
            <w:r w:rsidRPr="00464C11">
              <w:rPr>
                <w:rFonts w:ascii="Palatino Linotype" w:hAnsi="Palatino Linotype" w:cs="Times New Roman"/>
                <w:bCs/>
                <w:sz w:val="24"/>
                <w:szCs w:val="24"/>
                <w:lang w:eastAsia="en-GB"/>
              </w:rPr>
              <w:t xml:space="preserve">&lt; </w:t>
            </w:r>
            <w:proofErr w:type="spellStart"/>
            <w:r w:rsidRPr="00464C11">
              <w:rPr>
                <w:rFonts w:ascii="Palatino Linotype" w:hAnsi="Palatino Linotype" w:cs="Times New Roman"/>
                <w:bCs/>
                <w:sz w:val="24"/>
                <w:szCs w:val="24"/>
                <w:lang w:eastAsia="en-GB"/>
              </w:rPr>
              <w:t>MtR-TiM</w:t>
            </w:r>
            <w:proofErr w:type="spellEnd"/>
            <w:r w:rsidRPr="00464C11">
              <w:rPr>
                <w:rFonts w:ascii="Palatino Linotype" w:hAnsi="Palatino Linotype" w:cs="Times New Roman"/>
                <w:bCs/>
                <w:sz w:val="24"/>
                <w:szCs w:val="24"/>
                <w:lang w:eastAsia="en-GB"/>
              </w:rPr>
              <w:t xml:space="preserve">&lt; </w:t>
            </w:r>
            <w:proofErr w:type="spellStart"/>
            <w:r w:rsidRPr="00464C11">
              <w:rPr>
                <w:rFonts w:ascii="Palatino Linotype" w:hAnsi="Palatino Linotype" w:cs="Times New Roman"/>
                <w:bCs/>
                <w:sz w:val="24"/>
                <w:szCs w:val="24"/>
                <w:lang w:eastAsia="en-GB"/>
              </w:rPr>
              <w:t>CtRML</w:t>
            </w:r>
            <w:proofErr w:type="spellEnd"/>
            <w:r w:rsidRPr="00464C11">
              <w:rPr>
                <w:rFonts w:ascii="Palatino Linotype" w:hAnsi="Palatino Linotype" w:cs="Times New Roman"/>
                <w:bCs/>
                <w:sz w:val="24"/>
                <w:szCs w:val="24"/>
                <w:lang w:eastAsia="en-GB"/>
              </w:rPr>
              <w:t xml:space="preserve"> &lt; </w:t>
            </w:r>
            <w:proofErr w:type="spellStart"/>
            <w:r w:rsidRPr="00464C11">
              <w:rPr>
                <w:rFonts w:ascii="Palatino Linotype" w:hAnsi="Palatino Linotype" w:cs="Times New Roman"/>
                <w:bCs/>
                <w:sz w:val="24"/>
                <w:szCs w:val="24"/>
                <w:lang w:eastAsia="en-GB"/>
              </w:rPr>
              <w:t>MtRML</w:t>
            </w:r>
            <w:proofErr w:type="spellEnd"/>
            <w:r w:rsidRPr="00464C11">
              <w:rPr>
                <w:rFonts w:ascii="Palatino Linotype" w:hAnsi="Palatino Linotype" w:cs="Times New Roman"/>
                <w:bCs/>
                <w:sz w:val="24"/>
                <w:szCs w:val="24"/>
                <w:lang w:eastAsia="en-GB"/>
              </w:rPr>
              <w:t xml:space="preserve">. </w:t>
            </w:r>
            <w:proofErr w:type="spellStart"/>
            <w:r w:rsidRPr="00464C11">
              <w:rPr>
                <w:rFonts w:ascii="Palatino Linotype" w:hAnsi="Palatino Linotype" w:cs="Times New Roman"/>
                <w:bCs/>
                <w:sz w:val="24"/>
                <w:szCs w:val="24"/>
                <w:lang w:eastAsia="en-GB"/>
              </w:rPr>
              <w:t>MtRML</w:t>
            </w:r>
            <w:proofErr w:type="spellEnd"/>
            <w:r w:rsidRPr="00464C11">
              <w:rPr>
                <w:rFonts w:ascii="Palatino Linotype" w:hAnsi="Palatino Linotype" w:cs="Times New Roman"/>
                <w:bCs/>
                <w:sz w:val="24"/>
                <w:szCs w:val="24"/>
                <w:lang w:eastAsia="en-GB"/>
              </w:rPr>
              <w:t xml:space="preserve"> treatment had</w:t>
            </w:r>
            <w:r w:rsidR="00464C11">
              <w:rPr>
                <w:rFonts w:ascii="Palatino Linotype" w:hAnsi="Palatino Linotype" w:cs="Times New Roman"/>
                <w:bCs/>
                <w:sz w:val="24"/>
                <w:szCs w:val="24"/>
                <w:lang w:eastAsia="en-GB"/>
              </w:rPr>
              <w:t>"</w:t>
            </w:r>
            <w:r w:rsidRPr="00464C11">
              <w:rPr>
                <w:rFonts w:ascii="Palatino Linotype" w:hAnsi="Palatino Linotype" w:cs="Times New Roman"/>
                <w:bCs/>
                <w:sz w:val="24"/>
                <w:szCs w:val="24"/>
                <w:lang w:eastAsia="en-GB"/>
              </w:rPr>
              <w:t xml:space="preserve"> and </w:t>
            </w:r>
            <w:r w:rsidR="00464C11">
              <w:rPr>
                <w:rFonts w:ascii="Palatino Linotype" w:hAnsi="Palatino Linotype" w:cs="Times New Roman"/>
                <w:bCs/>
                <w:sz w:val="24"/>
                <w:szCs w:val="24"/>
                <w:lang w:eastAsia="en-GB"/>
              </w:rPr>
              <w:t>"</w:t>
            </w:r>
            <w:r w:rsidRPr="00464C11">
              <w:rPr>
                <w:rFonts w:ascii="Palatino Linotype" w:hAnsi="Palatino Linotype" w:cs="Times New Roman"/>
                <w:bCs/>
                <w:sz w:val="24"/>
                <w:szCs w:val="24"/>
                <w:lang w:eastAsia="en-GB"/>
              </w:rPr>
              <w:t>This could be attributed</w:t>
            </w:r>
            <w:r w:rsidR="00464C11">
              <w:rPr>
                <w:rFonts w:ascii="Palatino Linotype" w:hAnsi="Palatino Linotype" w:cs="Times New Roman"/>
                <w:bCs/>
                <w:sz w:val="24"/>
                <w:szCs w:val="24"/>
                <w:lang w:eastAsia="en-GB"/>
              </w:rPr>
              <w:t>"</w:t>
            </w:r>
          </w:p>
          <w:p w14:paraId="1BB320FE" w14:textId="61543FBA" w:rsidR="00692247" w:rsidRPr="00464C11" w:rsidRDefault="00692247" w:rsidP="00F13309">
            <w:pPr>
              <w:rPr>
                <w:rFonts w:ascii="Palatino Linotype" w:hAnsi="Palatino Linotype" w:cs="Times New Roman"/>
                <w:bCs/>
                <w:sz w:val="24"/>
                <w:szCs w:val="24"/>
                <w:lang w:eastAsia="en-GB"/>
              </w:rPr>
            </w:pPr>
            <w:r w:rsidRPr="00464C11">
              <w:rPr>
                <w:rFonts w:ascii="Palatino Linotype" w:hAnsi="Palatino Linotype" w:cs="Times New Roman"/>
                <w:bCs/>
                <w:sz w:val="24"/>
                <w:szCs w:val="24"/>
                <w:lang w:eastAsia="en-GB"/>
              </w:rPr>
              <w:t>Added</w:t>
            </w:r>
            <w:r w:rsidR="00464C11">
              <w:rPr>
                <w:rFonts w:ascii="Palatino Linotype" w:hAnsi="Palatino Linotype" w:cs="Times New Roman"/>
                <w:bCs/>
                <w:sz w:val="24"/>
                <w:szCs w:val="24"/>
                <w:lang w:eastAsia="en-GB"/>
              </w:rPr>
              <w:t>,</w:t>
            </w:r>
            <w:r w:rsidRPr="00464C11">
              <w:rPr>
                <w:rFonts w:ascii="Palatino Linotype" w:hAnsi="Palatino Linotype" w:cs="Times New Roman"/>
                <w:bCs/>
                <w:sz w:val="24"/>
                <w:szCs w:val="24"/>
                <w:lang w:eastAsia="en-GB"/>
              </w:rPr>
              <w:t xml:space="preserve"> </w:t>
            </w:r>
            <w:r w:rsidR="00464C11">
              <w:rPr>
                <w:rFonts w:ascii="Palatino Linotype" w:hAnsi="Palatino Linotype" w:cs="Times New Roman"/>
                <w:bCs/>
                <w:sz w:val="24"/>
                <w:szCs w:val="24"/>
                <w:lang w:eastAsia="en-GB"/>
              </w:rPr>
              <w:t>"</w:t>
            </w:r>
            <w:r w:rsidRPr="00464C11">
              <w:rPr>
                <w:rFonts w:ascii="Palatino Linotype" w:hAnsi="Palatino Linotype" w:cs="Times New Roman"/>
                <w:bCs/>
                <w:sz w:val="24"/>
                <w:szCs w:val="24"/>
                <w:lang w:eastAsia="en-GB"/>
              </w:rPr>
              <w:t>The crop residue, animal manure</w:t>
            </w:r>
            <w:r w:rsidR="00464C11">
              <w:rPr>
                <w:rFonts w:ascii="Palatino Linotype" w:hAnsi="Palatino Linotype" w:cs="Times New Roman"/>
                <w:bCs/>
                <w:sz w:val="24"/>
                <w:szCs w:val="24"/>
                <w:lang w:eastAsia="en-GB"/>
              </w:rPr>
              <w:t>,</w:t>
            </w:r>
            <w:r w:rsidRPr="00464C11">
              <w:rPr>
                <w:rFonts w:ascii="Palatino Linotype" w:hAnsi="Palatino Linotype" w:cs="Times New Roman"/>
                <w:bCs/>
                <w:sz w:val="24"/>
                <w:szCs w:val="24"/>
                <w:lang w:eastAsia="en-GB"/>
              </w:rPr>
              <w:t xml:space="preserve"> and legume intercrop treatment combination had the highest hydrophobic C/hydrophilic C ratio attributing this to  the addition of organic inputs, indicating that SOM was highly protected from microbial decomposition [72] as free lipids formed a hydrophobic coating around the soil organic matter [73].</w:t>
            </w:r>
            <w:r w:rsidR="00464C11">
              <w:rPr>
                <w:rFonts w:ascii="Palatino Linotype" w:hAnsi="Palatino Linotype" w:cs="Times New Roman"/>
                <w:bCs/>
                <w:sz w:val="24"/>
                <w:szCs w:val="24"/>
                <w:lang w:eastAsia="en-GB"/>
              </w:rPr>
              <w:t>"</w:t>
            </w:r>
          </w:p>
          <w:p w14:paraId="54C276C1" w14:textId="6DEE6ECF" w:rsidR="00E7043D" w:rsidRPr="00464C11" w:rsidRDefault="00692247" w:rsidP="00F13309">
            <w:pPr>
              <w:rPr>
                <w:rFonts w:ascii="Palatino Linotype" w:hAnsi="Palatino Linotype" w:cs="Times New Roman"/>
                <w:bCs/>
                <w:sz w:val="24"/>
                <w:szCs w:val="24"/>
                <w:lang w:eastAsia="en-GB"/>
              </w:rPr>
            </w:pPr>
            <w:r w:rsidRPr="00464C11">
              <w:rPr>
                <w:rFonts w:ascii="Palatino Linotype" w:hAnsi="Palatino Linotype" w:cs="Times New Roman"/>
                <w:bCs/>
                <w:sz w:val="24"/>
                <w:szCs w:val="24"/>
                <w:lang w:eastAsia="en-GB"/>
              </w:rPr>
              <w:t>Line</w:t>
            </w:r>
            <w:r w:rsidR="002D676F" w:rsidRPr="00464C11">
              <w:rPr>
                <w:rFonts w:ascii="Palatino Linotype" w:hAnsi="Palatino Linotype" w:cs="Times New Roman"/>
                <w:bCs/>
                <w:sz w:val="24"/>
                <w:szCs w:val="24"/>
                <w:lang w:eastAsia="en-GB"/>
              </w:rPr>
              <w:t xml:space="preserve"> 411-414</w:t>
            </w:r>
          </w:p>
          <w:p w14:paraId="43529F88" w14:textId="77777777" w:rsidR="00E7043D" w:rsidRPr="00464C11" w:rsidRDefault="00E7043D" w:rsidP="00F13309">
            <w:pPr>
              <w:rPr>
                <w:rFonts w:ascii="Palatino Linotype" w:hAnsi="Palatino Linotype" w:cs="Times New Roman"/>
                <w:bCs/>
                <w:sz w:val="24"/>
                <w:szCs w:val="24"/>
                <w:lang w:eastAsia="en-GB"/>
              </w:rPr>
            </w:pPr>
          </w:p>
          <w:p w14:paraId="528B466D" w14:textId="53061BFE" w:rsidR="00F13309" w:rsidRPr="00464C11" w:rsidRDefault="00F13309" w:rsidP="00F13309">
            <w:pPr>
              <w:rPr>
                <w:rFonts w:ascii="Palatino Linotype" w:hAnsi="Palatino Linotype" w:cs="Times New Roman"/>
                <w:bCs/>
                <w:sz w:val="24"/>
                <w:szCs w:val="24"/>
                <w:lang w:eastAsia="en-GB"/>
              </w:rPr>
            </w:pPr>
            <w:r w:rsidRPr="00464C11">
              <w:rPr>
                <w:rFonts w:ascii="Palatino Linotype" w:hAnsi="Palatino Linotype" w:cs="Times New Roman"/>
                <w:bCs/>
                <w:sz w:val="24"/>
                <w:szCs w:val="24"/>
                <w:lang w:eastAsia="en-GB"/>
              </w:rPr>
              <w:t xml:space="preserve">Added </w:t>
            </w:r>
            <w:r w:rsidR="00464C11">
              <w:rPr>
                <w:rFonts w:ascii="Palatino Linotype" w:hAnsi="Palatino Linotype" w:cs="Times New Roman"/>
                <w:bCs/>
                <w:sz w:val="24"/>
                <w:szCs w:val="24"/>
                <w:lang w:eastAsia="en-GB"/>
              </w:rPr>
              <w:t>"</w:t>
            </w:r>
            <w:r w:rsidRPr="00464C11">
              <w:rPr>
                <w:rFonts w:ascii="Palatino Linotype" w:hAnsi="Palatino Linotype" w:cs="Times New Roman"/>
                <w:bCs/>
                <w:sz w:val="24"/>
                <w:szCs w:val="24"/>
                <w:lang w:eastAsia="en-GB"/>
              </w:rPr>
              <w:t>rendering an increase of labile C in the soil.</w:t>
            </w:r>
          </w:p>
          <w:p w14:paraId="668E257E" w14:textId="35EC2941" w:rsidR="00F13309" w:rsidRPr="00464C11" w:rsidRDefault="00F13309" w:rsidP="00F13309">
            <w:pPr>
              <w:rPr>
                <w:rFonts w:ascii="Palatino Linotype" w:hAnsi="Palatino Linotype" w:cs="Times New Roman"/>
                <w:bCs/>
                <w:sz w:val="24"/>
                <w:szCs w:val="24"/>
                <w:lang w:eastAsia="en-GB"/>
              </w:rPr>
            </w:pPr>
            <w:r w:rsidRPr="00464C11">
              <w:rPr>
                <w:rFonts w:ascii="Palatino Linotype" w:hAnsi="Palatino Linotype" w:cs="Times New Roman"/>
                <w:bCs/>
                <w:sz w:val="24"/>
                <w:szCs w:val="24"/>
                <w:lang w:eastAsia="en-GB"/>
              </w:rPr>
              <w:t>The sentence reads</w:t>
            </w:r>
            <w:r w:rsidR="00464C11">
              <w:rPr>
                <w:rFonts w:ascii="Palatino Linotype" w:hAnsi="Palatino Linotype" w:cs="Times New Roman"/>
                <w:bCs/>
                <w:sz w:val="24"/>
                <w:szCs w:val="24"/>
                <w:lang w:eastAsia="en-GB"/>
              </w:rPr>
              <w:t>,</w:t>
            </w:r>
            <w:r w:rsidRPr="00464C11">
              <w:rPr>
                <w:rFonts w:ascii="Palatino Linotype" w:hAnsi="Palatino Linotype" w:cs="Times New Roman"/>
                <w:bCs/>
                <w:sz w:val="24"/>
                <w:szCs w:val="24"/>
                <w:lang w:eastAsia="en-GB"/>
              </w:rPr>
              <w:t xml:space="preserve"> </w:t>
            </w:r>
            <w:r w:rsidR="00464C11">
              <w:rPr>
                <w:rFonts w:ascii="Palatino Linotype" w:hAnsi="Palatino Linotype" w:cs="Times New Roman"/>
                <w:bCs/>
                <w:sz w:val="24"/>
                <w:szCs w:val="24"/>
                <w:lang w:eastAsia="en-GB"/>
              </w:rPr>
              <w:t>"</w:t>
            </w:r>
            <w:r w:rsidRPr="00464C11">
              <w:rPr>
                <w:rFonts w:ascii="Palatino Linotype" w:hAnsi="Palatino Linotype" w:cs="Times New Roman"/>
                <w:bCs/>
                <w:sz w:val="24"/>
                <w:szCs w:val="24"/>
                <w:lang w:eastAsia="en-GB"/>
              </w:rPr>
              <w:t>These results indicated that organic input addition accelerated the decomposition of labile C compared to</w:t>
            </w:r>
            <w:r w:rsidR="002D676F" w:rsidRPr="00464C11">
              <w:rPr>
                <w:rFonts w:ascii="Palatino Linotype" w:hAnsi="Palatino Linotype" w:cs="Times New Roman"/>
                <w:bCs/>
                <w:sz w:val="24"/>
                <w:szCs w:val="24"/>
                <w:lang w:eastAsia="en-GB"/>
              </w:rPr>
              <w:t xml:space="preserve"> recalcitrant C </w:t>
            </w:r>
            <w:r w:rsidR="002D676F" w:rsidRPr="00464C11">
              <w:rPr>
                <w:rFonts w:ascii="Palatino Linotype" w:hAnsi="Palatino Linotype" w:cs="Times New Roman"/>
                <w:bCs/>
                <w:sz w:val="24"/>
                <w:szCs w:val="24"/>
                <w:lang w:eastAsia="en-GB"/>
              </w:rPr>
              <w:lastRenderedPageBreak/>
              <w:t>components[48</w:t>
            </w:r>
            <w:r w:rsidRPr="00464C11">
              <w:rPr>
                <w:rFonts w:ascii="Palatino Linotype" w:hAnsi="Palatino Linotype" w:cs="Times New Roman"/>
                <w:bCs/>
                <w:sz w:val="24"/>
                <w:szCs w:val="24"/>
                <w:lang w:eastAsia="en-GB"/>
              </w:rPr>
              <w:t>]</w:t>
            </w:r>
            <w:r w:rsidR="00464C11">
              <w:rPr>
                <w:rFonts w:ascii="Palatino Linotype" w:hAnsi="Palatino Linotype" w:cs="Times New Roman"/>
                <w:bCs/>
                <w:sz w:val="24"/>
                <w:szCs w:val="24"/>
                <w:lang w:eastAsia="en-GB"/>
              </w:rPr>
              <w:t xml:space="preserve">, </w:t>
            </w:r>
            <w:r w:rsidRPr="00464C11">
              <w:rPr>
                <w:rFonts w:ascii="Palatino Linotype" w:hAnsi="Palatino Linotype" w:cs="Times New Roman"/>
                <w:bCs/>
                <w:sz w:val="24"/>
                <w:szCs w:val="24"/>
                <w:lang w:eastAsia="en-GB"/>
              </w:rPr>
              <w:t>rendering an increase of labile C in the soil.</w:t>
            </w:r>
            <w:r w:rsidR="00464C11">
              <w:rPr>
                <w:rFonts w:ascii="Palatino Linotype" w:hAnsi="Palatino Linotype" w:cs="Times New Roman"/>
                <w:bCs/>
                <w:sz w:val="24"/>
                <w:szCs w:val="24"/>
                <w:lang w:eastAsia="en-GB"/>
              </w:rPr>
              <w:t>"</w:t>
            </w:r>
          </w:p>
          <w:p w14:paraId="0FAEA892" w14:textId="086029F1" w:rsidR="00692247" w:rsidRPr="00464C11" w:rsidRDefault="00692247" w:rsidP="00F13309">
            <w:pPr>
              <w:rPr>
                <w:rFonts w:ascii="Palatino Linotype" w:hAnsi="Palatino Linotype" w:cs="Times New Roman"/>
                <w:sz w:val="24"/>
                <w:szCs w:val="24"/>
                <w:lang w:val="en-GB" w:eastAsia="en-GB"/>
              </w:rPr>
            </w:pPr>
            <w:r w:rsidRPr="00464C11">
              <w:rPr>
                <w:rFonts w:ascii="Palatino Linotype" w:hAnsi="Palatino Linotype" w:cs="Times New Roman"/>
                <w:bCs/>
                <w:sz w:val="24"/>
                <w:szCs w:val="24"/>
                <w:lang w:eastAsia="en-GB"/>
              </w:rPr>
              <w:t xml:space="preserve">Line </w:t>
            </w:r>
            <w:r w:rsidR="002D676F" w:rsidRPr="00464C11">
              <w:rPr>
                <w:rFonts w:ascii="Palatino Linotype" w:hAnsi="Palatino Linotype" w:cs="Times New Roman"/>
                <w:bCs/>
                <w:sz w:val="24"/>
                <w:szCs w:val="24"/>
                <w:lang w:eastAsia="en-GB"/>
              </w:rPr>
              <w:t>318-320</w:t>
            </w:r>
          </w:p>
        </w:tc>
      </w:tr>
      <w:tr w:rsidR="00E7043D" w:rsidRPr="00464C11" w14:paraId="2390647C" w14:textId="77777777" w:rsidTr="00691F6C">
        <w:trPr>
          <w:trHeight w:val="1875"/>
        </w:trPr>
        <w:tc>
          <w:tcPr>
            <w:tcW w:w="0" w:type="auto"/>
          </w:tcPr>
          <w:p w14:paraId="5FC88830" w14:textId="29779974" w:rsidR="000F4920" w:rsidRPr="00464C11" w:rsidRDefault="00AC0F43" w:rsidP="000F4920">
            <w:pPr>
              <w:rPr>
                <w:rFonts w:ascii="Palatino Linotype" w:hAnsi="Palatino Linotype" w:cs="Times New Roman"/>
                <w:sz w:val="24"/>
                <w:szCs w:val="24"/>
                <w:lang w:val="en-GB" w:eastAsia="en-GB"/>
              </w:rPr>
            </w:pPr>
            <w:r w:rsidRPr="00464C11">
              <w:rPr>
                <w:rFonts w:ascii="Palatino Linotype" w:hAnsi="Palatino Linotype" w:cs="Times New Roman"/>
                <w:sz w:val="24"/>
                <w:szCs w:val="24"/>
                <w:lang w:val="en-GB" w:eastAsia="en-GB"/>
              </w:rPr>
              <w:lastRenderedPageBreak/>
              <w:t>Generally, the English language in this manuscript is greatly improved. I think this is a great new draft, but it isn't ready yet. In addition, there were many fragments and typos that could have been caught by another read-through. I have not provided line-by-line comments in the discussion, since I f</w:t>
            </w:r>
            <w:r w:rsidR="00DC1485" w:rsidRPr="00464C11">
              <w:rPr>
                <w:rFonts w:ascii="Palatino Linotype" w:hAnsi="Palatino Linotype" w:cs="Times New Roman"/>
                <w:sz w:val="24"/>
                <w:szCs w:val="24"/>
                <w:lang w:val="en-GB" w:eastAsia="en-GB"/>
              </w:rPr>
              <w:t>eel that it should be reworked.</w:t>
            </w:r>
          </w:p>
        </w:tc>
        <w:tc>
          <w:tcPr>
            <w:tcW w:w="0" w:type="auto"/>
            <w:tcBorders>
              <w:top w:val="single" w:sz="4" w:space="0" w:color="auto"/>
            </w:tcBorders>
          </w:tcPr>
          <w:p w14:paraId="2B1D7B98" w14:textId="71878802" w:rsidR="000F4920" w:rsidRPr="00464C11" w:rsidRDefault="002723E2" w:rsidP="00464C11">
            <w:pPr>
              <w:rPr>
                <w:rFonts w:ascii="Palatino Linotype" w:hAnsi="Palatino Linotype" w:cs="Times New Roman"/>
                <w:sz w:val="24"/>
                <w:szCs w:val="24"/>
                <w:lang w:val="en-GB" w:eastAsia="en-GB"/>
              </w:rPr>
            </w:pPr>
            <w:r w:rsidRPr="00464C11">
              <w:rPr>
                <w:rFonts w:ascii="Palatino Linotype" w:hAnsi="Palatino Linotype" w:cs="Times New Roman"/>
                <w:sz w:val="24"/>
                <w:szCs w:val="24"/>
                <w:lang w:val="en-GB" w:eastAsia="en-GB"/>
              </w:rPr>
              <w:t xml:space="preserve">Thank you for the comments. </w:t>
            </w:r>
            <w:r w:rsidR="005F647E" w:rsidRPr="00464C11">
              <w:rPr>
                <w:rFonts w:ascii="Palatino Linotype" w:hAnsi="Palatino Linotype" w:cs="Times New Roman"/>
                <w:sz w:val="24"/>
                <w:szCs w:val="24"/>
                <w:lang w:val="en-GB" w:eastAsia="en-GB"/>
              </w:rPr>
              <w:t xml:space="preserve">We have read through and reworked the language throughout the manuscript. </w:t>
            </w:r>
          </w:p>
        </w:tc>
        <w:tc>
          <w:tcPr>
            <w:tcW w:w="0" w:type="auto"/>
            <w:tcBorders>
              <w:top w:val="single" w:sz="4" w:space="0" w:color="auto"/>
            </w:tcBorders>
          </w:tcPr>
          <w:p w14:paraId="251B4E1D" w14:textId="299B16FE" w:rsidR="000F4920" w:rsidRPr="00464C11" w:rsidRDefault="005F647E" w:rsidP="005F647E">
            <w:pPr>
              <w:rPr>
                <w:rFonts w:ascii="Palatino Linotype" w:hAnsi="Palatino Linotype" w:cs="Times New Roman"/>
                <w:sz w:val="24"/>
                <w:szCs w:val="24"/>
                <w:lang w:val="en-GB" w:eastAsia="en-GB"/>
              </w:rPr>
            </w:pPr>
            <w:r w:rsidRPr="00464C11">
              <w:rPr>
                <w:rFonts w:ascii="Palatino Linotype" w:hAnsi="Palatino Linotype" w:cs="Times New Roman"/>
                <w:sz w:val="24"/>
                <w:szCs w:val="24"/>
                <w:lang w:val="en-GB" w:eastAsia="en-GB"/>
              </w:rPr>
              <w:t>We have worked on the typos and fragments throughout the manuscript.</w:t>
            </w:r>
          </w:p>
        </w:tc>
      </w:tr>
      <w:tr w:rsidR="00E7043D" w:rsidRPr="00464C11" w14:paraId="7A0F4AFD" w14:textId="77777777" w:rsidTr="00DC1485">
        <w:trPr>
          <w:trHeight w:val="557"/>
        </w:trPr>
        <w:tc>
          <w:tcPr>
            <w:tcW w:w="0" w:type="auto"/>
          </w:tcPr>
          <w:p w14:paraId="7DE5076B" w14:textId="77777777" w:rsidR="00AC0F43" w:rsidRPr="00464C11" w:rsidRDefault="00AC0F43" w:rsidP="00AC0F43">
            <w:pPr>
              <w:rPr>
                <w:rFonts w:ascii="Palatino Linotype" w:hAnsi="Palatino Linotype" w:cs="Times New Roman"/>
                <w:sz w:val="24"/>
                <w:szCs w:val="24"/>
                <w:lang w:val="en-GB" w:eastAsia="en-GB"/>
              </w:rPr>
            </w:pPr>
            <w:r w:rsidRPr="00464C11">
              <w:rPr>
                <w:rFonts w:ascii="Palatino Linotype" w:hAnsi="Palatino Linotype" w:cs="Times New Roman"/>
                <w:sz w:val="24"/>
                <w:szCs w:val="24"/>
                <w:lang w:val="en-GB" w:eastAsia="en-GB"/>
              </w:rPr>
              <w:t>l55: perhaps "increased soil moisture" or "soil moisture retention"</w:t>
            </w:r>
          </w:p>
          <w:p w14:paraId="4C29A523" w14:textId="67D001AA" w:rsidR="00691F6C" w:rsidRPr="00464C11" w:rsidRDefault="00691F6C" w:rsidP="00691F6C">
            <w:pPr>
              <w:rPr>
                <w:rFonts w:ascii="Palatino Linotype" w:hAnsi="Palatino Linotype" w:cs="Times New Roman"/>
                <w:sz w:val="24"/>
                <w:szCs w:val="24"/>
                <w:lang w:val="en-GB" w:eastAsia="en-GB"/>
              </w:rPr>
            </w:pPr>
          </w:p>
        </w:tc>
        <w:tc>
          <w:tcPr>
            <w:tcW w:w="0" w:type="auto"/>
            <w:tcBorders>
              <w:top w:val="single" w:sz="4" w:space="0" w:color="auto"/>
            </w:tcBorders>
          </w:tcPr>
          <w:p w14:paraId="74B10DF9" w14:textId="2CB05926" w:rsidR="00691F6C" w:rsidRPr="00464C11" w:rsidRDefault="00AC0F43" w:rsidP="000F4920">
            <w:pPr>
              <w:rPr>
                <w:rFonts w:ascii="Palatino Linotype" w:hAnsi="Palatino Linotype" w:cs="Times New Roman"/>
                <w:sz w:val="24"/>
                <w:szCs w:val="24"/>
                <w:lang w:val="en-GB" w:eastAsia="en-GB"/>
              </w:rPr>
            </w:pPr>
            <w:r w:rsidRPr="00464C11">
              <w:rPr>
                <w:rFonts w:ascii="Palatino Linotype" w:hAnsi="Palatino Linotype" w:cs="Times New Roman"/>
                <w:sz w:val="24"/>
                <w:szCs w:val="24"/>
                <w:lang w:val="en-GB" w:eastAsia="en-GB"/>
              </w:rPr>
              <w:t>We thank the reviewer. We have edited the sentence.</w:t>
            </w:r>
          </w:p>
        </w:tc>
        <w:tc>
          <w:tcPr>
            <w:tcW w:w="0" w:type="auto"/>
            <w:tcBorders>
              <w:top w:val="single" w:sz="4" w:space="0" w:color="auto"/>
            </w:tcBorders>
          </w:tcPr>
          <w:p w14:paraId="1A68084B" w14:textId="7979D33D" w:rsidR="00AC0F43" w:rsidRPr="00464C11" w:rsidRDefault="00AC0F43" w:rsidP="000F4920">
            <w:pPr>
              <w:rPr>
                <w:rFonts w:ascii="Palatino Linotype" w:hAnsi="Palatino Linotype" w:cs="Times New Roman"/>
                <w:sz w:val="24"/>
                <w:szCs w:val="24"/>
                <w:lang w:val="en-GB" w:eastAsia="en-GB"/>
              </w:rPr>
            </w:pPr>
            <w:r w:rsidRPr="00464C11">
              <w:rPr>
                <w:rFonts w:ascii="Palatino Linotype" w:hAnsi="Palatino Linotype" w:cs="Times New Roman"/>
                <w:sz w:val="24"/>
                <w:szCs w:val="24"/>
                <w:lang w:val="en-GB" w:eastAsia="en-GB"/>
              </w:rPr>
              <w:t xml:space="preserve">Added </w:t>
            </w:r>
            <w:r w:rsidR="00464C11">
              <w:rPr>
                <w:rFonts w:ascii="Palatino Linotype" w:hAnsi="Palatino Linotype" w:cs="Times New Roman"/>
                <w:sz w:val="24"/>
                <w:szCs w:val="24"/>
                <w:lang w:val="en-GB" w:eastAsia="en-GB"/>
              </w:rPr>
              <w:t>"</w:t>
            </w:r>
            <w:r w:rsidRPr="00464C11">
              <w:rPr>
                <w:rFonts w:ascii="Palatino Linotype" w:hAnsi="Palatino Linotype" w:cs="Times New Roman"/>
                <w:sz w:val="24"/>
                <w:szCs w:val="24"/>
                <w:lang w:val="en-GB" w:eastAsia="en-GB"/>
              </w:rPr>
              <w:t>increased</w:t>
            </w:r>
            <w:r w:rsidR="00464C11">
              <w:rPr>
                <w:rFonts w:ascii="Palatino Linotype" w:hAnsi="Palatino Linotype" w:cs="Times New Roman"/>
                <w:sz w:val="24"/>
                <w:szCs w:val="24"/>
                <w:lang w:val="en-GB" w:eastAsia="en-GB"/>
              </w:rPr>
              <w:t>"</w:t>
            </w:r>
            <w:r w:rsidRPr="00464C11">
              <w:rPr>
                <w:rFonts w:ascii="Palatino Linotype" w:hAnsi="Palatino Linotype" w:cs="Times New Roman"/>
                <w:sz w:val="24"/>
                <w:szCs w:val="24"/>
                <w:lang w:val="en-GB" w:eastAsia="en-GB"/>
              </w:rPr>
              <w:t xml:space="preserve"> and </w:t>
            </w:r>
            <w:r w:rsidR="00464C11">
              <w:rPr>
                <w:rFonts w:ascii="Palatino Linotype" w:hAnsi="Palatino Linotype" w:cs="Times New Roman"/>
                <w:sz w:val="24"/>
                <w:szCs w:val="24"/>
                <w:lang w:val="en-GB" w:eastAsia="en-GB"/>
              </w:rPr>
              <w:t>"</w:t>
            </w:r>
            <w:r w:rsidRPr="00464C11">
              <w:rPr>
                <w:rFonts w:ascii="Palatino Linotype" w:hAnsi="Palatino Linotype" w:cs="Times New Roman"/>
                <w:sz w:val="24"/>
                <w:szCs w:val="24"/>
                <w:lang w:val="en-GB" w:eastAsia="en-GB"/>
              </w:rPr>
              <w:t>soil</w:t>
            </w:r>
            <w:r w:rsidR="00464C11">
              <w:rPr>
                <w:rFonts w:ascii="Palatino Linotype" w:hAnsi="Palatino Linotype" w:cs="Times New Roman"/>
                <w:sz w:val="24"/>
                <w:szCs w:val="24"/>
                <w:lang w:val="en-GB" w:eastAsia="en-GB"/>
              </w:rPr>
              <w:t>"</w:t>
            </w:r>
            <w:r w:rsidRPr="00464C11">
              <w:rPr>
                <w:rFonts w:ascii="Palatino Linotype" w:hAnsi="Palatino Linotype" w:cs="Times New Roman"/>
                <w:sz w:val="24"/>
                <w:szCs w:val="24"/>
                <w:lang w:val="en-GB" w:eastAsia="en-GB"/>
              </w:rPr>
              <w:t xml:space="preserve"> to the sentence.</w:t>
            </w:r>
          </w:p>
          <w:p w14:paraId="64C73A11" w14:textId="153EED8B" w:rsidR="00AC0F43" w:rsidRPr="00464C11" w:rsidRDefault="00AC0F43" w:rsidP="000F4920">
            <w:pPr>
              <w:rPr>
                <w:rFonts w:ascii="Palatino Linotype" w:hAnsi="Palatino Linotype" w:cs="Times New Roman"/>
                <w:sz w:val="24"/>
                <w:szCs w:val="24"/>
                <w:lang w:val="en-GB" w:eastAsia="en-GB"/>
              </w:rPr>
            </w:pPr>
            <w:r w:rsidRPr="00464C11">
              <w:rPr>
                <w:rFonts w:ascii="Palatino Linotype" w:hAnsi="Palatino Linotype" w:cs="Times New Roman"/>
                <w:sz w:val="24"/>
                <w:szCs w:val="24"/>
                <w:lang w:val="en-GB" w:eastAsia="en-GB"/>
              </w:rPr>
              <w:t>Now the sentence reads</w:t>
            </w:r>
            <w:r w:rsidR="00464C11">
              <w:rPr>
                <w:rFonts w:ascii="Palatino Linotype" w:hAnsi="Palatino Linotype" w:cs="Times New Roman"/>
                <w:sz w:val="24"/>
                <w:szCs w:val="24"/>
                <w:lang w:val="en-GB" w:eastAsia="en-GB"/>
              </w:rPr>
              <w:t>,</w:t>
            </w:r>
            <w:r w:rsidRPr="00464C11">
              <w:rPr>
                <w:rFonts w:ascii="Palatino Linotype" w:hAnsi="Palatino Linotype" w:cs="Times New Roman"/>
                <w:sz w:val="24"/>
                <w:szCs w:val="24"/>
                <w:lang w:val="en-GB" w:eastAsia="en-GB"/>
              </w:rPr>
              <w:t xml:space="preserve"> </w:t>
            </w:r>
            <w:r w:rsidR="00464C11">
              <w:rPr>
                <w:rFonts w:ascii="Palatino Linotype" w:hAnsi="Palatino Linotype" w:cs="Times New Roman"/>
                <w:sz w:val="24"/>
                <w:szCs w:val="24"/>
                <w:lang w:val="en-GB" w:eastAsia="en-GB"/>
              </w:rPr>
              <w:t>"</w:t>
            </w:r>
            <w:r w:rsidRPr="00464C11">
              <w:rPr>
                <w:rFonts w:ascii="Palatino Linotype" w:hAnsi="Palatino Linotype" w:cs="Times New Roman"/>
                <w:sz w:val="24"/>
                <w:szCs w:val="24"/>
                <w:lang w:val="en-GB" w:eastAsia="en-GB"/>
              </w:rPr>
              <w:t>The SOM comprises physical, chemical, and biological processes that lead to  soil fertility, increased soil moisture, and soil quality improvement.</w:t>
            </w:r>
            <w:r w:rsidR="00464C11">
              <w:rPr>
                <w:rFonts w:ascii="Palatino Linotype" w:hAnsi="Palatino Linotype" w:cs="Times New Roman"/>
                <w:sz w:val="24"/>
                <w:szCs w:val="24"/>
                <w:lang w:val="en-GB" w:eastAsia="en-GB"/>
              </w:rPr>
              <w:t>"</w:t>
            </w:r>
            <w:r w:rsidRPr="00464C11">
              <w:rPr>
                <w:rFonts w:ascii="Palatino Linotype" w:hAnsi="Palatino Linotype" w:cs="Times New Roman"/>
                <w:sz w:val="24"/>
                <w:szCs w:val="24"/>
                <w:lang w:val="en-GB" w:eastAsia="en-GB"/>
              </w:rPr>
              <w:t xml:space="preserve"> </w:t>
            </w:r>
          </w:p>
          <w:p w14:paraId="4771F6A1" w14:textId="3153DAB2" w:rsidR="00AC0F43" w:rsidRPr="00464C11" w:rsidRDefault="00AC0F43" w:rsidP="000F4920">
            <w:pPr>
              <w:rPr>
                <w:rFonts w:ascii="Palatino Linotype" w:hAnsi="Palatino Linotype" w:cs="Times New Roman"/>
                <w:sz w:val="24"/>
                <w:szCs w:val="24"/>
                <w:lang w:val="en-GB" w:eastAsia="en-GB"/>
              </w:rPr>
            </w:pPr>
            <w:r w:rsidRPr="00464C11">
              <w:rPr>
                <w:rFonts w:ascii="Palatino Linotype" w:hAnsi="Palatino Linotype" w:cs="Times New Roman"/>
                <w:sz w:val="24"/>
                <w:szCs w:val="24"/>
                <w:lang w:val="en-GB" w:eastAsia="en-GB"/>
              </w:rPr>
              <w:t xml:space="preserve">Line </w:t>
            </w:r>
            <w:r w:rsidR="002D676F" w:rsidRPr="00464C11">
              <w:rPr>
                <w:rFonts w:ascii="Palatino Linotype" w:hAnsi="Palatino Linotype" w:cs="Times New Roman"/>
                <w:sz w:val="24"/>
                <w:szCs w:val="24"/>
                <w:lang w:val="en-GB" w:eastAsia="en-GB"/>
              </w:rPr>
              <w:t>55</w:t>
            </w:r>
          </w:p>
        </w:tc>
      </w:tr>
      <w:tr w:rsidR="00E7043D" w:rsidRPr="00464C11" w14:paraId="4340C10A" w14:textId="77777777" w:rsidTr="00DC1485">
        <w:trPr>
          <w:trHeight w:val="2161"/>
        </w:trPr>
        <w:tc>
          <w:tcPr>
            <w:tcW w:w="0" w:type="auto"/>
          </w:tcPr>
          <w:p w14:paraId="51B40821" w14:textId="2412D5A7" w:rsidR="00AC0F43" w:rsidRPr="00464C11" w:rsidRDefault="00AC0F43" w:rsidP="00AC0F43">
            <w:pPr>
              <w:rPr>
                <w:rFonts w:ascii="Palatino Linotype" w:hAnsi="Palatino Linotype" w:cs="Times New Roman"/>
                <w:sz w:val="24"/>
                <w:szCs w:val="24"/>
                <w:lang w:val="en-GB" w:eastAsia="en-GB"/>
              </w:rPr>
            </w:pPr>
            <w:r w:rsidRPr="00464C11">
              <w:rPr>
                <w:rFonts w:ascii="Palatino Linotype" w:hAnsi="Palatino Linotype" w:cs="Times New Roman"/>
                <w:sz w:val="24"/>
                <w:szCs w:val="24"/>
                <w:lang w:val="en-GB" w:eastAsia="en-GB"/>
              </w:rPr>
              <w:t>l67: Try something like "Most or all of this pool is assumed to SOC, except for small amounts of inorganic C in some soils"</w:t>
            </w:r>
          </w:p>
          <w:p w14:paraId="3828C7A1" w14:textId="34811DBA" w:rsidR="002278AF" w:rsidRPr="00464C11" w:rsidRDefault="002278AF" w:rsidP="002278AF">
            <w:pPr>
              <w:rPr>
                <w:rFonts w:ascii="Palatino Linotype" w:hAnsi="Palatino Linotype" w:cs="Times New Roman"/>
                <w:sz w:val="24"/>
                <w:szCs w:val="24"/>
                <w:lang w:val="en-GB" w:eastAsia="en-GB"/>
              </w:rPr>
            </w:pPr>
            <w:r w:rsidRPr="00464C11">
              <w:rPr>
                <w:rFonts w:ascii="Palatino Linotype" w:hAnsi="Palatino Linotype" w:cs="Times New Roman"/>
                <w:sz w:val="24"/>
                <w:szCs w:val="24"/>
                <w:lang w:val="en-GB" w:eastAsia="en-GB"/>
              </w:rPr>
              <w:t> </w:t>
            </w:r>
          </w:p>
        </w:tc>
        <w:tc>
          <w:tcPr>
            <w:tcW w:w="0" w:type="auto"/>
            <w:tcBorders>
              <w:top w:val="single" w:sz="4" w:space="0" w:color="auto"/>
            </w:tcBorders>
          </w:tcPr>
          <w:p w14:paraId="0F7F36CB" w14:textId="470BDB2A" w:rsidR="002278AF" w:rsidRPr="00464C11" w:rsidDel="00691F6C" w:rsidRDefault="00DF7D89" w:rsidP="00AC0F43">
            <w:pPr>
              <w:rPr>
                <w:rFonts w:ascii="Palatino Linotype" w:hAnsi="Palatino Linotype" w:cs="Times New Roman"/>
                <w:sz w:val="24"/>
                <w:szCs w:val="24"/>
                <w:lang w:val="en-GB" w:eastAsia="en-GB"/>
              </w:rPr>
            </w:pPr>
            <w:r w:rsidRPr="00464C11">
              <w:rPr>
                <w:rFonts w:ascii="Palatino Linotype" w:hAnsi="Palatino Linotype" w:cs="Times New Roman"/>
                <w:sz w:val="24"/>
                <w:szCs w:val="24"/>
                <w:lang w:val="en-GB" w:eastAsia="en-GB"/>
              </w:rPr>
              <w:t>We apprec</w:t>
            </w:r>
            <w:r w:rsidR="00AC0F43" w:rsidRPr="00464C11">
              <w:rPr>
                <w:rFonts w:ascii="Palatino Linotype" w:hAnsi="Palatino Linotype" w:cs="Times New Roman"/>
                <w:sz w:val="24"/>
                <w:szCs w:val="24"/>
                <w:lang w:val="en-GB" w:eastAsia="en-GB"/>
              </w:rPr>
              <w:t>iate the reviewer for the input</w:t>
            </w:r>
            <w:r w:rsidRPr="00464C11">
              <w:rPr>
                <w:rFonts w:ascii="Palatino Linotype" w:hAnsi="Palatino Linotype" w:cs="Times New Roman"/>
                <w:sz w:val="24"/>
                <w:szCs w:val="24"/>
                <w:lang w:val="en-GB" w:eastAsia="en-GB"/>
              </w:rPr>
              <w:t xml:space="preserve">. </w:t>
            </w:r>
            <w:r w:rsidR="00AC0F43" w:rsidRPr="00464C11">
              <w:rPr>
                <w:rFonts w:ascii="Palatino Linotype" w:hAnsi="Palatino Linotype" w:cs="Times New Roman"/>
                <w:sz w:val="24"/>
                <w:szCs w:val="24"/>
                <w:lang w:val="en-GB" w:eastAsia="en-GB"/>
              </w:rPr>
              <w:t>We have redone the sentence.</w:t>
            </w:r>
          </w:p>
        </w:tc>
        <w:tc>
          <w:tcPr>
            <w:tcW w:w="0" w:type="auto"/>
            <w:tcBorders>
              <w:top w:val="single" w:sz="4" w:space="0" w:color="auto"/>
            </w:tcBorders>
          </w:tcPr>
          <w:p w14:paraId="3261276C" w14:textId="0ADAAD04" w:rsidR="002278AF" w:rsidRPr="00464C11" w:rsidRDefault="00AC0F43" w:rsidP="000F4920">
            <w:pPr>
              <w:rPr>
                <w:rFonts w:ascii="Palatino Linotype" w:hAnsi="Palatino Linotype" w:cs="Times New Roman"/>
                <w:sz w:val="24"/>
                <w:szCs w:val="24"/>
                <w:lang w:val="en-GB" w:eastAsia="en-GB"/>
              </w:rPr>
            </w:pPr>
            <w:r w:rsidRPr="00464C11">
              <w:rPr>
                <w:rFonts w:ascii="Palatino Linotype" w:hAnsi="Palatino Linotype" w:cs="Times New Roman"/>
                <w:sz w:val="24"/>
                <w:szCs w:val="24"/>
                <w:lang w:val="en-GB" w:eastAsia="en-GB"/>
              </w:rPr>
              <w:t xml:space="preserve">Deleted </w:t>
            </w:r>
            <w:r w:rsidR="00464C11">
              <w:rPr>
                <w:rFonts w:ascii="Palatino Linotype" w:hAnsi="Palatino Linotype" w:cs="Times New Roman"/>
                <w:sz w:val="24"/>
                <w:szCs w:val="24"/>
                <w:lang w:val="en-GB" w:eastAsia="en-GB"/>
              </w:rPr>
              <w:t>"</w:t>
            </w:r>
            <w:r w:rsidRPr="00464C11">
              <w:rPr>
                <w:rFonts w:ascii="Palatino Linotype" w:hAnsi="Palatino Linotype" w:cs="Times New Roman"/>
                <w:sz w:val="24"/>
                <w:szCs w:val="24"/>
                <w:lang w:val="en-GB" w:eastAsia="en-GB"/>
              </w:rPr>
              <w:t xml:space="preserve">This C is commonly known as SOC in most soils, as it has  most or all of the C stock unless it's in </w:t>
            </w:r>
            <w:r w:rsidR="00464C11">
              <w:rPr>
                <w:rFonts w:ascii="Palatino Linotype" w:hAnsi="Palatino Linotype" w:cs="Times New Roman"/>
                <w:sz w:val="24"/>
                <w:szCs w:val="24"/>
                <w:lang w:val="en-GB" w:eastAsia="en-GB"/>
              </w:rPr>
              <w:t xml:space="preserve">the </w:t>
            </w:r>
            <w:r w:rsidRPr="00464C11">
              <w:rPr>
                <w:rFonts w:ascii="Palatino Linotype" w:hAnsi="Palatino Linotype" w:cs="Times New Roman"/>
                <w:sz w:val="24"/>
                <w:szCs w:val="24"/>
                <w:lang w:val="en-GB" w:eastAsia="en-GB"/>
              </w:rPr>
              <w:t>inorganic C form</w:t>
            </w:r>
            <w:r w:rsidR="00464C11">
              <w:rPr>
                <w:rFonts w:ascii="Palatino Linotype" w:hAnsi="Palatino Linotype" w:cs="Times New Roman"/>
                <w:sz w:val="24"/>
                <w:szCs w:val="24"/>
                <w:lang w:val="en-GB" w:eastAsia="en-GB"/>
              </w:rPr>
              <w:t>."</w:t>
            </w:r>
          </w:p>
          <w:p w14:paraId="6328F758" w14:textId="6178F313" w:rsidR="00AC0F43" w:rsidRPr="00464C11" w:rsidRDefault="00AC0F43" w:rsidP="00AC0F43">
            <w:pPr>
              <w:rPr>
                <w:rFonts w:ascii="Palatino Linotype" w:hAnsi="Palatino Linotype" w:cs="Times New Roman"/>
                <w:sz w:val="24"/>
                <w:szCs w:val="24"/>
                <w:lang w:val="en-GB" w:eastAsia="en-GB"/>
              </w:rPr>
            </w:pPr>
            <w:r w:rsidRPr="00464C11">
              <w:rPr>
                <w:rFonts w:ascii="Palatino Linotype" w:hAnsi="Palatino Linotype" w:cs="Times New Roman"/>
                <w:sz w:val="24"/>
                <w:szCs w:val="24"/>
                <w:lang w:val="en-GB" w:eastAsia="en-GB"/>
              </w:rPr>
              <w:t>Added</w:t>
            </w:r>
            <w:r w:rsidR="00464C11">
              <w:rPr>
                <w:rFonts w:ascii="Palatino Linotype" w:hAnsi="Palatino Linotype" w:cs="Times New Roman"/>
                <w:sz w:val="24"/>
                <w:szCs w:val="24"/>
                <w:lang w:val="en-GB" w:eastAsia="en-GB"/>
              </w:rPr>
              <w:t>,</w:t>
            </w:r>
            <w:r w:rsidRPr="00464C11">
              <w:rPr>
                <w:rFonts w:ascii="Palatino Linotype" w:hAnsi="Palatino Linotype" w:cs="Times New Roman"/>
                <w:sz w:val="24"/>
                <w:szCs w:val="24"/>
                <w:lang w:val="en-GB" w:eastAsia="en-GB"/>
              </w:rPr>
              <w:t xml:space="preserve"> "Most or all of this pool is assumed to SOC, except for small amounts of inorganic C in some soils</w:t>
            </w:r>
            <w:r w:rsidR="00464C11">
              <w:rPr>
                <w:rFonts w:ascii="Palatino Linotype" w:hAnsi="Palatino Linotype" w:cs="Times New Roman"/>
                <w:sz w:val="24"/>
                <w:szCs w:val="24"/>
                <w:lang w:val="en-GB" w:eastAsia="en-GB"/>
              </w:rPr>
              <w:t>.</w:t>
            </w:r>
            <w:r w:rsidRPr="00464C11">
              <w:rPr>
                <w:rFonts w:ascii="Palatino Linotype" w:hAnsi="Palatino Linotype" w:cs="Times New Roman"/>
                <w:sz w:val="24"/>
                <w:szCs w:val="24"/>
                <w:lang w:val="en-GB" w:eastAsia="en-GB"/>
              </w:rPr>
              <w:t>"</w:t>
            </w:r>
          </w:p>
          <w:p w14:paraId="1E65D247" w14:textId="56E88BE0" w:rsidR="00AC0F43" w:rsidRPr="00464C11" w:rsidDel="00691F6C" w:rsidRDefault="00AC0F43" w:rsidP="00AC0F43">
            <w:pPr>
              <w:rPr>
                <w:rFonts w:ascii="Palatino Linotype" w:hAnsi="Palatino Linotype" w:cs="Times New Roman"/>
                <w:sz w:val="24"/>
                <w:szCs w:val="24"/>
                <w:lang w:val="en-GB" w:eastAsia="en-GB"/>
              </w:rPr>
            </w:pPr>
            <w:r w:rsidRPr="00464C11">
              <w:rPr>
                <w:rFonts w:ascii="Palatino Linotype" w:hAnsi="Palatino Linotype" w:cs="Times New Roman"/>
                <w:sz w:val="24"/>
                <w:szCs w:val="24"/>
                <w:lang w:val="en-GB" w:eastAsia="en-GB"/>
              </w:rPr>
              <w:t xml:space="preserve">Line </w:t>
            </w:r>
            <w:r w:rsidR="002D676F" w:rsidRPr="00464C11">
              <w:rPr>
                <w:rFonts w:ascii="Palatino Linotype" w:hAnsi="Palatino Linotype" w:cs="Times New Roman"/>
                <w:sz w:val="24"/>
                <w:szCs w:val="24"/>
                <w:lang w:val="en-GB" w:eastAsia="en-GB"/>
              </w:rPr>
              <w:t>66-67</w:t>
            </w:r>
          </w:p>
        </w:tc>
      </w:tr>
      <w:tr w:rsidR="00E7043D" w:rsidRPr="00464C11" w14:paraId="4289178F" w14:textId="77777777" w:rsidTr="00DC1485">
        <w:trPr>
          <w:trHeight w:val="520"/>
        </w:trPr>
        <w:tc>
          <w:tcPr>
            <w:tcW w:w="0" w:type="auto"/>
          </w:tcPr>
          <w:p w14:paraId="38E8B3D8" w14:textId="77777777" w:rsidR="00AC0F43" w:rsidRPr="00464C11" w:rsidRDefault="00AC0F43" w:rsidP="00AC0F43">
            <w:pPr>
              <w:rPr>
                <w:rFonts w:ascii="Palatino Linotype" w:hAnsi="Palatino Linotype" w:cs="Times New Roman"/>
                <w:sz w:val="24"/>
                <w:szCs w:val="24"/>
                <w:lang w:val="en-GB" w:eastAsia="en-GB"/>
              </w:rPr>
            </w:pPr>
            <w:r w:rsidRPr="00464C11">
              <w:rPr>
                <w:rFonts w:ascii="Palatino Linotype" w:hAnsi="Palatino Linotype" w:cs="Times New Roman"/>
                <w:sz w:val="24"/>
                <w:szCs w:val="24"/>
                <w:lang w:val="en-GB" w:eastAsia="en-GB"/>
              </w:rPr>
              <w:t>l101: "While soil carbon is an indicator..."</w:t>
            </w:r>
          </w:p>
          <w:p w14:paraId="429C3D42" w14:textId="77777777" w:rsidR="002278AF" w:rsidRPr="00464C11" w:rsidRDefault="002278AF" w:rsidP="00AC0F43">
            <w:pPr>
              <w:rPr>
                <w:rFonts w:ascii="Palatino Linotype" w:hAnsi="Palatino Linotype" w:cs="Times New Roman"/>
                <w:sz w:val="24"/>
                <w:szCs w:val="24"/>
                <w:lang w:val="en-GB" w:eastAsia="en-GB"/>
              </w:rPr>
            </w:pPr>
          </w:p>
        </w:tc>
        <w:tc>
          <w:tcPr>
            <w:tcW w:w="0" w:type="auto"/>
            <w:tcBorders>
              <w:top w:val="single" w:sz="4" w:space="0" w:color="auto"/>
            </w:tcBorders>
          </w:tcPr>
          <w:p w14:paraId="7EE6E04B" w14:textId="79A56539" w:rsidR="002278AF" w:rsidRPr="00464C11" w:rsidDel="00691F6C" w:rsidRDefault="00F85DFB" w:rsidP="00AC0F43">
            <w:pPr>
              <w:rPr>
                <w:rFonts w:ascii="Palatino Linotype" w:hAnsi="Palatino Linotype" w:cs="Times New Roman"/>
                <w:sz w:val="24"/>
                <w:szCs w:val="24"/>
                <w:lang w:val="en-GB" w:eastAsia="en-GB"/>
              </w:rPr>
            </w:pPr>
            <w:r w:rsidRPr="00464C11">
              <w:rPr>
                <w:rFonts w:ascii="Palatino Linotype" w:hAnsi="Palatino Linotype" w:cs="Times New Roman"/>
                <w:sz w:val="24"/>
                <w:szCs w:val="24"/>
                <w:lang w:val="en-GB" w:eastAsia="en-GB"/>
              </w:rPr>
              <w:t>We appreciate the reviewer</w:t>
            </w:r>
            <w:r w:rsidR="00AC0F43" w:rsidRPr="00464C11">
              <w:rPr>
                <w:rFonts w:ascii="Palatino Linotype" w:hAnsi="Palatino Linotype" w:cs="Times New Roman"/>
                <w:sz w:val="24"/>
                <w:szCs w:val="24"/>
                <w:lang w:val="en-GB" w:eastAsia="en-GB"/>
              </w:rPr>
              <w:t xml:space="preserve"> for the input</w:t>
            </w:r>
            <w:r w:rsidRPr="00464C11">
              <w:rPr>
                <w:rFonts w:ascii="Palatino Linotype" w:hAnsi="Palatino Linotype" w:cs="Times New Roman"/>
                <w:sz w:val="24"/>
                <w:szCs w:val="24"/>
                <w:lang w:val="en-GB" w:eastAsia="en-GB"/>
              </w:rPr>
              <w:t xml:space="preserve">. </w:t>
            </w:r>
          </w:p>
        </w:tc>
        <w:tc>
          <w:tcPr>
            <w:tcW w:w="0" w:type="auto"/>
            <w:tcBorders>
              <w:top w:val="single" w:sz="4" w:space="0" w:color="auto"/>
            </w:tcBorders>
          </w:tcPr>
          <w:p w14:paraId="7F8AF60A" w14:textId="6AE4DC77" w:rsidR="002278AF" w:rsidRPr="00464C11" w:rsidRDefault="00AC0F43" w:rsidP="000F4920">
            <w:pPr>
              <w:rPr>
                <w:rFonts w:ascii="Palatino Linotype" w:hAnsi="Palatino Linotype" w:cs="Times New Roman"/>
                <w:sz w:val="24"/>
                <w:szCs w:val="24"/>
                <w:lang w:val="en-GB" w:eastAsia="en-GB"/>
              </w:rPr>
            </w:pPr>
            <w:r w:rsidRPr="00464C11">
              <w:rPr>
                <w:rFonts w:ascii="Palatino Linotype" w:hAnsi="Palatino Linotype" w:cs="Times New Roman"/>
                <w:sz w:val="24"/>
                <w:szCs w:val="24"/>
                <w:lang w:val="en-GB" w:eastAsia="en-GB"/>
              </w:rPr>
              <w:t xml:space="preserve">Deleted </w:t>
            </w:r>
            <w:r w:rsidR="00464C11">
              <w:rPr>
                <w:rFonts w:ascii="Palatino Linotype" w:hAnsi="Palatino Linotype" w:cs="Times New Roman"/>
                <w:sz w:val="24"/>
                <w:szCs w:val="24"/>
                <w:lang w:val="en-GB" w:eastAsia="en-GB"/>
              </w:rPr>
              <w:t>"</w:t>
            </w:r>
            <w:r w:rsidRPr="00464C11">
              <w:rPr>
                <w:rFonts w:ascii="Palatino Linotype" w:hAnsi="Palatino Linotype" w:cs="Times New Roman"/>
                <w:sz w:val="24"/>
                <w:szCs w:val="24"/>
                <w:lang w:val="en-GB" w:eastAsia="en-GB"/>
              </w:rPr>
              <w:t xml:space="preserve">as </w:t>
            </w:r>
            <w:r w:rsidR="00464C11">
              <w:rPr>
                <w:rFonts w:ascii="Palatino Linotype" w:hAnsi="Palatino Linotype" w:cs="Times New Roman"/>
                <w:sz w:val="24"/>
                <w:szCs w:val="24"/>
                <w:lang w:val="en-GB" w:eastAsia="en-GB"/>
              </w:rPr>
              <w:t>"</w:t>
            </w:r>
          </w:p>
          <w:p w14:paraId="5798CA7F" w14:textId="612DA1F2" w:rsidR="00AC0F43" w:rsidRPr="00464C11" w:rsidRDefault="00AC0F43" w:rsidP="000F4920">
            <w:pPr>
              <w:rPr>
                <w:rFonts w:ascii="Palatino Linotype" w:hAnsi="Palatino Linotype" w:cs="Times New Roman"/>
                <w:sz w:val="24"/>
                <w:szCs w:val="24"/>
                <w:lang w:val="en-GB" w:eastAsia="en-GB"/>
              </w:rPr>
            </w:pPr>
            <w:r w:rsidRPr="00464C11">
              <w:rPr>
                <w:rFonts w:ascii="Palatino Linotype" w:hAnsi="Palatino Linotype" w:cs="Times New Roman"/>
                <w:sz w:val="24"/>
                <w:szCs w:val="24"/>
                <w:lang w:val="en-GB" w:eastAsia="en-GB"/>
              </w:rPr>
              <w:t xml:space="preserve">Added </w:t>
            </w:r>
            <w:r w:rsidR="00464C11">
              <w:rPr>
                <w:rFonts w:ascii="Palatino Linotype" w:hAnsi="Palatino Linotype" w:cs="Times New Roman"/>
                <w:sz w:val="24"/>
                <w:szCs w:val="24"/>
                <w:lang w:val="en-GB" w:eastAsia="en-GB"/>
              </w:rPr>
              <w:t>"</w:t>
            </w:r>
            <w:r w:rsidRPr="00464C11">
              <w:rPr>
                <w:rFonts w:ascii="Palatino Linotype" w:hAnsi="Palatino Linotype" w:cs="Times New Roman"/>
                <w:sz w:val="24"/>
                <w:szCs w:val="24"/>
                <w:lang w:val="en-GB" w:eastAsia="en-GB"/>
              </w:rPr>
              <w:t>while</w:t>
            </w:r>
            <w:r w:rsidR="00464C11">
              <w:rPr>
                <w:rFonts w:ascii="Palatino Linotype" w:hAnsi="Palatino Linotype" w:cs="Times New Roman"/>
                <w:sz w:val="24"/>
                <w:szCs w:val="24"/>
                <w:lang w:val="en-GB" w:eastAsia="en-GB"/>
              </w:rPr>
              <w:t>"</w:t>
            </w:r>
          </w:p>
          <w:p w14:paraId="7A379CD9" w14:textId="5A7A2A0E" w:rsidR="00AC0F43" w:rsidRPr="00464C11" w:rsidDel="00691F6C" w:rsidRDefault="00AC0F43" w:rsidP="000F4920">
            <w:pPr>
              <w:rPr>
                <w:rFonts w:ascii="Palatino Linotype" w:hAnsi="Palatino Linotype" w:cs="Times New Roman"/>
                <w:sz w:val="24"/>
                <w:szCs w:val="24"/>
                <w:lang w:val="en-GB" w:eastAsia="en-GB"/>
              </w:rPr>
            </w:pPr>
            <w:r w:rsidRPr="00464C11">
              <w:rPr>
                <w:rFonts w:ascii="Palatino Linotype" w:hAnsi="Palatino Linotype" w:cs="Times New Roman"/>
                <w:sz w:val="24"/>
                <w:szCs w:val="24"/>
                <w:lang w:val="en-GB" w:eastAsia="en-GB"/>
              </w:rPr>
              <w:t>Line</w:t>
            </w:r>
            <w:r w:rsidR="002D676F" w:rsidRPr="00464C11">
              <w:rPr>
                <w:rFonts w:ascii="Palatino Linotype" w:hAnsi="Palatino Linotype" w:cs="Times New Roman"/>
                <w:sz w:val="24"/>
                <w:szCs w:val="24"/>
                <w:lang w:val="en-GB" w:eastAsia="en-GB"/>
              </w:rPr>
              <w:t xml:space="preserve"> 99</w:t>
            </w:r>
            <w:r w:rsidRPr="00464C11">
              <w:rPr>
                <w:rFonts w:ascii="Palatino Linotype" w:hAnsi="Palatino Linotype" w:cs="Times New Roman"/>
                <w:sz w:val="24"/>
                <w:szCs w:val="24"/>
                <w:lang w:val="en-GB" w:eastAsia="en-GB"/>
              </w:rPr>
              <w:t xml:space="preserve"> </w:t>
            </w:r>
          </w:p>
        </w:tc>
      </w:tr>
      <w:tr w:rsidR="00E7043D" w:rsidRPr="00464C11" w14:paraId="405DAFBB" w14:textId="77777777" w:rsidTr="00925778">
        <w:tc>
          <w:tcPr>
            <w:tcW w:w="0" w:type="auto"/>
          </w:tcPr>
          <w:p w14:paraId="6C1399F3" w14:textId="58D73D8D" w:rsidR="007F1AB3" w:rsidRPr="00464C11" w:rsidRDefault="00AC0F43" w:rsidP="007F1AB3">
            <w:pPr>
              <w:rPr>
                <w:rFonts w:ascii="Palatino Linotype" w:hAnsi="Palatino Linotype" w:cs="Times New Roman"/>
                <w:sz w:val="24"/>
                <w:szCs w:val="24"/>
                <w:lang w:val="en-GB" w:eastAsia="en-GB"/>
              </w:rPr>
            </w:pPr>
            <w:r w:rsidRPr="00464C11">
              <w:rPr>
                <w:rFonts w:ascii="Palatino Linotype" w:hAnsi="Palatino Linotype" w:cs="Times New Roman"/>
                <w:sz w:val="24"/>
                <w:szCs w:val="24"/>
                <w:lang w:val="en-GB" w:eastAsia="en-GB"/>
              </w:rPr>
              <w:lastRenderedPageBreak/>
              <w:t>l240: "In a nut-shell" is a bit too casual, try "in summary" or something similar instead.</w:t>
            </w:r>
          </w:p>
        </w:tc>
        <w:tc>
          <w:tcPr>
            <w:tcW w:w="0" w:type="auto"/>
          </w:tcPr>
          <w:p w14:paraId="4705F584" w14:textId="446BBC8B" w:rsidR="007F1AB3" w:rsidRPr="00464C11" w:rsidRDefault="00AC0F43" w:rsidP="007F1AB3">
            <w:pPr>
              <w:rPr>
                <w:rFonts w:ascii="Palatino Linotype" w:hAnsi="Palatino Linotype" w:cs="Times New Roman"/>
                <w:sz w:val="24"/>
                <w:szCs w:val="24"/>
                <w:lang w:val="en-GB" w:eastAsia="en-GB"/>
              </w:rPr>
            </w:pPr>
            <w:r w:rsidRPr="00464C11">
              <w:rPr>
                <w:rFonts w:ascii="Palatino Linotype" w:hAnsi="Palatino Linotype" w:cs="Times New Roman"/>
                <w:sz w:val="24"/>
                <w:szCs w:val="24"/>
                <w:lang w:val="en-GB" w:eastAsia="en-GB"/>
              </w:rPr>
              <w:t>We appreciate your comment</w:t>
            </w:r>
          </w:p>
        </w:tc>
        <w:tc>
          <w:tcPr>
            <w:tcW w:w="0" w:type="auto"/>
          </w:tcPr>
          <w:p w14:paraId="30F3B2C6" w14:textId="36ADFBFF" w:rsidR="007F1AB3" w:rsidRPr="00464C11" w:rsidRDefault="00AC0F43" w:rsidP="007F1AB3">
            <w:pPr>
              <w:rPr>
                <w:rFonts w:ascii="Palatino Linotype" w:hAnsi="Palatino Linotype" w:cs="Times New Roman"/>
                <w:sz w:val="24"/>
                <w:szCs w:val="24"/>
                <w:lang w:val="en-GB" w:eastAsia="en-GB"/>
              </w:rPr>
            </w:pPr>
            <w:r w:rsidRPr="00464C11">
              <w:rPr>
                <w:rFonts w:ascii="Palatino Linotype" w:hAnsi="Palatino Linotype" w:cs="Times New Roman"/>
                <w:sz w:val="24"/>
                <w:szCs w:val="24"/>
                <w:lang w:val="en-GB" w:eastAsia="en-GB"/>
              </w:rPr>
              <w:t xml:space="preserve">Deleted </w:t>
            </w:r>
            <w:r w:rsidR="00464C11">
              <w:rPr>
                <w:rFonts w:ascii="Palatino Linotype" w:hAnsi="Palatino Linotype" w:cs="Times New Roman"/>
                <w:sz w:val="24"/>
                <w:szCs w:val="24"/>
                <w:lang w:val="en-GB" w:eastAsia="en-GB"/>
              </w:rPr>
              <w:t>"</w:t>
            </w:r>
            <w:r w:rsidRPr="00464C11">
              <w:rPr>
                <w:rFonts w:ascii="Palatino Linotype" w:hAnsi="Palatino Linotype" w:cs="Times New Roman"/>
                <w:sz w:val="24"/>
                <w:szCs w:val="24"/>
                <w:lang w:val="en-GB" w:eastAsia="en-GB"/>
              </w:rPr>
              <w:t>In a nutshell</w:t>
            </w:r>
            <w:r w:rsidR="00464C11">
              <w:rPr>
                <w:rFonts w:ascii="Palatino Linotype" w:hAnsi="Palatino Linotype" w:cs="Times New Roman"/>
                <w:sz w:val="24"/>
                <w:szCs w:val="24"/>
                <w:lang w:val="en-GB" w:eastAsia="en-GB"/>
              </w:rPr>
              <w:t>"</w:t>
            </w:r>
          </w:p>
          <w:p w14:paraId="2A6E72C6" w14:textId="7D6713CF" w:rsidR="00AC0F43" w:rsidRPr="00464C11" w:rsidRDefault="00AC0F43" w:rsidP="007F1AB3">
            <w:pPr>
              <w:rPr>
                <w:rFonts w:ascii="Palatino Linotype" w:hAnsi="Palatino Linotype" w:cs="Times New Roman"/>
                <w:sz w:val="24"/>
                <w:szCs w:val="24"/>
                <w:lang w:val="en-GB" w:eastAsia="en-GB"/>
              </w:rPr>
            </w:pPr>
            <w:r w:rsidRPr="00464C11">
              <w:rPr>
                <w:rFonts w:ascii="Palatino Linotype" w:hAnsi="Palatino Linotype" w:cs="Times New Roman"/>
                <w:sz w:val="24"/>
                <w:szCs w:val="24"/>
                <w:lang w:val="en-GB" w:eastAsia="en-GB"/>
              </w:rPr>
              <w:t xml:space="preserve">Added </w:t>
            </w:r>
            <w:r w:rsidR="00464C11">
              <w:rPr>
                <w:rFonts w:ascii="Palatino Linotype" w:hAnsi="Palatino Linotype" w:cs="Times New Roman"/>
                <w:sz w:val="24"/>
                <w:szCs w:val="24"/>
                <w:lang w:val="en-GB" w:eastAsia="en-GB"/>
              </w:rPr>
              <w:t>"</w:t>
            </w:r>
            <w:r w:rsidRPr="00464C11">
              <w:rPr>
                <w:rFonts w:ascii="Palatino Linotype" w:hAnsi="Palatino Linotype" w:cs="Times New Roman"/>
                <w:sz w:val="24"/>
                <w:szCs w:val="24"/>
                <w:lang w:val="en-GB" w:eastAsia="en-GB"/>
              </w:rPr>
              <w:t xml:space="preserve">In </w:t>
            </w:r>
            <w:bookmarkStart w:id="0" w:name="_GoBack"/>
            <w:bookmarkEnd w:id="0"/>
            <w:r w:rsidRPr="00464C11">
              <w:rPr>
                <w:rFonts w:ascii="Palatino Linotype" w:hAnsi="Palatino Linotype" w:cs="Times New Roman"/>
                <w:sz w:val="24"/>
                <w:szCs w:val="24"/>
                <w:lang w:val="en-GB" w:eastAsia="en-GB"/>
              </w:rPr>
              <w:t>summary</w:t>
            </w:r>
            <w:r w:rsidR="00464C11">
              <w:rPr>
                <w:rFonts w:ascii="Palatino Linotype" w:hAnsi="Palatino Linotype" w:cs="Times New Roman"/>
                <w:sz w:val="24"/>
                <w:szCs w:val="24"/>
                <w:lang w:val="en-GB" w:eastAsia="en-GB"/>
              </w:rPr>
              <w:t>."</w:t>
            </w:r>
          </w:p>
          <w:p w14:paraId="4AA894B5" w14:textId="77531C32" w:rsidR="00AC0F43" w:rsidRPr="00464C11" w:rsidRDefault="00AC0F43" w:rsidP="007F1AB3">
            <w:pPr>
              <w:rPr>
                <w:rFonts w:ascii="Palatino Linotype" w:hAnsi="Palatino Linotype" w:cs="Times New Roman"/>
                <w:sz w:val="24"/>
                <w:szCs w:val="24"/>
                <w:lang w:val="en-GB" w:eastAsia="en-GB"/>
              </w:rPr>
            </w:pPr>
            <w:r w:rsidRPr="00464C11">
              <w:rPr>
                <w:rFonts w:ascii="Palatino Linotype" w:hAnsi="Palatino Linotype" w:cs="Times New Roman"/>
                <w:sz w:val="24"/>
                <w:szCs w:val="24"/>
                <w:lang w:val="en-GB" w:eastAsia="en-GB"/>
              </w:rPr>
              <w:t xml:space="preserve">Line </w:t>
            </w:r>
            <w:r w:rsidR="002D676F" w:rsidRPr="00464C11">
              <w:rPr>
                <w:rFonts w:ascii="Palatino Linotype" w:hAnsi="Palatino Linotype" w:cs="Times New Roman"/>
                <w:sz w:val="24"/>
                <w:szCs w:val="24"/>
                <w:lang w:val="en-GB" w:eastAsia="en-GB"/>
              </w:rPr>
              <w:t>234</w:t>
            </w:r>
          </w:p>
        </w:tc>
      </w:tr>
      <w:tr w:rsidR="00E7043D" w:rsidRPr="00464C11" w14:paraId="74CEAC19" w14:textId="77777777" w:rsidTr="00DC1485">
        <w:trPr>
          <w:trHeight w:val="818"/>
        </w:trPr>
        <w:tc>
          <w:tcPr>
            <w:tcW w:w="0" w:type="auto"/>
          </w:tcPr>
          <w:p w14:paraId="652B79D0" w14:textId="60A86909" w:rsidR="007F1AB3" w:rsidRPr="00464C11" w:rsidRDefault="00321E27" w:rsidP="00321E27">
            <w:pPr>
              <w:rPr>
                <w:rFonts w:ascii="Palatino Linotype" w:hAnsi="Palatino Linotype" w:cs="Times New Roman"/>
                <w:sz w:val="24"/>
                <w:szCs w:val="24"/>
                <w:lang w:val="en-GB" w:eastAsia="en-GB"/>
              </w:rPr>
            </w:pPr>
            <w:r w:rsidRPr="00464C11">
              <w:rPr>
                <w:rFonts w:ascii="Palatino Linotype" w:hAnsi="Palatino Linotype" w:cs="Times New Roman"/>
                <w:sz w:val="24"/>
                <w:szCs w:val="24"/>
                <w:lang w:val="en-GB" w:eastAsia="en-GB"/>
              </w:rPr>
              <w:t> </w:t>
            </w:r>
            <w:r w:rsidR="00AC0F43" w:rsidRPr="00464C11">
              <w:rPr>
                <w:rFonts w:ascii="Palatino Linotype" w:hAnsi="Palatino Linotype" w:cs="Times New Roman"/>
                <w:sz w:val="24"/>
                <w:szCs w:val="24"/>
                <w:lang w:val="en-GB" w:eastAsia="en-GB"/>
              </w:rPr>
              <w:t>l208, 243, 253: Just make sure to format the horizontal lines before the next submission</w:t>
            </w:r>
          </w:p>
        </w:tc>
        <w:tc>
          <w:tcPr>
            <w:tcW w:w="0" w:type="auto"/>
          </w:tcPr>
          <w:p w14:paraId="4FED1B72" w14:textId="326850C9" w:rsidR="007F1AB3" w:rsidRPr="00464C11" w:rsidRDefault="00747751" w:rsidP="00AC0F43">
            <w:pPr>
              <w:rPr>
                <w:rFonts w:ascii="Palatino Linotype" w:hAnsi="Palatino Linotype" w:cs="Times New Roman"/>
                <w:sz w:val="24"/>
                <w:szCs w:val="24"/>
                <w:lang w:val="en-GB" w:eastAsia="en-GB"/>
              </w:rPr>
            </w:pPr>
            <w:r w:rsidRPr="00464C11">
              <w:rPr>
                <w:rFonts w:ascii="Palatino Linotype" w:hAnsi="Palatino Linotype" w:cs="Times New Roman"/>
                <w:sz w:val="24"/>
                <w:szCs w:val="24"/>
                <w:lang w:val="en-GB" w:eastAsia="en-GB"/>
              </w:rPr>
              <w:t>We</w:t>
            </w:r>
            <w:r w:rsidR="00AC0F43" w:rsidRPr="00464C11">
              <w:rPr>
                <w:rFonts w:ascii="Palatino Linotype" w:hAnsi="Palatino Linotype" w:cs="Times New Roman"/>
                <w:sz w:val="24"/>
                <w:szCs w:val="24"/>
                <w:lang w:val="en-GB" w:eastAsia="en-GB"/>
              </w:rPr>
              <w:t xml:space="preserve"> thank you for your comment. </w:t>
            </w:r>
            <w:r w:rsidR="00972283" w:rsidRPr="00464C11">
              <w:rPr>
                <w:rFonts w:ascii="Palatino Linotype" w:hAnsi="Palatino Linotype" w:cs="Times New Roman"/>
                <w:sz w:val="24"/>
                <w:szCs w:val="24"/>
                <w:lang w:val="en-GB" w:eastAsia="en-GB"/>
              </w:rPr>
              <w:t xml:space="preserve"> </w:t>
            </w:r>
          </w:p>
        </w:tc>
        <w:tc>
          <w:tcPr>
            <w:tcW w:w="0" w:type="auto"/>
          </w:tcPr>
          <w:p w14:paraId="59AC3FF1" w14:textId="55388C64" w:rsidR="00972283" w:rsidRPr="00464C11" w:rsidRDefault="005D1DB9" w:rsidP="00AC0F43">
            <w:pPr>
              <w:ind w:left="211" w:hanging="211"/>
              <w:rPr>
                <w:rFonts w:ascii="Palatino Linotype" w:hAnsi="Palatino Linotype" w:cs="Times New Roman"/>
                <w:sz w:val="24"/>
                <w:szCs w:val="24"/>
                <w:lang w:eastAsia="en-GB"/>
              </w:rPr>
            </w:pPr>
            <w:r w:rsidRPr="00464C11">
              <w:rPr>
                <w:rFonts w:ascii="Palatino Linotype" w:hAnsi="Palatino Linotype" w:cs="Times New Roman"/>
                <w:sz w:val="24"/>
                <w:szCs w:val="24"/>
                <w:lang w:eastAsia="en-GB"/>
              </w:rPr>
              <w:t xml:space="preserve">We </w:t>
            </w:r>
            <w:r w:rsidR="00AC0F43" w:rsidRPr="00464C11">
              <w:rPr>
                <w:rFonts w:ascii="Palatino Linotype" w:hAnsi="Palatino Linotype" w:cs="Times New Roman"/>
                <w:sz w:val="24"/>
                <w:szCs w:val="24"/>
                <w:lang w:eastAsia="en-GB"/>
              </w:rPr>
              <w:t xml:space="preserve">have formatted the horizontal lines of the figures. </w:t>
            </w:r>
          </w:p>
          <w:p w14:paraId="4CFF2F84" w14:textId="557AFE34" w:rsidR="007F1AB3" w:rsidRPr="00464C11" w:rsidRDefault="002D676F" w:rsidP="00DC1485">
            <w:pPr>
              <w:ind w:left="211" w:hanging="211"/>
              <w:rPr>
                <w:rFonts w:ascii="Palatino Linotype" w:hAnsi="Palatino Linotype" w:cs="Times New Roman"/>
                <w:sz w:val="24"/>
                <w:szCs w:val="24"/>
                <w:lang w:eastAsia="en-GB"/>
              </w:rPr>
            </w:pPr>
            <w:r w:rsidRPr="00464C11">
              <w:rPr>
                <w:rFonts w:ascii="Palatino Linotype" w:hAnsi="Palatino Linotype" w:cs="Times New Roman"/>
                <w:sz w:val="24"/>
                <w:szCs w:val="24"/>
                <w:lang w:eastAsia="en-GB"/>
              </w:rPr>
              <w:t>Line 209, 237, 251</w:t>
            </w:r>
          </w:p>
        </w:tc>
      </w:tr>
    </w:tbl>
    <w:p w14:paraId="012A1B32" w14:textId="77777777" w:rsidR="007F1AB3" w:rsidRPr="007F1AB3" w:rsidRDefault="007F1AB3" w:rsidP="007F1AB3">
      <w:pPr>
        <w:rPr>
          <w:lang w:val="en-GB" w:eastAsia="en-GB"/>
        </w:rPr>
      </w:pPr>
    </w:p>
    <w:sectPr w:rsidR="007F1AB3" w:rsidRPr="007F1AB3">
      <w:footerReference w:type="default" r:id="rId7"/>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7E399A" w16cex:dateUtc="2023-01-27T08:52:00Z"/>
  <w16cex:commentExtensible w16cex:durableId="277E3A09" w16cex:dateUtc="2023-01-27T08:54:00Z"/>
  <w16cex:commentExtensible w16cex:durableId="277E3AD3" w16cex:dateUtc="2023-01-27T08:58:00Z"/>
  <w16cex:commentExtensible w16cex:durableId="277E3B12" w16cex:dateUtc="2023-01-27T08:59:00Z"/>
  <w16cex:commentExtensible w16cex:durableId="277E3B58" w16cex:dateUtc="2023-01-27T09:00:00Z"/>
  <w16cex:commentExtensible w16cex:durableId="277E3B7B" w16cex:dateUtc="2023-01-27T09:00:00Z"/>
  <w16cex:commentExtensible w16cex:durableId="277E3B90" w16cex:dateUtc="2023-01-27T09:01:00Z"/>
  <w16cex:commentExtensible w16cex:durableId="277E3BB8" w16cex:dateUtc="2023-01-27T09:02:00Z"/>
  <w16cex:commentExtensible w16cex:durableId="277E3BED" w16cex:dateUtc="2023-01-27T09:02:00Z"/>
  <w16cex:commentExtensible w16cex:durableId="277E3C10" w16cex:dateUtc="2023-01-27T09:03:00Z"/>
  <w16cex:commentExtensible w16cex:durableId="277E3C2A" w16cex:dateUtc="2023-01-27T09:03:00Z"/>
  <w16cex:commentExtensible w16cex:durableId="277E3C62" w16cex:dateUtc="2023-01-27T09: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29BD35F" w16cid:durableId="277E399A"/>
  <w16cid:commentId w16cid:paraId="4B18AE25" w16cid:durableId="277E3A09"/>
  <w16cid:commentId w16cid:paraId="513AE9E3" w16cid:durableId="277E3AD3"/>
  <w16cid:commentId w16cid:paraId="2D7EB5DB" w16cid:durableId="277E3B12"/>
  <w16cid:commentId w16cid:paraId="5CD65307" w16cid:durableId="277E3B58"/>
  <w16cid:commentId w16cid:paraId="51910D5D" w16cid:durableId="277E3B7B"/>
  <w16cid:commentId w16cid:paraId="198DC1B0" w16cid:durableId="277E3B90"/>
  <w16cid:commentId w16cid:paraId="6429309D" w16cid:durableId="277E3BB8"/>
  <w16cid:commentId w16cid:paraId="3C713B6A" w16cid:durableId="277E3BED"/>
  <w16cid:commentId w16cid:paraId="28F64DD4" w16cid:durableId="277E3C10"/>
  <w16cid:commentId w16cid:paraId="713CAAA8" w16cid:durableId="277E3C2A"/>
  <w16cid:commentId w16cid:paraId="64C5FB65" w16cid:durableId="277E3C6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FFC4E1" w14:textId="77777777" w:rsidR="002808F6" w:rsidRDefault="002808F6" w:rsidP="00D37C3D">
      <w:r>
        <w:separator/>
      </w:r>
    </w:p>
  </w:endnote>
  <w:endnote w:type="continuationSeparator" w:id="0">
    <w:p w14:paraId="790C62FD" w14:textId="77777777" w:rsidR="002808F6" w:rsidRDefault="002808F6" w:rsidP="00D37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3268252"/>
      <w:docPartObj>
        <w:docPartGallery w:val="Page Numbers (Bottom of Page)"/>
        <w:docPartUnique/>
      </w:docPartObj>
    </w:sdtPr>
    <w:sdtEndPr>
      <w:rPr>
        <w:noProof/>
      </w:rPr>
    </w:sdtEndPr>
    <w:sdtContent>
      <w:p w14:paraId="22AA5482" w14:textId="745AEB5C" w:rsidR="00DC1485" w:rsidRDefault="00DC1485">
        <w:pPr>
          <w:pStyle w:val="Footer"/>
          <w:jc w:val="center"/>
        </w:pPr>
        <w:r>
          <w:fldChar w:fldCharType="begin"/>
        </w:r>
        <w:r>
          <w:instrText xml:space="preserve"> PAGE   \* MERGEFORMAT </w:instrText>
        </w:r>
        <w:r>
          <w:fldChar w:fldCharType="separate"/>
        </w:r>
        <w:r w:rsidR="00464C11">
          <w:rPr>
            <w:noProof/>
          </w:rPr>
          <w:t>5</w:t>
        </w:r>
        <w:r>
          <w:rPr>
            <w:noProof/>
          </w:rPr>
          <w:fldChar w:fldCharType="end"/>
        </w:r>
      </w:p>
    </w:sdtContent>
  </w:sdt>
  <w:p w14:paraId="772AB3A4" w14:textId="77777777" w:rsidR="00D800B8" w:rsidRDefault="00D800B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D48F37" w14:textId="77777777" w:rsidR="002808F6" w:rsidRDefault="002808F6" w:rsidP="00D37C3D">
      <w:r>
        <w:separator/>
      </w:r>
    </w:p>
  </w:footnote>
  <w:footnote w:type="continuationSeparator" w:id="0">
    <w:p w14:paraId="37408ECF" w14:textId="77777777" w:rsidR="002808F6" w:rsidRDefault="002808F6" w:rsidP="00D37C3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F3EFB"/>
    <w:multiLevelType w:val="hybridMultilevel"/>
    <w:tmpl w:val="23605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3C5655"/>
    <w:multiLevelType w:val="hybridMultilevel"/>
    <w:tmpl w:val="67EEA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FF66C7"/>
    <w:multiLevelType w:val="multilevel"/>
    <w:tmpl w:val="5E22C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4D6221"/>
    <w:multiLevelType w:val="hybridMultilevel"/>
    <w:tmpl w:val="7CEA9168"/>
    <w:lvl w:ilvl="0" w:tplc="5368543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5C15CE"/>
    <w:multiLevelType w:val="hybridMultilevel"/>
    <w:tmpl w:val="5028A9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6B0358C"/>
    <w:multiLevelType w:val="multilevel"/>
    <w:tmpl w:val="E36C6A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711751"/>
    <w:multiLevelType w:val="multilevel"/>
    <w:tmpl w:val="4BFEC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6"/>
  </w:num>
  <w:num w:numId="4">
    <w:abstractNumId w:val="4"/>
  </w:num>
  <w:num w:numId="5">
    <w:abstractNumId w:val="1"/>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UwNTQxsjA2tTQ1MDNT0lEKTi0uzszPAykwqwUANFvBZSwAAAA="/>
  </w:docVars>
  <w:rsids>
    <w:rsidRoot w:val="007F1AB3"/>
    <w:rsid w:val="00000AA4"/>
    <w:rsid w:val="00007992"/>
    <w:rsid w:val="0001186F"/>
    <w:rsid w:val="00020DD5"/>
    <w:rsid w:val="00022471"/>
    <w:rsid w:val="00044E5F"/>
    <w:rsid w:val="00063C2A"/>
    <w:rsid w:val="00077EF8"/>
    <w:rsid w:val="00090D2A"/>
    <w:rsid w:val="00096260"/>
    <w:rsid w:val="000A33EF"/>
    <w:rsid w:val="000A7C89"/>
    <w:rsid w:val="000B4630"/>
    <w:rsid w:val="000C31BD"/>
    <w:rsid w:val="000C6BB9"/>
    <w:rsid w:val="000D1651"/>
    <w:rsid w:val="000D685E"/>
    <w:rsid w:val="000D761A"/>
    <w:rsid w:val="000F2881"/>
    <w:rsid w:val="000F4920"/>
    <w:rsid w:val="000F66B0"/>
    <w:rsid w:val="001047AD"/>
    <w:rsid w:val="00104E0A"/>
    <w:rsid w:val="001073C6"/>
    <w:rsid w:val="00125DC4"/>
    <w:rsid w:val="00145930"/>
    <w:rsid w:val="00161A6B"/>
    <w:rsid w:val="00171BB7"/>
    <w:rsid w:val="0017362D"/>
    <w:rsid w:val="001805B5"/>
    <w:rsid w:val="001811CD"/>
    <w:rsid w:val="00190226"/>
    <w:rsid w:val="00196726"/>
    <w:rsid w:val="0019689F"/>
    <w:rsid w:val="001A058C"/>
    <w:rsid w:val="001A502C"/>
    <w:rsid w:val="001B254F"/>
    <w:rsid w:val="001B3626"/>
    <w:rsid w:val="001B49D1"/>
    <w:rsid w:val="001E2611"/>
    <w:rsid w:val="001E66D7"/>
    <w:rsid w:val="001F062D"/>
    <w:rsid w:val="001F389A"/>
    <w:rsid w:val="00203D1E"/>
    <w:rsid w:val="00216EDE"/>
    <w:rsid w:val="0021778A"/>
    <w:rsid w:val="00225B06"/>
    <w:rsid w:val="002278AF"/>
    <w:rsid w:val="002322BE"/>
    <w:rsid w:val="00234692"/>
    <w:rsid w:val="002407C3"/>
    <w:rsid w:val="00241BE1"/>
    <w:rsid w:val="002456B8"/>
    <w:rsid w:val="00251B56"/>
    <w:rsid w:val="00253FA1"/>
    <w:rsid w:val="00263315"/>
    <w:rsid w:val="00266795"/>
    <w:rsid w:val="002723E2"/>
    <w:rsid w:val="002725B3"/>
    <w:rsid w:val="00272855"/>
    <w:rsid w:val="002808F6"/>
    <w:rsid w:val="0029345A"/>
    <w:rsid w:val="002973A0"/>
    <w:rsid w:val="002A1198"/>
    <w:rsid w:val="002A61ED"/>
    <w:rsid w:val="002B0C7C"/>
    <w:rsid w:val="002B4BBD"/>
    <w:rsid w:val="002B73FA"/>
    <w:rsid w:val="002C3EA4"/>
    <w:rsid w:val="002D676F"/>
    <w:rsid w:val="002E07F2"/>
    <w:rsid w:val="002E716C"/>
    <w:rsid w:val="00304DB7"/>
    <w:rsid w:val="003151F0"/>
    <w:rsid w:val="00321E27"/>
    <w:rsid w:val="00322C7A"/>
    <w:rsid w:val="00343FD0"/>
    <w:rsid w:val="00346404"/>
    <w:rsid w:val="003509C2"/>
    <w:rsid w:val="00352806"/>
    <w:rsid w:val="00355223"/>
    <w:rsid w:val="00357975"/>
    <w:rsid w:val="003655D0"/>
    <w:rsid w:val="00371702"/>
    <w:rsid w:val="00383877"/>
    <w:rsid w:val="00387E91"/>
    <w:rsid w:val="00393213"/>
    <w:rsid w:val="003948FA"/>
    <w:rsid w:val="003B2336"/>
    <w:rsid w:val="003C33E4"/>
    <w:rsid w:val="003C63C1"/>
    <w:rsid w:val="003C7265"/>
    <w:rsid w:val="003D0B4D"/>
    <w:rsid w:val="003D16BB"/>
    <w:rsid w:val="003D2A33"/>
    <w:rsid w:val="003E287E"/>
    <w:rsid w:val="003E44EA"/>
    <w:rsid w:val="00400822"/>
    <w:rsid w:val="00403927"/>
    <w:rsid w:val="00406187"/>
    <w:rsid w:val="0041307A"/>
    <w:rsid w:val="0041752B"/>
    <w:rsid w:val="00417602"/>
    <w:rsid w:val="00420D82"/>
    <w:rsid w:val="00423609"/>
    <w:rsid w:val="00434F3F"/>
    <w:rsid w:val="00435BBA"/>
    <w:rsid w:val="0043601D"/>
    <w:rsid w:val="004462C2"/>
    <w:rsid w:val="00446F55"/>
    <w:rsid w:val="00456332"/>
    <w:rsid w:val="004574F8"/>
    <w:rsid w:val="00461898"/>
    <w:rsid w:val="00464C11"/>
    <w:rsid w:val="00467B9E"/>
    <w:rsid w:val="00470E48"/>
    <w:rsid w:val="00474CC6"/>
    <w:rsid w:val="00475E76"/>
    <w:rsid w:val="0048052E"/>
    <w:rsid w:val="00481880"/>
    <w:rsid w:val="00493F9C"/>
    <w:rsid w:val="00494A99"/>
    <w:rsid w:val="004B21EA"/>
    <w:rsid w:val="004B4D41"/>
    <w:rsid w:val="004C30A3"/>
    <w:rsid w:val="004C390B"/>
    <w:rsid w:val="004D1113"/>
    <w:rsid w:val="004D2D7C"/>
    <w:rsid w:val="004D426D"/>
    <w:rsid w:val="004E147B"/>
    <w:rsid w:val="004E2295"/>
    <w:rsid w:val="004E2902"/>
    <w:rsid w:val="004E3F49"/>
    <w:rsid w:val="004F5995"/>
    <w:rsid w:val="00503077"/>
    <w:rsid w:val="005061D5"/>
    <w:rsid w:val="0051487E"/>
    <w:rsid w:val="00524F41"/>
    <w:rsid w:val="00530B3B"/>
    <w:rsid w:val="0055036C"/>
    <w:rsid w:val="0055666A"/>
    <w:rsid w:val="0055767F"/>
    <w:rsid w:val="005629F8"/>
    <w:rsid w:val="005640DA"/>
    <w:rsid w:val="00566B39"/>
    <w:rsid w:val="005670EE"/>
    <w:rsid w:val="005803A9"/>
    <w:rsid w:val="00582DF7"/>
    <w:rsid w:val="00584526"/>
    <w:rsid w:val="005926B1"/>
    <w:rsid w:val="005A0E42"/>
    <w:rsid w:val="005A16BA"/>
    <w:rsid w:val="005A412B"/>
    <w:rsid w:val="005A5358"/>
    <w:rsid w:val="005A76E3"/>
    <w:rsid w:val="005B0590"/>
    <w:rsid w:val="005B2263"/>
    <w:rsid w:val="005C234D"/>
    <w:rsid w:val="005C2A9D"/>
    <w:rsid w:val="005D1DB9"/>
    <w:rsid w:val="005D5ECC"/>
    <w:rsid w:val="005E0479"/>
    <w:rsid w:val="005E1619"/>
    <w:rsid w:val="005E1743"/>
    <w:rsid w:val="005E533C"/>
    <w:rsid w:val="005F42C0"/>
    <w:rsid w:val="005F647E"/>
    <w:rsid w:val="00600AA7"/>
    <w:rsid w:val="006119E7"/>
    <w:rsid w:val="0063756F"/>
    <w:rsid w:val="006418DA"/>
    <w:rsid w:val="006559FE"/>
    <w:rsid w:val="006708CA"/>
    <w:rsid w:val="00677F6C"/>
    <w:rsid w:val="0068360D"/>
    <w:rsid w:val="00690862"/>
    <w:rsid w:val="00691F6C"/>
    <w:rsid w:val="00692247"/>
    <w:rsid w:val="006A3F75"/>
    <w:rsid w:val="006A5205"/>
    <w:rsid w:val="006A6B7F"/>
    <w:rsid w:val="006C7ABA"/>
    <w:rsid w:val="006D2BDD"/>
    <w:rsid w:val="006E55F3"/>
    <w:rsid w:val="006E7452"/>
    <w:rsid w:val="006F3C4B"/>
    <w:rsid w:val="006F40CA"/>
    <w:rsid w:val="00703B65"/>
    <w:rsid w:val="00707A4A"/>
    <w:rsid w:val="00711DE9"/>
    <w:rsid w:val="00716B53"/>
    <w:rsid w:val="00723FFD"/>
    <w:rsid w:val="0073662F"/>
    <w:rsid w:val="00737988"/>
    <w:rsid w:val="00745747"/>
    <w:rsid w:val="0074644E"/>
    <w:rsid w:val="00747751"/>
    <w:rsid w:val="0076744E"/>
    <w:rsid w:val="00774E94"/>
    <w:rsid w:val="00780620"/>
    <w:rsid w:val="00783762"/>
    <w:rsid w:val="007902A3"/>
    <w:rsid w:val="00792B35"/>
    <w:rsid w:val="007B1A65"/>
    <w:rsid w:val="007B3384"/>
    <w:rsid w:val="007B384E"/>
    <w:rsid w:val="007C3C98"/>
    <w:rsid w:val="007C4A94"/>
    <w:rsid w:val="007D294C"/>
    <w:rsid w:val="007E639E"/>
    <w:rsid w:val="007F1AB3"/>
    <w:rsid w:val="007F36AB"/>
    <w:rsid w:val="00820F60"/>
    <w:rsid w:val="008255CA"/>
    <w:rsid w:val="00831A98"/>
    <w:rsid w:val="00835D43"/>
    <w:rsid w:val="00846FC4"/>
    <w:rsid w:val="00860AD5"/>
    <w:rsid w:val="00872DE4"/>
    <w:rsid w:val="00881EBA"/>
    <w:rsid w:val="008836F4"/>
    <w:rsid w:val="008869FD"/>
    <w:rsid w:val="00887699"/>
    <w:rsid w:val="00887742"/>
    <w:rsid w:val="00896E1C"/>
    <w:rsid w:val="00897276"/>
    <w:rsid w:val="008A5C5B"/>
    <w:rsid w:val="008C1FFB"/>
    <w:rsid w:val="008C5BD7"/>
    <w:rsid w:val="008D053B"/>
    <w:rsid w:val="008F1415"/>
    <w:rsid w:val="008F7F7E"/>
    <w:rsid w:val="0090662E"/>
    <w:rsid w:val="009100C4"/>
    <w:rsid w:val="00914F1B"/>
    <w:rsid w:val="00916DA4"/>
    <w:rsid w:val="00925778"/>
    <w:rsid w:val="00927DD1"/>
    <w:rsid w:val="00930728"/>
    <w:rsid w:val="0093557F"/>
    <w:rsid w:val="00937029"/>
    <w:rsid w:val="00942B48"/>
    <w:rsid w:val="009474FE"/>
    <w:rsid w:val="00947C40"/>
    <w:rsid w:val="009503BD"/>
    <w:rsid w:val="00962579"/>
    <w:rsid w:val="00962C9C"/>
    <w:rsid w:val="009633A0"/>
    <w:rsid w:val="009650D3"/>
    <w:rsid w:val="0096616A"/>
    <w:rsid w:val="009674A1"/>
    <w:rsid w:val="00972283"/>
    <w:rsid w:val="009731CC"/>
    <w:rsid w:val="00982B85"/>
    <w:rsid w:val="00993220"/>
    <w:rsid w:val="009A774B"/>
    <w:rsid w:val="009B30B0"/>
    <w:rsid w:val="009B4F7A"/>
    <w:rsid w:val="009B54A2"/>
    <w:rsid w:val="009C6AF6"/>
    <w:rsid w:val="009D1EED"/>
    <w:rsid w:val="009E1A44"/>
    <w:rsid w:val="009E3C07"/>
    <w:rsid w:val="009F437C"/>
    <w:rsid w:val="00A010C8"/>
    <w:rsid w:val="00A06977"/>
    <w:rsid w:val="00A104ED"/>
    <w:rsid w:val="00A13F15"/>
    <w:rsid w:val="00A17624"/>
    <w:rsid w:val="00A30900"/>
    <w:rsid w:val="00A55169"/>
    <w:rsid w:val="00A572E0"/>
    <w:rsid w:val="00A65743"/>
    <w:rsid w:val="00A66E61"/>
    <w:rsid w:val="00A66F6C"/>
    <w:rsid w:val="00A67311"/>
    <w:rsid w:val="00A752F7"/>
    <w:rsid w:val="00A85E25"/>
    <w:rsid w:val="00A93939"/>
    <w:rsid w:val="00A9588F"/>
    <w:rsid w:val="00AA43A4"/>
    <w:rsid w:val="00AB18E5"/>
    <w:rsid w:val="00AB1D30"/>
    <w:rsid w:val="00AB36D8"/>
    <w:rsid w:val="00AB51D1"/>
    <w:rsid w:val="00AC0F43"/>
    <w:rsid w:val="00AC7098"/>
    <w:rsid w:val="00AD15C9"/>
    <w:rsid w:val="00AE476F"/>
    <w:rsid w:val="00B11B59"/>
    <w:rsid w:val="00B24E87"/>
    <w:rsid w:val="00B255F5"/>
    <w:rsid w:val="00B27B78"/>
    <w:rsid w:val="00B31947"/>
    <w:rsid w:val="00B3351F"/>
    <w:rsid w:val="00B43FF0"/>
    <w:rsid w:val="00B44E37"/>
    <w:rsid w:val="00B52655"/>
    <w:rsid w:val="00B57BFC"/>
    <w:rsid w:val="00B65B9C"/>
    <w:rsid w:val="00B73E3D"/>
    <w:rsid w:val="00B81464"/>
    <w:rsid w:val="00BA2DE1"/>
    <w:rsid w:val="00BA5624"/>
    <w:rsid w:val="00BA572A"/>
    <w:rsid w:val="00BB39C3"/>
    <w:rsid w:val="00BD2885"/>
    <w:rsid w:val="00BD415D"/>
    <w:rsid w:val="00BE3076"/>
    <w:rsid w:val="00BE3F80"/>
    <w:rsid w:val="00BF20A1"/>
    <w:rsid w:val="00BF702A"/>
    <w:rsid w:val="00C0604C"/>
    <w:rsid w:val="00C23076"/>
    <w:rsid w:val="00C30759"/>
    <w:rsid w:val="00C315FC"/>
    <w:rsid w:val="00C35CF1"/>
    <w:rsid w:val="00C432A3"/>
    <w:rsid w:val="00C62C12"/>
    <w:rsid w:val="00C63B54"/>
    <w:rsid w:val="00C82057"/>
    <w:rsid w:val="00C85C37"/>
    <w:rsid w:val="00CB3710"/>
    <w:rsid w:val="00CB425A"/>
    <w:rsid w:val="00CB72DA"/>
    <w:rsid w:val="00CC3C0E"/>
    <w:rsid w:val="00CC4FD1"/>
    <w:rsid w:val="00CD2DB9"/>
    <w:rsid w:val="00CD68DB"/>
    <w:rsid w:val="00CD6CFB"/>
    <w:rsid w:val="00CE2F29"/>
    <w:rsid w:val="00CE486F"/>
    <w:rsid w:val="00CE7E46"/>
    <w:rsid w:val="00CF1152"/>
    <w:rsid w:val="00D0763D"/>
    <w:rsid w:val="00D07CB0"/>
    <w:rsid w:val="00D17EBE"/>
    <w:rsid w:val="00D23486"/>
    <w:rsid w:val="00D23CD2"/>
    <w:rsid w:val="00D37C3D"/>
    <w:rsid w:val="00D45254"/>
    <w:rsid w:val="00D5280C"/>
    <w:rsid w:val="00D60AAA"/>
    <w:rsid w:val="00D62970"/>
    <w:rsid w:val="00D74342"/>
    <w:rsid w:val="00D800B8"/>
    <w:rsid w:val="00D82F5C"/>
    <w:rsid w:val="00D90D8B"/>
    <w:rsid w:val="00D96074"/>
    <w:rsid w:val="00DB12A2"/>
    <w:rsid w:val="00DB1ACD"/>
    <w:rsid w:val="00DB7528"/>
    <w:rsid w:val="00DB792F"/>
    <w:rsid w:val="00DC1485"/>
    <w:rsid w:val="00DC28AE"/>
    <w:rsid w:val="00DC5060"/>
    <w:rsid w:val="00DD1F2A"/>
    <w:rsid w:val="00DD302F"/>
    <w:rsid w:val="00DE6C6F"/>
    <w:rsid w:val="00DF0EBC"/>
    <w:rsid w:val="00DF2AD0"/>
    <w:rsid w:val="00DF7D89"/>
    <w:rsid w:val="00E1058F"/>
    <w:rsid w:val="00E106AE"/>
    <w:rsid w:val="00E14ED4"/>
    <w:rsid w:val="00E27C4E"/>
    <w:rsid w:val="00E37AC5"/>
    <w:rsid w:val="00E524DB"/>
    <w:rsid w:val="00E54506"/>
    <w:rsid w:val="00E55B7A"/>
    <w:rsid w:val="00E60443"/>
    <w:rsid w:val="00E7043D"/>
    <w:rsid w:val="00E71F7B"/>
    <w:rsid w:val="00E74CF9"/>
    <w:rsid w:val="00E77F53"/>
    <w:rsid w:val="00E966E1"/>
    <w:rsid w:val="00EA04B8"/>
    <w:rsid w:val="00EA1F2F"/>
    <w:rsid w:val="00EA4C29"/>
    <w:rsid w:val="00EA6B80"/>
    <w:rsid w:val="00ED5281"/>
    <w:rsid w:val="00EE1DFA"/>
    <w:rsid w:val="00EF314B"/>
    <w:rsid w:val="00F023EB"/>
    <w:rsid w:val="00F11470"/>
    <w:rsid w:val="00F13309"/>
    <w:rsid w:val="00F24D23"/>
    <w:rsid w:val="00F27516"/>
    <w:rsid w:val="00F40403"/>
    <w:rsid w:val="00F472CE"/>
    <w:rsid w:val="00F5246A"/>
    <w:rsid w:val="00F5328E"/>
    <w:rsid w:val="00F56796"/>
    <w:rsid w:val="00F56EB7"/>
    <w:rsid w:val="00F613B9"/>
    <w:rsid w:val="00F70844"/>
    <w:rsid w:val="00F73A5C"/>
    <w:rsid w:val="00F85DFB"/>
    <w:rsid w:val="00F9083C"/>
    <w:rsid w:val="00F97CDB"/>
    <w:rsid w:val="00F97E3E"/>
    <w:rsid w:val="00FB280D"/>
    <w:rsid w:val="00FB5BEC"/>
    <w:rsid w:val="00FC717F"/>
    <w:rsid w:val="00FD377B"/>
    <w:rsid w:val="00FD657A"/>
    <w:rsid w:val="00FE2011"/>
    <w:rsid w:val="00FF2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698B4"/>
  <w15:chartTrackingRefBased/>
  <w15:docId w15:val="{8E8DD280-0003-4722-A627-BD2F2F362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3FD0"/>
    <w:pPr>
      <w:spacing w:after="0" w:line="24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1AB3"/>
    <w:rPr>
      <w:color w:val="0000FF"/>
      <w:u w:val="single"/>
    </w:rPr>
  </w:style>
  <w:style w:type="character" w:customStyle="1" w:styleId="df">
    <w:name w:val="d_f"/>
    <w:basedOn w:val="DefaultParagraphFont"/>
    <w:rsid w:val="007F1AB3"/>
  </w:style>
  <w:style w:type="character" w:customStyle="1" w:styleId="ub">
    <w:name w:val="u_b"/>
    <w:basedOn w:val="DefaultParagraphFont"/>
    <w:rsid w:val="007F1AB3"/>
  </w:style>
  <w:style w:type="character" w:customStyle="1" w:styleId="un">
    <w:name w:val="u_n"/>
    <w:basedOn w:val="DefaultParagraphFont"/>
    <w:rsid w:val="007F1AB3"/>
  </w:style>
  <w:style w:type="character" w:customStyle="1" w:styleId="c4z2avtcy">
    <w:name w:val="c4_z2avtcy"/>
    <w:basedOn w:val="DefaultParagraphFont"/>
    <w:rsid w:val="007F1AB3"/>
  </w:style>
  <w:style w:type="character" w:customStyle="1" w:styleId="efq7">
    <w:name w:val="e_fq7"/>
    <w:basedOn w:val="DefaultParagraphFont"/>
    <w:rsid w:val="007F1AB3"/>
  </w:style>
  <w:style w:type="character" w:customStyle="1" w:styleId="dx">
    <w:name w:val="d_x"/>
    <w:basedOn w:val="DefaultParagraphFont"/>
    <w:rsid w:val="007F1AB3"/>
  </w:style>
  <w:style w:type="table" w:styleId="TableGrid">
    <w:name w:val="Table Grid"/>
    <w:basedOn w:val="TableNormal"/>
    <w:uiPriority w:val="39"/>
    <w:rsid w:val="007F1A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37C3D"/>
    <w:pPr>
      <w:tabs>
        <w:tab w:val="center" w:pos="4680"/>
        <w:tab w:val="right" w:pos="9360"/>
      </w:tabs>
    </w:pPr>
  </w:style>
  <w:style w:type="character" w:customStyle="1" w:styleId="HeaderChar">
    <w:name w:val="Header Char"/>
    <w:basedOn w:val="DefaultParagraphFont"/>
    <w:link w:val="Header"/>
    <w:uiPriority w:val="99"/>
    <w:rsid w:val="00D37C3D"/>
  </w:style>
  <w:style w:type="paragraph" w:styleId="Footer">
    <w:name w:val="footer"/>
    <w:basedOn w:val="Normal"/>
    <w:link w:val="FooterChar"/>
    <w:uiPriority w:val="99"/>
    <w:unhideWhenUsed/>
    <w:rsid w:val="00D37C3D"/>
    <w:pPr>
      <w:tabs>
        <w:tab w:val="center" w:pos="4680"/>
        <w:tab w:val="right" w:pos="9360"/>
      </w:tabs>
    </w:pPr>
  </w:style>
  <w:style w:type="character" w:customStyle="1" w:styleId="FooterChar">
    <w:name w:val="Footer Char"/>
    <w:basedOn w:val="DefaultParagraphFont"/>
    <w:link w:val="Footer"/>
    <w:uiPriority w:val="99"/>
    <w:rsid w:val="00D37C3D"/>
  </w:style>
  <w:style w:type="character" w:styleId="CommentReference">
    <w:name w:val="annotation reference"/>
    <w:basedOn w:val="DefaultParagraphFont"/>
    <w:uiPriority w:val="99"/>
    <w:semiHidden/>
    <w:unhideWhenUsed/>
    <w:rsid w:val="00494A99"/>
    <w:rPr>
      <w:sz w:val="16"/>
      <w:szCs w:val="16"/>
    </w:rPr>
  </w:style>
  <w:style w:type="paragraph" w:styleId="CommentText">
    <w:name w:val="annotation text"/>
    <w:basedOn w:val="Normal"/>
    <w:link w:val="CommentTextChar"/>
    <w:uiPriority w:val="99"/>
    <w:semiHidden/>
    <w:unhideWhenUsed/>
    <w:rsid w:val="00494A99"/>
    <w:rPr>
      <w:sz w:val="20"/>
      <w:szCs w:val="20"/>
    </w:rPr>
  </w:style>
  <w:style w:type="character" w:customStyle="1" w:styleId="CommentTextChar">
    <w:name w:val="Comment Text Char"/>
    <w:basedOn w:val="DefaultParagraphFont"/>
    <w:link w:val="CommentText"/>
    <w:uiPriority w:val="99"/>
    <w:semiHidden/>
    <w:rsid w:val="00494A99"/>
    <w:rPr>
      <w:sz w:val="20"/>
      <w:szCs w:val="20"/>
    </w:rPr>
  </w:style>
  <w:style w:type="paragraph" w:styleId="CommentSubject">
    <w:name w:val="annotation subject"/>
    <w:basedOn w:val="CommentText"/>
    <w:next w:val="CommentText"/>
    <w:link w:val="CommentSubjectChar"/>
    <w:uiPriority w:val="99"/>
    <w:semiHidden/>
    <w:unhideWhenUsed/>
    <w:rsid w:val="00494A99"/>
    <w:rPr>
      <w:b/>
      <w:bCs/>
    </w:rPr>
  </w:style>
  <w:style w:type="character" w:customStyle="1" w:styleId="CommentSubjectChar">
    <w:name w:val="Comment Subject Char"/>
    <w:basedOn w:val="CommentTextChar"/>
    <w:link w:val="CommentSubject"/>
    <w:uiPriority w:val="99"/>
    <w:semiHidden/>
    <w:rsid w:val="00494A99"/>
    <w:rPr>
      <w:b/>
      <w:bCs/>
      <w:sz w:val="20"/>
      <w:szCs w:val="20"/>
    </w:rPr>
  </w:style>
  <w:style w:type="paragraph" w:styleId="BalloonText">
    <w:name w:val="Balloon Text"/>
    <w:basedOn w:val="Normal"/>
    <w:link w:val="BalloonTextChar"/>
    <w:uiPriority w:val="99"/>
    <w:semiHidden/>
    <w:unhideWhenUsed/>
    <w:rsid w:val="00494A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4A99"/>
    <w:rPr>
      <w:rFonts w:ascii="Segoe UI" w:hAnsi="Segoe UI" w:cs="Segoe UI"/>
      <w:sz w:val="18"/>
      <w:szCs w:val="18"/>
    </w:rPr>
  </w:style>
  <w:style w:type="paragraph" w:styleId="ListParagraph">
    <w:name w:val="List Paragraph"/>
    <w:basedOn w:val="Normal"/>
    <w:uiPriority w:val="34"/>
    <w:qFormat/>
    <w:rsid w:val="005D1DB9"/>
    <w:pPr>
      <w:ind w:left="720"/>
      <w:contextualSpacing/>
    </w:pPr>
  </w:style>
  <w:style w:type="paragraph" w:styleId="Revision">
    <w:name w:val="Revision"/>
    <w:hidden/>
    <w:uiPriority w:val="99"/>
    <w:semiHidden/>
    <w:rsid w:val="000F492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0201559">
      <w:bodyDiv w:val="1"/>
      <w:marLeft w:val="0"/>
      <w:marRight w:val="0"/>
      <w:marTop w:val="0"/>
      <w:marBottom w:val="0"/>
      <w:divBdr>
        <w:top w:val="none" w:sz="0" w:space="0" w:color="auto"/>
        <w:left w:val="none" w:sz="0" w:space="0" w:color="auto"/>
        <w:bottom w:val="none" w:sz="0" w:space="0" w:color="auto"/>
        <w:right w:val="none" w:sz="0" w:space="0" w:color="auto"/>
      </w:divBdr>
      <w:divsChild>
        <w:div w:id="1012099655">
          <w:marLeft w:val="0"/>
          <w:marRight w:val="0"/>
          <w:marTop w:val="0"/>
          <w:marBottom w:val="0"/>
          <w:divBdr>
            <w:top w:val="none" w:sz="0" w:space="0" w:color="auto"/>
            <w:left w:val="none" w:sz="0" w:space="0" w:color="auto"/>
            <w:bottom w:val="none" w:sz="0" w:space="0" w:color="auto"/>
            <w:right w:val="none" w:sz="0" w:space="0" w:color="auto"/>
          </w:divBdr>
        </w:div>
        <w:div w:id="1439373347">
          <w:marLeft w:val="0"/>
          <w:marRight w:val="0"/>
          <w:marTop w:val="0"/>
          <w:marBottom w:val="0"/>
          <w:divBdr>
            <w:top w:val="none" w:sz="0" w:space="0" w:color="auto"/>
            <w:left w:val="none" w:sz="0" w:space="0" w:color="auto"/>
            <w:bottom w:val="none" w:sz="0" w:space="0" w:color="auto"/>
            <w:right w:val="none" w:sz="0" w:space="0" w:color="auto"/>
          </w:divBdr>
        </w:div>
      </w:divsChild>
    </w:div>
    <w:div w:id="753673691">
      <w:bodyDiv w:val="1"/>
      <w:marLeft w:val="0"/>
      <w:marRight w:val="0"/>
      <w:marTop w:val="0"/>
      <w:marBottom w:val="0"/>
      <w:divBdr>
        <w:top w:val="none" w:sz="0" w:space="0" w:color="auto"/>
        <w:left w:val="none" w:sz="0" w:space="0" w:color="auto"/>
        <w:bottom w:val="none" w:sz="0" w:space="0" w:color="auto"/>
        <w:right w:val="none" w:sz="0" w:space="0" w:color="auto"/>
      </w:divBdr>
      <w:divsChild>
        <w:div w:id="711733771">
          <w:marLeft w:val="0"/>
          <w:marRight w:val="0"/>
          <w:marTop w:val="0"/>
          <w:marBottom w:val="0"/>
          <w:divBdr>
            <w:top w:val="none" w:sz="0" w:space="0" w:color="auto"/>
            <w:left w:val="none" w:sz="0" w:space="0" w:color="auto"/>
            <w:bottom w:val="none" w:sz="0" w:space="0" w:color="auto"/>
            <w:right w:val="none" w:sz="0" w:space="0" w:color="auto"/>
          </w:divBdr>
        </w:div>
        <w:div w:id="2017919948">
          <w:marLeft w:val="0"/>
          <w:marRight w:val="0"/>
          <w:marTop w:val="0"/>
          <w:marBottom w:val="0"/>
          <w:divBdr>
            <w:top w:val="none" w:sz="0" w:space="0" w:color="auto"/>
            <w:left w:val="none" w:sz="0" w:space="0" w:color="auto"/>
            <w:bottom w:val="none" w:sz="0" w:space="0" w:color="auto"/>
            <w:right w:val="none" w:sz="0" w:space="0" w:color="auto"/>
          </w:divBdr>
        </w:div>
      </w:divsChild>
    </w:div>
    <w:div w:id="1799565959">
      <w:bodyDiv w:val="1"/>
      <w:marLeft w:val="0"/>
      <w:marRight w:val="0"/>
      <w:marTop w:val="0"/>
      <w:marBottom w:val="0"/>
      <w:divBdr>
        <w:top w:val="none" w:sz="0" w:space="0" w:color="auto"/>
        <w:left w:val="none" w:sz="0" w:space="0" w:color="auto"/>
        <w:bottom w:val="none" w:sz="0" w:space="0" w:color="auto"/>
        <w:right w:val="none" w:sz="0" w:space="0" w:color="auto"/>
      </w:divBdr>
      <w:divsChild>
        <w:div w:id="1647272549">
          <w:marLeft w:val="0"/>
          <w:marRight w:val="0"/>
          <w:marTop w:val="0"/>
          <w:marBottom w:val="0"/>
          <w:divBdr>
            <w:top w:val="none" w:sz="0" w:space="0" w:color="auto"/>
            <w:left w:val="none" w:sz="0" w:space="0" w:color="auto"/>
            <w:bottom w:val="none" w:sz="0" w:space="0" w:color="auto"/>
            <w:right w:val="none" w:sz="0" w:space="0" w:color="auto"/>
          </w:divBdr>
          <w:divsChild>
            <w:div w:id="272320830">
              <w:marLeft w:val="0"/>
              <w:marRight w:val="0"/>
              <w:marTop w:val="0"/>
              <w:marBottom w:val="0"/>
              <w:divBdr>
                <w:top w:val="none" w:sz="0" w:space="0" w:color="auto"/>
                <w:left w:val="none" w:sz="0" w:space="0" w:color="auto"/>
                <w:bottom w:val="none" w:sz="0" w:space="0" w:color="auto"/>
                <w:right w:val="none" w:sz="0" w:space="0" w:color="auto"/>
              </w:divBdr>
              <w:divsChild>
                <w:div w:id="1306814078">
                  <w:marLeft w:val="0"/>
                  <w:marRight w:val="0"/>
                  <w:marTop w:val="0"/>
                  <w:marBottom w:val="0"/>
                  <w:divBdr>
                    <w:top w:val="none" w:sz="0" w:space="0" w:color="auto"/>
                    <w:left w:val="none" w:sz="0" w:space="0" w:color="auto"/>
                    <w:bottom w:val="none" w:sz="0" w:space="0" w:color="auto"/>
                    <w:right w:val="none" w:sz="0" w:space="0" w:color="auto"/>
                  </w:divBdr>
                  <w:divsChild>
                    <w:div w:id="1963073333">
                      <w:marLeft w:val="0"/>
                      <w:marRight w:val="0"/>
                      <w:marTop w:val="0"/>
                      <w:marBottom w:val="0"/>
                      <w:divBdr>
                        <w:top w:val="none" w:sz="0" w:space="0" w:color="auto"/>
                        <w:left w:val="none" w:sz="0" w:space="0" w:color="auto"/>
                        <w:bottom w:val="none" w:sz="0" w:space="0" w:color="auto"/>
                        <w:right w:val="none" w:sz="0" w:space="0" w:color="auto"/>
                      </w:divBdr>
                      <w:divsChild>
                        <w:div w:id="2145806646">
                          <w:marLeft w:val="0"/>
                          <w:marRight w:val="0"/>
                          <w:marTop w:val="0"/>
                          <w:marBottom w:val="0"/>
                          <w:divBdr>
                            <w:top w:val="none" w:sz="0" w:space="0" w:color="auto"/>
                            <w:left w:val="none" w:sz="0" w:space="0" w:color="auto"/>
                            <w:bottom w:val="none" w:sz="0" w:space="0" w:color="auto"/>
                            <w:right w:val="none" w:sz="0" w:space="0" w:color="auto"/>
                          </w:divBdr>
                          <w:divsChild>
                            <w:div w:id="615992391">
                              <w:marLeft w:val="0"/>
                              <w:marRight w:val="0"/>
                              <w:marTop w:val="0"/>
                              <w:marBottom w:val="0"/>
                              <w:divBdr>
                                <w:top w:val="none" w:sz="0" w:space="0" w:color="auto"/>
                                <w:left w:val="none" w:sz="0" w:space="0" w:color="auto"/>
                                <w:bottom w:val="none" w:sz="0" w:space="0" w:color="auto"/>
                                <w:right w:val="single" w:sz="6" w:space="0" w:color="E0E4E9"/>
                              </w:divBdr>
                              <w:divsChild>
                                <w:div w:id="792599678">
                                  <w:marLeft w:val="0"/>
                                  <w:marRight w:val="0"/>
                                  <w:marTop w:val="0"/>
                                  <w:marBottom w:val="0"/>
                                  <w:divBdr>
                                    <w:top w:val="none" w:sz="0" w:space="0" w:color="auto"/>
                                    <w:left w:val="none" w:sz="0" w:space="0" w:color="auto"/>
                                    <w:bottom w:val="none" w:sz="0" w:space="0" w:color="auto"/>
                                    <w:right w:val="none" w:sz="0" w:space="0" w:color="auto"/>
                                  </w:divBdr>
                                  <w:divsChild>
                                    <w:div w:id="1129740431">
                                      <w:marLeft w:val="0"/>
                                      <w:marRight w:val="0"/>
                                      <w:marTop w:val="0"/>
                                      <w:marBottom w:val="0"/>
                                      <w:divBdr>
                                        <w:top w:val="none" w:sz="0" w:space="0" w:color="auto"/>
                                        <w:left w:val="none" w:sz="0" w:space="0" w:color="auto"/>
                                        <w:bottom w:val="none" w:sz="0" w:space="0" w:color="auto"/>
                                        <w:right w:val="none" w:sz="0" w:space="0" w:color="auto"/>
                                      </w:divBdr>
                                      <w:divsChild>
                                        <w:div w:id="865948399">
                                          <w:marLeft w:val="0"/>
                                          <w:marRight w:val="0"/>
                                          <w:marTop w:val="0"/>
                                          <w:marBottom w:val="0"/>
                                          <w:divBdr>
                                            <w:top w:val="none" w:sz="0" w:space="0" w:color="auto"/>
                                            <w:left w:val="none" w:sz="0" w:space="0" w:color="auto"/>
                                            <w:bottom w:val="none" w:sz="0" w:space="0" w:color="auto"/>
                                            <w:right w:val="none" w:sz="0" w:space="0" w:color="auto"/>
                                          </w:divBdr>
                                          <w:divsChild>
                                            <w:div w:id="550731212">
                                              <w:marLeft w:val="0"/>
                                              <w:marRight w:val="0"/>
                                              <w:marTop w:val="0"/>
                                              <w:marBottom w:val="0"/>
                                              <w:divBdr>
                                                <w:top w:val="none" w:sz="0" w:space="0" w:color="auto"/>
                                                <w:left w:val="none" w:sz="0" w:space="0" w:color="auto"/>
                                                <w:bottom w:val="none" w:sz="0" w:space="0" w:color="auto"/>
                                                <w:right w:val="none" w:sz="0" w:space="0" w:color="auto"/>
                                              </w:divBdr>
                                              <w:divsChild>
                                                <w:div w:id="1708481440">
                                                  <w:marLeft w:val="0"/>
                                                  <w:marRight w:val="0"/>
                                                  <w:marTop w:val="0"/>
                                                  <w:marBottom w:val="0"/>
                                                  <w:divBdr>
                                                    <w:top w:val="none" w:sz="0" w:space="0" w:color="auto"/>
                                                    <w:left w:val="none" w:sz="0" w:space="0" w:color="auto"/>
                                                    <w:bottom w:val="none" w:sz="0" w:space="0" w:color="auto"/>
                                                    <w:right w:val="none" w:sz="0" w:space="0" w:color="auto"/>
                                                  </w:divBdr>
                                                  <w:divsChild>
                                                    <w:div w:id="1406564923">
                                                      <w:marLeft w:val="0"/>
                                                      <w:marRight w:val="0"/>
                                                      <w:marTop w:val="0"/>
                                                      <w:marBottom w:val="0"/>
                                                      <w:divBdr>
                                                        <w:top w:val="none" w:sz="0" w:space="0" w:color="auto"/>
                                                        <w:left w:val="none" w:sz="0" w:space="0" w:color="auto"/>
                                                        <w:bottom w:val="none" w:sz="0" w:space="0" w:color="auto"/>
                                                        <w:right w:val="none" w:sz="0" w:space="0" w:color="auto"/>
                                                      </w:divBdr>
                                                      <w:divsChild>
                                                        <w:div w:id="9718928">
                                                          <w:marLeft w:val="0"/>
                                                          <w:marRight w:val="0"/>
                                                          <w:marTop w:val="0"/>
                                                          <w:marBottom w:val="0"/>
                                                          <w:divBdr>
                                                            <w:top w:val="none" w:sz="0" w:space="0" w:color="auto"/>
                                                            <w:left w:val="none" w:sz="0" w:space="0" w:color="auto"/>
                                                            <w:bottom w:val="none" w:sz="0" w:space="0" w:color="auto"/>
                                                            <w:right w:val="none" w:sz="0" w:space="0" w:color="auto"/>
                                                          </w:divBdr>
                                                          <w:divsChild>
                                                            <w:div w:id="1743019024">
                                                              <w:marLeft w:val="0"/>
                                                              <w:marRight w:val="0"/>
                                                              <w:marTop w:val="0"/>
                                                              <w:marBottom w:val="0"/>
                                                              <w:divBdr>
                                                                <w:top w:val="none" w:sz="0" w:space="0" w:color="auto"/>
                                                                <w:left w:val="none" w:sz="0" w:space="0" w:color="auto"/>
                                                                <w:bottom w:val="none" w:sz="0" w:space="0" w:color="auto"/>
                                                                <w:right w:val="none" w:sz="0" w:space="0" w:color="auto"/>
                                                              </w:divBdr>
                                                              <w:divsChild>
                                                                <w:div w:id="1039014646">
                                                                  <w:marLeft w:val="0"/>
                                                                  <w:marRight w:val="0"/>
                                                                  <w:marTop w:val="0"/>
                                                                  <w:marBottom w:val="0"/>
                                                                  <w:divBdr>
                                                                    <w:top w:val="none" w:sz="0" w:space="0" w:color="auto"/>
                                                                    <w:left w:val="none" w:sz="0" w:space="0" w:color="auto"/>
                                                                    <w:bottom w:val="none" w:sz="0" w:space="0" w:color="auto"/>
                                                                    <w:right w:val="none" w:sz="0" w:space="0" w:color="auto"/>
                                                                  </w:divBdr>
                                                                  <w:divsChild>
                                                                    <w:div w:id="1801025664">
                                                                      <w:marLeft w:val="0"/>
                                                                      <w:marRight w:val="0"/>
                                                                      <w:marTop w:val="0"/>
                                                                      <w:marBottom w:val="0"/>
                                                                      <w:divBdr>
                                                                        <w:top w:val="single" w:sz="6" w:space="0" w:color="979BA7"/>
                                                                        <w:left w:val="single" w:sz="6" w:space="6" w:color="979BA7"/>
                                                                        <w:bottom w:val="single" w:sz="6" w:space="0" w:color="979BA7"/>
                                                                        <w:right w:val="single" w:sz="6" w:space="15" w:color="979BA7"/>
                                                                      </w:divBdr>
                                                                      <w:divsChild>
                                                                        <w:div w:id="1346128323">
                                                                          <w:marLeft w:val="0"/>
                                                                          <w:marRight w:val="0"/>
                                                                          <w:marTop w:val="0"/>
                                                                          <w:marBottom w:val="0"/>
                                                                          <w:divBdr>
                                                                            <w:top w:val="none" w:sz="0" w:space="0" w:color="auto"/>
                                                                            <w:left w:val="none" w:sz="0" w:space="0" w:color="auto"/>
                                                                            <w:bottom w:val="none" w:sz="0" w:space="0" w:color="auto"/>
                                                                            <w:right w:val="none" w:sz="0" w:space="0" w:color="auto"/>
                                                                          </w:divBdr>
                                                                          <w:divsChild>
                                                                            <w:div w:id="1947492851">
                                                                              <w:marLeft w:val="0"/>
                                                                              <w:marRight w:val="0"/>
                                                                              <w:marTop w:val="0"/>
                                                                              <w:marBottom w:val="0"/>
                                                                              <w:divBdr>
                                                                                <w:top w:val="none" w:sz="0" w:space="0" w:color="auto"/>
                                                                                <w:left w:val="none" w:sz="0" w:space="0" w:color="auto"/>
                                                                                <w:bottom w:val="none" w:sz="0" w:space="0" w:color="auto"/>
                                                                                <w:right w:val="none" w:sz="0" w:space="0" w:color="auto"/>
                                                                              </w:divBdr>
                                                                              <w:divsChild>
                                                                                <w:div w:id="998922039">
                                                                                  <w:marLeft w:val="0"/>
                                                                                  <w:marRight w:val="0"/>
                                                                                  <w:marTop w:val="0"/>
                                                                                  <w:marBottom w:val="0"/>
                                                                                  <w:divBdr>
                                                                                    <w:top w:val="none" w:sz="0" w:space="0" w:color="auto"/>
                                                                                    <w:left w:val="none" w:sz="0" w:space="0" w:color="auto"/>
                                                                                    <w:bottom w:val="none" w:sz="0" w:space="0" w:color="auto"/>
                                                                                    <w:right w:val="none" w:sz="0" w:space="0" w:color="auto"/>
                                                                                  </w:divBdr>
                                                                                  <w:divsChild>
                                                                                    <w:div w:id="212733698">
                                                                                      <w:marLeft w:val="0"/>
                                                                                      <w:marRight w:val="0"/>
                                                                                      <w:marTop w:val="0"/>
                                                                                      <w:marBottom w:val="0"/>
                                                                                      <w:divBdr>
                                                                                        <w:top w:val="none" w:sz="0" w:space="0" w:color="auto"/>
                                                                                        <w:left w:val="none" w:sz="0" w:space="0" w:color="auto"/>
                                                                                        <w:bottom w:val="none" w:sz="0" w:space="0" w:color="auto"/>
                                                                                        <w:right w:val="none" w:sz="0" w:space="0" w:color="auto"/>
                                                                                      </w:divBdr>
                                                                                      <w:divsChild>
                                                                                        <w:div w:id="876501672">
                                                                                          <w:marLeft w:val="0"/>
                                                                                          <w:marRight w:val="0"/>
                                                                                          <w:marTop w:val="0"/>
                                                                                          <w:marBottom w:val="0"/>
                                                                                          <w:divBdr>
                                                                                            <w:top w:val="none" w:sz="0" w:space="0" w:color="auto"/>
                                                                                            <w:left w:val="none" w:sz="0" w:space="0" w:color="auto"/>
                                                                                            <w:bottom w:val="none" w:sz="0" w:space="0" w:color="auto"/>
                                                                                            <w:right w:val="none" w:sz="0" w:space="0" w:color="auto"/>
                                                                                          </w:divBdr>
                                                                                          <w:divsChild>
                                                                                            <w:div w:id="1949700167">
                                                                                              <w:marLeft w:val="0"/>
                                                                                              <w:marRight w:val="0"/>
                                                                                              <w:marTop w:val="0"/>
                                                                                              <w:marBottom w:val="0"/>
                                                                                              <w:divBdr>
                                                                                                <w:top w:val="none" w:sz="0" w:space="0" w:color="auto"/>
                                                                                                <w:left w:val="none" w:sz="0" w:space="0" w:color="auto"/>
                                                                                                <w:bottom w:val="none" w:sz="0" w:space="0" w:color="auto"/>
                                                                                                <w:right w:val="none" w:sz="0" w:space="0" w:color="auto"/>
                                                                                              </w:divBdr>
                                                                                            </w:div>
                                                                                            <w:div w:id="216554447">
                                                                                              <w:marLeft w:val="0"/>
                                                                                              <w:marRight w:val="0"/>
                                                                                              <w:marTop w:val="0"/>
                                                                                              <w:marBottom w:val="0"/>
                                                                                              <w:divBdr>
                                                                                                <w:top w:val="none" w:sz="0" w:space="0" w:color="auto"/>
                                                                                                <w:left w:val="none" w:sz="0" w:space="0" w:color="auto"/>
                                                                                                <w:bottom w:val="none" w:sz="0" w:space="0" w:color="auto"/>
                                                                                                <w:right w:val="none" w:sz="0" w:space="0" w:color="auto"/>
                                                                                              </w:divBdr>
                                                                                            </w:div>
                                                                                            <w:div w:id="950626448">
                                                                                              <w:marLeft w:val="0"/>
                                                                                              <w:marRight w:val="0"/>
                                                                                              <w:marTop w:val="0"/>
                                                                                              <w:marBottom w:val="0"/>
                                                                                              <w:divBdr>
                                                                                                <w:top w:val="none" w:sz="0" w:space="0" w:color="auto"/>
                                                                                                <w:left w:val="none" w:sz="0" w:space="0" w:color="auto"/>
                                                                                                <w:bottom w:val="none" w:sz="0" w:space="0" w:color="auto"/>
                                                                                                <w:right w:val="none" w:sz="0" w:space="0" w:color="auto"/>
                                                                                              </w:divBdr>
                                                                                            </w:div>
                                                                                            <w:div w:id="1941523827">
                                                                                              <w:marLeft w:val="0"/>
                                                                                              <w:marRight w:val="0"/>
                                                                                              <w:marTop w:val="0"/>
                                                                                              <w:marBottom w:val="0"/>
                                                                                              <w:divBdr>
                                                                                                <w:top w:val="none" w:sz="0" w:space="0" w:color="auto"/>
                                                                                                <w:left w:val="none" w:sz="0" w:space="0" w:color="auto"/>
                                                                                                <w:bottom w:val="none" w:sz="0" w:space="0" w:color="auto"/>
                                                                                                <w:right w:val="none" w:sz="0" w:space="0" w:color="auto"/>
                                                                                              </w:divBdr>
                                                                                            </w:div>
                                                                                            <w:div w:id="1649631817">
                                                                                              <w:marLeft w:val="0"/>
                                                                                              <w:marRight w:val="0"/>
                                                                                              <w:marTop w:val="0"/>
                                                                                              <w:marBottom w:val="0"/>
                                                                                              <w:divBdr>
                                                                                                <w:top w:val="none" w:sz="0" w:space="0" w:color="auto"/>
                                                                                                <w:left w:val="none" w:sz="0" w:space="0" w:color="auto"/>
                                                                                                <w:bottom w:val="none" w:sz="0" w:space="0" w:color="auto"/>
                                                                                                <w:right w:val="none" w:sz="0" w:space="0" w:color="auto"/>
                                                                                              </w:divBdr>
                                                                                            </w:div>
                                                                                            <w:div w:id="808481047">
                                                                                              <w:marLeft w:val="0"/>
                                                                                              <w:marRight w:val="0"/>
                                                                                              <w:marTop w:val="0"/>
                                                                                              <w:marBottom w:val="0"/>
                                                                                              <w:divBdr>
                                                                                                <w:top w:val="none" w:sz="0" w:space="0" w:color="auto"/>
                                                                                                <w:left w:val="none" w:sz="0" w:space="0" w:color="auto"/>
                                                                                                <w:bottom w:val="none" w:sz="0" w:space="0" w:color="auto"/>
                                                                                                <w:right w:val="none" w:sz="0" w:space="0" w:color="auto"/>
                                                                                              </w:divBdr>
                                                                                            </w:div>
                                                                                            <w:div w:id="919867281">
                                                                                              <w:marLeft w:val="0"/>
                                                                                              <w:marRight w:val="0"/>
                                                                                              <w:marTop w:val="0"/>
                                                                                              <w:marBottom w:val="0"/>
                                                                                              <w:divBdr>
                                                                                                <w:top w:val="none" w:sz="0" w:space="0" w:color="auto"/>
                                                                                                <w:left w:val="none" w:sz="0" w:space="0" w:color="auto"/>
                                                                                                <w:bottom w:val="none" w:sz="0" w:space="0" w:color="auto"/>
                                                                                                <w:right w:val="none" w:sz="0" w:space="0" w:color="auto"/>
                                                                                              </w:divBdr>
                                                                                            </w:div>
                                                                                            <w:div w:id="1209760816">
                                                                                              <w:marLeft w:val="0"/>
                                                                                              <w:marRight w:val="0"/>
                                                                                              <w:marTop w:val="0"/>
                                                                                              <w:marBottom w:val="0"/>
                                                                                              <w:divBdr>
                                                                                                <w:top w:val="none" w:sz="0" w:space="0" w:color="auto"/>
                                                                                                <w:left w:val="none" w:sz="0" w:space="0" w:color="auto"/>
                                                                                                <w:bottom w:val="none" w:sz="0" w:space="0" w:color="auto"/>
                                                                                                <w:right w:val="none" w:sz="0" w:space="0" w:color="auto"/>
                                                                                              </w:divBdr>
                                                                                            </w:div>
                                                                                            <w:div w:id="1891073399">
                                                                                              <w:marLeft w:val="0"/>
                                                                                              <w:marRight w:val="0"/>
                                                                                              <w:marTop w:val="0"/>
                                                                                              <w:marBottom w:val="0"/>
                                                                                              <w:divBdr>
                                                                                                <w:top w:val="none" w:sz="0" w:space="0" w:color="auto"/>
                                                                                                <w:left w:val="none" w:sz="0" w:space="0" w:color="auto"/>
                                                                                                <w:bottom w:val="none" w:sz="0" w:space="0" w:color="auto"/>
                                                                                                <w:right w:val="none" w:sz="0" w:space="0" w:color="auto"/>
                                                                                              </w:divBdr>
                                                                                            </w:div>
                                                                                            <w:div w:id="1638488854">
                                                                                              <w:marLeft w:val="0"/>
                                                                                              <w:marRight w:val="0"/>
                                                                                              <w:marTop w:val="0"/>
                                                                                              <w:marBottom w:val="0"/>
                                                                                              <w:divBdr>
                                                                                                <w:top w:val="none" w:sz="0" w:space="0" w:color="auto"/>
                                                                                                <w:left w:val="none" w:sz="0" w:space="0" w:color="auto"/>
                                                                                                <w:bottom w:val="none" w:sz="0" w:space="0" w:color="auto"/>
                                                                                                <w:right w:val="none" w:sz="0" w:space="0" w:color="auto"/>
                                                                                              </w:divBdr>
                                                                                            </w:div>
                                                                                            <w:div w:id="2115397387">
                                                                                              <w:marLeft w:val="0"/>
                                                                                              <w:marRight w:val="0"/>
                                                                                              <w:marTop w:val="0"/>
                                                                                              <w:marBottom w:val="0"/>
                                                                                              <w:divBdr>
                                                                                                <w:top w:val="none" w:sz="0" w:space="0" w:color="auto"/>
                                                                                                <w:left w:val="none" w:sz="0" w:space="0" w:color="auto"/>
                                                                                                <w:bottom w:val="none" w:sz="0" w:space="0" w:color="auto"/>
                                                                                                <w:right w:val="none" w:sz="0" w:space="0" w:color="auto"/>
                                                                                              </w:divBdr>
                                                                                            </w:div>
                                                                                            <w:div w:id="934630134">
                                                                                              <w:marLeft w:val="0"/>
                                                                                              <w:marRight w:val="0"/>
                                                                                              <w:marTop w:val="0"/>
                                                                                              <w:marBottom w:val="0"/>
                                                                                              <w:divBdr>
                                                                                                <w:top w:val="none" w:sz="0" w:space="0" w:color="auto"/>
                                                                                                <w:left w:val="none" w:sz="0" w:space="0" w:color="auto"/>
                                                                                                <w:bottom w:val="none" w:sz="0" w:space="0" w:color="auto"/>
                                                                                                <w:right w:val="none" w:sz="0" w:space="0" w:color="auto"/>
                                                                                              </w:divBdr>
                                                                                            </w:div>
                                                                                            <w:div w:id="1085345992">
                                                                                              <w:marLeft w:val="0"/>
                                                                                              <w:marRight w:val="0"/>
                                                                                              <w:marTop w:val="0"/>
                                                                                              <w:marBottom w:val="0"/>
                                                                                              <w:divBdr>
                                                                                                <w:top w:val="none" w:sz="0" w:space="0" w:color="auto"/>
                                                                                                <w:left w:val="none" w:sz="0" w:space="0" w:color="auto"/>
                                                                                                <w:bottom w:val="none" w:sz="0" w:space="0" w:color="auto"/>
                                                                                                <w:right w:val="none" w:sz="0" w:space="0" w:color="auto"/>
                                                                                              </w:divBdr>
                                                                                            </w:div>
                                                                                            <w:div w:id="1588416905">
                                                                                              <w:marLeft w:val="0"/>
                                                                                              <w:marRight w:val="0"/>
                                                                                              <w:marTop w:val="0"/>
                                                                                              <w:marBottom w:val="0"/>
                                                                                              <w:divBdr>
                                                                                                <w:top w:val="none" w:sz="0" w:space="0" w:color="auto"/>
                                                                                                <w:left w:val="none" w:sz="0" w:space="0" w:color="auto"/>
                                                                                                <w:bottom w:val="none" w:sz="0" w:space="0" w:color="auto"/>
                                                                                                <w:right w:val="none" w:sz="0" w:space="0" w:color="auto"/>
                                                                                              </w:divBdr>
                                                                                            </w:div>
                                                                                            <w:div w:id="485168922">
                                                                                              <w:marLeft w:val="0"/>
                                                                                              <w:marRight w:val="0"/>
                                                                                              <w:marTop w:val="0"/>
                                                                                              <w:marBottom w:val="0"/>
                                                                                              <w:divBdr>
                                                                                                <w:top w:val="none" w:sz="0" w:space="0" w:color="auto"/>
                                                                                                <w:left w:val="none" w:sz="0" w:space="0" w:color="auto"/>
                                                                                                <w:bottom w:val="none" w:sz="0" w:space="0" w:color="auto"/>
                                                                                                <w:right w:val="none" w:sz="0" w:space="0" w:color="auto"/>
                                                                                              </w:divBdr>
                                                                                            </w:div>
                                                                                            <w:div w:id="1046100226">
                                                                                              <w:marLeft w:val="0"/>
                                                                                              <w:marRight w:val="0"/>
                                                                                              <w:marTop w:val="0"/>
                                                                                              <w:marBottom w:val="0"/>
                                                                                              <w:divBdr>
                                                                                                <w:top w:val="none" w:sz="0" w:space="0" w:color="auto"/>
                                                                                                <w:left w:val="none" w:sz="0" w:space="0" w:color="auto"/>
                                                                                                <w:bottom w:val="none" w:sz="0" w:space="0" w:color="auto"/>
                                                                                                <w:right w:val="none" w:sz="0" w:space="0" w:color="auto"/>
                                                                                              </w:divBdr>
                                                                                            </w:div>
                                                                                            <w:div w:id="345983773">
                                                                                              <w:marLeft w:val="0"/>
                                                                                              <w:marRight w:val="0"/>
                                                                                              <w:marTop w:val="0"/>
                                                                                              <w:marBottom w:val="0"/>
                                                                                              <w:divBdr>
                                                                                                <w:top w:val="none" w:sz="0" w:space="0" w:color="auto"/>
                                                                                                <w:left w:val="none" w:sz="0" w:space="0" w:color="auto"/>
                                                                                                <w:bottom w:val="none" w:sz="0" w:space="0" w:color="auto"/>
                                                                                                <w:right w:val="none" w:sz="0" w:space="0" w:color="auto"/>
                                                                                              </w:divBdr>
                                                                                            </w:div>
                                                                                            <w:div w:id="782917092">
                                                                                              <w:marLeft w:val="0"/>
                                                                                              <w:marRight w:val="0"/>
                                                                                              <w:marTop w:val="0"/>
                                                                                              <w:marBottom w:val="0"/>
                                                                                              <w:divBdr>
                                                                                                <w:top w:val="none" w:sz="0" w:space="0" w:color="auto"/>
                                                                                                <w:left w:val="none" w:sz="0" w:space="0" w:color="auto"/>
                                                                                                <w:bottom w:val="none" w:sz="0" w:space="0" w:color="auto"/>
                                                                                                <w:right w:val="none" w:sz="0" w:space="0" w:color="auto"/>
                                                                                              </w:divBdr>
                                                                                            </w:div>
                                                                                            <w:div w:id="187640712">
                                                                                              <w:marLeft w:val="0"/>
                                                                                              <w:marRight w:val="0"/>
                                                                                              <w:marTop w:val="0"/>
                                                                                              <w:marBottom w:val="0"/>
                                                                                              <w:divBdr>
                                                                                                <w:top w:val="none" w:sz="0" w:space="0" w:color="auto"/>
                                                                                                <w:left w:val="none" w:sz="0" w:space="0" w:color="auto"/>
                                                                                                <w:bottom w:val="none" w:sz="0" w:space="0" w:color="auto"/>
                                                                                                <w:right w:val="none" w:sz="0" w:space="0" w:color="auto"/>
                                                                                              </w:divBdr>
                                                                                            </w:div>
                                                                                            <w:div w:id="535461528">
                                                                                              <w:marLeft w:val="0"/>
                                                                                              <w:marRight w:val="0"/>
                                                                                              <w:marTop w:val="0"/>
                                                                                              <w:marBottom w:val="0"/>
                                                                                              <w:divBdr>
                                                                                                <w:top w:val="none" w:sz="0" w:space="0" w:color="auto"/>
                                                                                                <w:left w:val="none" w:sz="0" w:space="0" w:color="auto"/>
                                                                                                <w:bottom w:val="none" w:sz="0" w:space="0" w:color="auto"/>
                                                                                                <w:right w:val="none" w:sz="0" w:space="0" w:color="auto"/>
                                                                                              </w:divBdr>
                                                                                            </w:div>
                                                                                            <w:div w:id="870729451">
                                                                                              <w:marLeft w:val="0"/>
                                                                                              <w:marRight w:val="0"/>
                                                                                              <w:marTop w:val="0"/>
                                                                                              <w:marBottom w:val="0"/>
                                                                                              <w:divBdr>
                                                                                                <w:top w:val="none" w:sz="0" w:space="0" w:color="auto"/>
                                                                                                <w:left w:val="none" w:sz="0" w:space="0" w:color="auto"/>
                                                                                                <w:bottom w:val="none" w:sz="0" w:space="0" w:color="auto"/>
                                                                                                <w:right w:val="none" w:sz="0" w:space="0" w:color="auto"/>
                                                                                              </w:divBdr>
                                                                                            </w:div>
                                                                                            <w:div w:id="943348531">
                                                                                              <w:marLeft w:val="0"/>
                                                                                              <w:marRight w:val="0"/>
                                                                                              <w:marTop w:val="0"/>
                                                                                              <w:marBottom w:val="0"/>
                                                                                              <w:divBdr>
                                                                                                <w:top w:val="none" w:sz="0" w:space="0" w:color="auto"/>
                                                                                                <w:left w:val="none" w:sz="0" w:space="0" w:color="auto"/>
                                                                                                <w:bottom w:val="none" w:sz="0" w:space="0" w:color="auto"/>
                                                                                                <w:right w:val="none" w:sz="0" w:space="0" w:color="auto"/>
                                                                                              </w:divBdr>
                                                                                            </w:div>
                                                                                            <w:div w:id="1252662620">
                                                                                              <w:marLeft w:val="0"/>
                                                                                              <w:marRight w:val="0"/>
                                                                                              <w:marTop w:val="0"/>
                                                                                              <w:marBottom w:val="0"/>
                                                                                              <w:divBdr>
                                                                                                <w:top w:val="none" w:sz="0" w:space="0" w:color="auto"/>
                                                                                                <w:left w:val="none" w:sz="0" w:space="0" w:color="auto"/>
                                                                                                <w:bottom w:val="none" w:sz="0" w:space="0" w:color="auto"/>
                                                                                                <w:right w:val="none" w:sz="0" w:space="0" w:color="auto"/>
                                                                                              </w:divBdr>
                                                                                            </w:div>
                                                                                            <w:div w:id="1644037711">
                                                                                              <w:marLeft w:val="0"/>
                                                                                              <w:marRight w:val="0"/>
                                                                                              <w:marTop w:val="0"/>
                                                                                              <w:marBottom w:val="0"/>
                                                                                              <w:divBdr>
                                                                                                <w:top w:val="none" w:sz="0" w:space="0" w:color="auto"/>
                                                                                                <w:left w:val="none" w:sz="0" w:space="0" w:color="auto"/>
                                                                                                <w:bottom w:val="none" w:sz="0" w:space="0" w:color="auto"/>
                                                                                                <w:right w:val="none" w:sz="0" w:space="0" w:color="auto"/>
                                                                                              </w:divBdr>
                                                                                            </w:div>
                                                                                            <w:div w:id="2093893351">
                                                                                              <w:marLeft w:val="0"/>
                                                                                              <w:marRight w:val="0"/>
                                                                                              <w:marTop w:val="0"/>
                                                                                              <w:marBottom w:val="0"/>
                                                                                              <w:divBdr>
                                                                                                <w:top w:val="none" w:sz="0" w:space="0" w:color="auto"/>
                                                                                                <w:left w:val="none" w:sz="0" w:space="0" w:color="auto"/>
                                                                                                <w:bottom w:val="none" w:sz="0" w:space="0" w:color="auto"/>
                                                                                                <w:right w:val="none" w:sz="0" w:space="0" w:color="auto"/>
                                                                                              </w:divBdr>
                                                                                            </w:div>
                                                                                            <w:div w:id="857693783">
                                                                                              <w:marLeft w:val="0"/>
                                                                                              <w:marRight w:val="0"/>
                                                                                              <w:marTop w:val="0"/>
                                                                                              <w:marBottom w:val="0"/>
                                                                                              <w:divBdr>
                                                                                                <w:top w:val="none" w:sz="0" w:space="0" w:color="auto"/>
                                                                                                <w:left w:val="none" w:sz="0" w:space="0" w:color="auto"/>
                                                                                                <w:bottom w:val="none" w:sz="0" w:space="0" w:color="auto"/>
                                                                                                <w:right w:val="none" w:sz="0" w:space="0" w:color="auto"/>
                                                                                              </w:divBdr>
                                                                                            </w:div>
                                                                                            <w:div w:id="1577741254">
                                                                                              <w:marLeft w:val="0"/>
                                                                                              <w:marRight w:val="0"/>
                                                                                              <w:marTop w:val="0"/>
                                                                                              <w:marBottom w:val="0"/>
                                                                                              <w:divBdr>
                                                                                                <w:top w:val="none" w:sz="0" w:space="0" w:color="auto"/>
                                                                                                <w:left w:val="none" w:sz="0" w:space="0" w:color="auto"/>
                                                                                                <w:bottom w:val="none" w:sz="0" w:space="0" w:color="auto"/>
                                                                                                <w:right w:val="none" w:sz="0" w:space="0" w:color="auto"/>
                                                                                              </w:divBdr>
                                                                                            </w:div>
                                                                                            <w:div w:id="981737361">
                                                                                              <w:marLeft w:val="0"/>
                                                                                              <w:marRight w:val="0"/>
                                                                                              <w:marTop w:val="0"/>
                                                                                              <w:marBottom w:val="0"/>
                                                                                              <w:divBdr>
                                                                                                <w:top w:val="none" w:sz="0" w:space="0" w:color="auto"/>
                                                                                                <w:left w:val="none" w:sz="0" w:space="0" w:color="auto"/>
                                                                                                <w:bottom w:val="none" w:sz="0" w:space="0" w:color="auto"/>
                                                                                                <w:right w:val="none" w:sz="0" w:space="0" w:color="auto"/>
                                                                                              </w:divBdr>
                                                                                            </w:div>
                                                                                            <w:div w:id="505480022">
                                                                                              <w:marLeft w:val="0"/>
                                                                                              <w:marRight w:val="0"/>
                                                                                              <w:marTop w:val="0"/>
                                                                                              <w:marBottom w:val="0"/>
                                                                                              <w:divBdr>
                                                                                                <w:top w:val="none" w:sz="0" w:space="0" w:color="auto"/>
                                                                                                <w:left w:val="none" w:sz="0" w:space="0" w:color="auto"/>
                                                                                                <w:bottom w:val="none" w:sz="0" w:space="0" w:color="auto"/>
                                                                                                <w:right w:val="none" w:sz="0" w:space="0" w:color="auto"/>
                                                                                              </w:divBdr>
                                                                                            </w:div>
                                                                                            <w:div w:id="327028145">
                                                                                              <w:marLeft w:val="0"/>
                                                                                              <w:marRight w:val="0"/>
                                                                                              <w:marTop w:val="0"/>
                                                                                              <w:marBottom w:val="0"/>
                                                                                              <w:divBdr>
                                                                                                <w:top w:val="none" w:sz="0" w:space="0" w:color="auto"/>
                                                                                                <w:left w:val="none" w:sz="0" w:space="0" w:color="auto"/>
                                                                                                <w:bottom w:val="none" w:sz="0" w:space="0" w:color="auto"/>
                                                                                                <w:right w:val="none" w:sz="0" w:space="0" w:color="auto"/>
                                                                                              </w:divBdr>
                                                                                            </w:div>
                                                                                            <w:div w:id="1057700857">
                                                                                              <w:marLeft w:val="0"/>
                                                                                              <w:marRight w:val="0"/>
                                                                                              <w:marTop w:val="0"/>
                                                                                              <w:marBottom w:val="0"/>
                                                                                              <w:divBdr>
                                                                                                <w:top w:val="none" w:sz="0" w:space="0" w:color="auto"/>
                                                                                                <w:left w:val="none" w:sz="0" w:space="0" w:color="auto"/>
                                                                                                <w:bottom w:val="none" w:sz="0" w:space="0" w:color="auto"/>
                                                                                                <w:right w:val="none" w:sz="0" w:space="0" w:color="auto"/>
                                                                                              </w:divBdr>
                                                                                            </w:div>
                                                                                            <w:div w:id="1257596800">
                                                                                              <w:marLeft w:val="0"/>
                                                                                              <w:marRight w:val="0"/>
                                                                                              <w:marTop w:val="0"/>
                                                                                              <w:marBottom w:val="0"/>
                                                                                              <w:divBdr>
                                                                                                <w:top w:val="none" w:sz="0" w:space="0" w:color="auto"/>
                                                                                                <w:left w:val="none" w:sz="0" w:space="0" w:color="auto"/>
                                                                                                <w:bottom w:val="none" w:sz="0" w:space="0" w:color="auto"/>
                                                                                                <w:right w:val="none" w:sz="0" w:space="0" w:color="auto"/>
                                                                                              </w:divBdr>
                                                                                            </w:div>
                                                                                            <w:div w:id="791944989">
                                                                                              <w:marLeft w:val="0"/>
                                                                                              <w:marRight w:val="0"/>
                                                                                              <w:marTop w:val="0"/>
                                                                                              <w:marBottom w:val="0"/>
                                                                                              <w:divBdr>
                                                                                                <w:top w:val="none" w:sz="0" w:space="0" w:color="auto"/>
                                                                                                <w:left w:val="none" w:sz="0" w:space="0" w:color="auto"/>
                                                                                                <w:bottom w:val="none" w:sz="0" w:space="0" w:color="auto"/>
                                                                                                <w:right w:val="none" w:sz="0" w:space="0" w:color="auto"/>
                                                                                              </w:divBdr>
                                                                                            </w:div>
                                                                                            <w:div w:id="856651862">
                                                                                              <w:marLeft w:val="0"/>
                                                                                              <w:marRight w:val="0"/>
                                                                                              <w:marTop w:val="0"/>
                                                                                              <w:marBottom w:val="0"/>
                                                                                              <w:divBdr>
                                                                                                <w:top w:val="none" w:sz="0" w:space="0" w:color="auto"/>
                                                                                                <w:left w:val="none" w:sz="0" w:space="0" w:color="auto"/>
                                                                                                <w:bottom w:val="none" w:sz="0" w:space="0" w:color="auto"/>
                                                                                                <w:right w:val="none" w:sz="0" w:space="0" w:color="auto"/>
                                                                                              </w:divBdr>
                                                                                            </w:div>
                                                                                            <w:div w:id="396050211">
                                                                                              <w:marLeft w:val="0"/>
                                                                                              <w:marRight w:val="0"/>
                                                                                              <w:marTop w:val="0"/>
                                                                                              <w:marBottom w:val="0"/>
                                                                                              <w:divBdr>
                                                                                                <w:top w:val="none" w:sz="0" w:space="0" w:color="auto"/>
                                                                                                <w:left w:val="none" w:sz="0" w:space="0" w:color="auto"/>
                                                                                                <w:bottom w:val="none" w:sz="0" w:space="0" w:color="auto"/>
                                                                                                <w:right w:val="none" w:sz="0" w:space="0" w:color="auto"/>
                                                                                              </w:divBdr>
                                                                                            </w:div>
                                                                                            <w:div w:id="787243129">
                                                                                              <w:marLeft w:val="0"/>
                                                                                              <w:marRight w:val="0"/>
                                                                                              <w:marTop w:val="0"/>
                                                                                              <w:marBottom w:val="0"/>
                                                                                              <w:divBdr>
                                                                                                <w:top w:val="none" w:sz="0" w:space="0" w:color="auto"/>
                                                                                                <w:left w:val="none" w:sz="0" w:space="0" w:color="auto"/>
                                                                                                <w:bottom w:val="none" w:sz="0" w:space="0" w:color="auto"/>
                                                                                                <w:right w:val="none" w:sz="0" w:space="0" w:color="auto"/>
                                                                                              </w:divBdr>
                                                                                            </w:div>
                                                                                            <w:div w:id="763258752">
                                                                                              <w:marLeft w:val="0"/>
                                                                                              <w:marRight w:val="0"/>
                                                                                              <w:marTop w:val="0"/>
                                                                                              <w:marBottom w:val="0"/>
                                                                                              <w:divBdr>
                                                                                                <w:top w:val="none" w:sz="0" w:space="0" w:color="auto"/>
                                                                                                <w:left w:val="none" w:sz="0" w:space="0" w:color="auto"/>
                                                                                                <w:bottom w:val="none" w:sz="0" w:space="0" w:color="auto"/>
                                                                                                <w:right w:val="none" w:sz="0" w:space="0" w:color="auto"/>
                                                                                              </w:divBdr>
                                                                                            </w:div>
                                                                                            <w:div w:id="876770841">
                                                                                              <w:marLeft w:val="0"/>
                                                                                              <w:marRight w:val="0"/>
                                                                                              <w:marTop w:val="0"/>
                                                                                              <w:marBottom w:val="0"/>
                                                                                              <w:divBdr>
                                                                                                <w:top w:val="none" w:sz="0" w:space="0" w:color="auto"/>
                                                                                                <w:left w:val="none" w:sz="0" w:space="0" w:color="auto"/>
                                                                                                <w:bottom w:val="none" w:sz="0" w:space="0" w:color="auto"/>
                                                                                                <w:right w:val="none" w:sz="0" w:space="0" w:color="auto"/>
                                                                                              </w:divBdr>
                                                                                            </w:div>
                                                                                            <w:div w:id="1475491891">
                                                                                              <w:marLeft w:val="0"/>
                                                                                              <w:marRight w:val="0"/>
                                                                                              <w:marTop w:val="0"/>
                                                                                              <w:marBottom w:val="0"/>
                                                                                              <w:divBdr>
                                                                                                <w:top w:val="none" w:sz="0" w:space="0" w:color="auto"/>
                                                                                                <w:left w:val="none" w:sz="0" w:space="0" w:color="auto"/>
                                                                                                <w:bottom w:val="none" w:sz="0" w:space="0" w:color="auto"/>
                                                                                                <w:right w:val="none" w:sz="0" w:space="0" w:color="auto"/>
                                                                                              </w:divBdr>
                                                                                            </w:div>
                                                                                            <w:div w:id="190991782">
                                                                                              <w:marLeft w:val="0"/>
                                                                                              <w:marRight w:val="0"/>
                                                                                              <w:marTop w:val="0"/>
                                                                                              <w:marBottom w:val="0"/>
                                                                                              <w:divBdr>
                                                                                                <w:top w:val="none" w:sz="0" w:space="0" w:color="auto"/>
                                                                                                <w:left w:val="none" w:sz="0" w:space="0" w:color="auto"/>
                                                                                                <w:bottom w:val="none" w:sz="0" w:space="0" w:color="auto"/>
                                                                                                <w:right w:val="none" w:sz="0" w:space="0" w:color="auto"/>
                                                                                              </w:divBdr>
                                                                                            </w:div>
                                                                                            <w:div w:id="2026393839">
                                                                                              <w:marLeft w:val="0"/>
                                                                                              <w:marRight w:val="0"/>
                                                                                              <w:marTop w:val="0"/>
                                                                                              <w:marBottom w:val="0"/>
                                                                                              <w:divBdr>
                                                                                                <w:top w:val="none" w:sz="0" w:space="0" w:color="auto"/>
                                                                                                <w:left w:val="none" w:sz="0" w:space="0" w:color="auto"/>
                                                                                                <w:bottom w:val="none" w:sz="0" w:space="0" w:color="auto"/>
                                                                                                <w:right w:val="none" w:sz="0" w:space="0" w:color="auto"/>
                                                                                              </w:divBdr>
                                                                                            </w:div>
                                                                                            <w:div w:id="98333801">
                                                                                              <w:marLeft w:val="0"/>
                                                                                              <w:marRight w:val="0"/>
                                                                                              <w:marTop w:val="0"/>
                                                                                              <w:marBottom w:val="0"/>
                                                                                              <w:divBdr>
                                                                                                <w:top w:val="none" w:sz="0" w:space="0" w:color="auto"/>
                                                                                                <w:left w:val="none" w:sz="0" w:space="0" w:color="auto"/>
                                                                                                <w:bottom w:val="none" w:sz="0" w:space="0" w:color="auto"/>
                                                                                                <w:right w:val="none" w:sz="0" w:space="0" w:color="auto"/>
                                                                                              </w:divBdr>
                                                                                            </w:div>
                                                                                            <w:div w:id="388725378">
                                                                                              <w:marLeft w:val="0"/>
                                                                                              <w:marRight w:val="0"/>
                                                                                              <w:marTop w:val="0"/>
                                                                                              <w:marBottom w:val="0"/>
                                                                                              <w:divBdr>
                                                                                                <w:top w:val="none" w:sz="0" w:space="0" w:color="auto"/>
                                                                                                <w:left w:val="none" w:sz="0" w:space="0" w:color="auto"/>
                                                                                                <w:bottom w:val="none" w:sz="0" w:space="0" w:color="auto"/>
                                                                                                <w:right w:val="none" w:sz="0" w:space="0" w:color="auto"/>
                                                                                              </w:divBdr>
                                                                                            </w:div>
                                                                                            <w:div w:id="1854491625">
                                                                                              <w:marLeft w:val="0"/>
                                                                                              <w:marRight w:val="0"/>
                                                                                              <w:marTop w:val="0"/>
                                                                                              <w:marBottom w:val="0"/>
                                                                                              <w:divBdr>
                                                                                                <w:top w:val="none" w:sz="0" w:space="0" w:color="auto"/>
                                                                                                <w:left w:val="none" w:sz="0" w:space="0" w:color="auto"/>
                                                                                                <w:bottom w:val="none" w:sz="0" w:space="0" w:color="auto"/>
                                                                                                <w:right w:val="none" w:sz="0" w:space="0" w:color="auto"/>
                                                                                              </w:divBdr>
                                                                                            </w:div>
                                                                                            <w:div w:id="923949367">
                                                                                              <w:marLeft w:val="0"/>
                                                                                              <w:marRight w:val="0"/>
                                                                                              <w:marTop w:val="0"/>
                                                                                              <w:marBottom w:val="0"/>
                                                                                              <w:divBdr>
                                                                                                <w:top w:val="none" w:sz="0" w:space="0" w:color="auto"/>
                                                                                                <w:left w:val="none" w:sz="0" w:space="0" w:color="auto"/>
                                                                                                <w:bottom w:val="none" w:sz="0" w:space="0" w:color="auto"/>
                                                                                                <w:right w:val="none" w:sz="0" w:space="0" w:color="auto"/>
                                                                                              </w:divBdr>
                                                                                            </w:div>
                                                                                            <w:div w:id="860127101">
                                                                                              <w:marLeft w:val="0"/>
                                                                                              <w:marRight w:val="0"/>
                                                                                              <w:marTop w:val="0"/>
                                                                                              <w:marBottom w:val="0"/>
                                                                                              <w:divBdr>
                                                                                                <w:top w:val="none" w:sz="0" w:space="0" w:color="auto"/>
                                                                                                <w:left w:val="none" w:sz="0" w:space="0" w:color="auto"/>
                                                                                                <w:bottom w:val="none" w:sz="0" w:space="0" w:color="auto"/>
                                                                                                <w:right w:val="none" w:sz="0" w:space="0" w:color="auto"/>
                                                                                              </w:divBdr>
                                                                                            </w:div>
                                                                                            <w:div w:id="222646633">
                                                                                              <w:marLeft w:val="0"/>
                                                                                              <w:marRight w:val="0"/>
                                                                                              <w:marTop w:val="0"/>
                                                                                              <w:marBottom w:val="0"/>
                                                                                              <w:divBdr>
                                                                                                <w:top w:val="none" w:sz="0" w:space="0" w:color="auto"/>
                                                                                                <w:left w:val="none" w:sz="0" w:space="0" w:color="auto"/>
                                                                                                <w:bottom w:val="none" w:sz="0" w:space="0" w:color="auto"/>
                                                                                                <w:right w:val="none" w:sz="0" w:space="0" w:color="auto"/>
                                                                                              </w:divBdr>
                                                                                            </w:div>
                                                                                            <w:div w:id="1059207489">
                                                                                              <w:marLeft w:val="0"/>
                                                                                              <w:marRight w:val="0"/>
                                                                                              <w:marTop w:val="0"/>
                                                                                              <w:marBottom w:val="0"/>
                                                                                              <w:divBdr>
                                                                                                <w:top w:val="none" w:sz="0" w:space="0" w:color="auto"/>
                                                                                                <w:left w:val="none" w:sz="0" w:space="0" w:color="auto"/>
                                                                                                <w:bottom w:val="none" w:sz="0" w:space="0" w:color="auto"/>
                                                                                                <w:right w:val="none" w:sz="0" w:space="0" w:color="auto"/>
                                                                                              </w:divBdr>
                                                                                            </w:div>
                                                                                            <w:div w:id="2093356989">
                                                                                              <w:marLeft w:val="0"/>
                                                                                              <w:marRight w:val="0"/>
                                                                                              <w:marTop w:val="0"/>
                                                                                              <w:marBottom w:val="0"/>
                                                                                              <w:divBdr>
                                                                                                <w:top w:val="none" w:sz="0" w:space="0" w:color="auto"/>
                                                                                                <w:left w:val="none" w:sz="0" w:space="0" w:color="auto"/>
                                                                                                <w:bottom w:val="none" w:sz="0" w:space="0" w:color="auto"/>
                                                                                                <w:right w:val="none" w:sz="0" w:space="0" w:color="auto"/>
                                                                                              </w:divBdr>
                                                                                            </w:div>
                                                                                            <w:div w:id="1283030625">
                                                                                              <w:marLeft w:val="0"/>
                                                                                              <w:marRight w:val="0"/>
                                                                                              <w:marTop w:val="0"/>
                                                                                              <w:marBottom w:val="0"/>
                                                                                              <w:divBdr>
                                                                                                <w:top w:val="none" w:sz="0" w:space="0" w:color="auto"/>
                                                                                                <w:left w:val="none" w:sz="0" w:space="0" w:color="auto"/>
                                                                                                <w:bottom w:val="none" w:sz="0" w:space="0" w:color="auto"/>
                                                                                                <w:right w:val="none" w:sz="0" w:space="0" w:color="auto"/>
                                                                                              </w:divBdr>
                                                                                            </w:div>
                                                                                            <w:div w:id="149292215">
                                                                                              <w:marLeft w:val="0"/>
                                                                                              <w:marRight w:val="0"/>
                                                                                              <w:marTop w:val="0"/>
                                                                                              <w:marBottom w:val="0"/>
                                                                                              <w:divBdr>
                                                                                                <w:top w:val="none" w:sz="0" w:space="0" w:color="auto"/>
                                                                                                <w:left w:val="none" w:sz="0" w:space="0" w:color="auto"/>
                                                                                                <w:bottom w:val="none" w:sz="0" w:space="0" w:color="auto"/>
                                                                                                <w:right w:val="none" w:sz="0" w:space="0" w:color="auto"/>
                                                                                              </w:divBdr>
                                                                                            </w:div>
                                                                                            <w:div w:id="2078277809">
                                                                                              <w:marLeft w:val="0"/>
                                                                                              <w:marRight w:val="0"/>
                                                                                              <w:marTop w:val="0"/>
                                                                                              <w:marBottom w:val="0"/>
                                                                                              <w:divBdr>
                                                                                                <w:top w:val="none" w:sz="0" w:space="0" w:color="auto"/>
                                                                                                <w:left w:val="none" w:sz="0" w:space="0" w:color="auto"/>
                                                                                                <w:bottom w:val="none" w:sz="0" w:space="0" w:color="auto"/>
                                                                                                <w:right w:val="none" w:sz="0" w:space="0" w:color="auto"/>
                                                                                              </w:divBdr>
                                                                                            </w:div>
                                                                                            <w:div w:id="510414090">
                                                                                              <w:marLeft w:val="0"/>
                                                                                              <w:marRight w:val="0"/>
                                                                                              <w:marTop w:val="0"/>
                                                                                              <w:marBottom w:val="0"/>
                                                                                              <w:divBdr>
                                                                                                <w:top w:val="none" w:sz="0" w:space="0" w:color="auto"/>
                                                                                                <w:left w:val="none" w:sz="0" w:space="0" w:color="auto"/>
                                                                                                <w:bottom w:val="none" w:sz="0" w:space="0" w:color="auto"/>
                                                                                                <w:right w:val="none" w:sz="0" w:space="0" w:color="auto"/>
                                                                                              </w:divBdr>
                                                                                            </w:div>
                                                                                            <w:div w:id="533352691">
                                                                                              <w:marLeft w:val="0"/>
                                                                                              <w:marRight w:val="0"/>
                                                                                              <w:marTop w:val="0"/>
                                                                                              <w:marBottom w:val="0"/>
                                                                                              <w:divBdr>
                                                                                                <w:top w:val="none" w:sz="0" w:space="0" w:color="auto"/>
                                                                                                <w:left w:val="none" w:sz="0" w:space="0" w:color="auto"/>
                                                                                                <w:bottom w:val="none" w:sz="0" w:space="0" w:color="auto"/>
                                                                                                <w:right w:val="none" w:sz="0" w:space="0" w:color="auto"/>
                                                                                              </w:divBdr>
                                                                                            </w:div>
                                                                                            <w:div w:id="530388014">
                                                                                              <w:marLeft w:val="0"/>
                                                                                              <w:marRight w:val="0"/>
                                                                                              <w:marTop w:val="0"/>
                                                                                              <w:marBottom w:val="0"/>
                                                                                              <w:divBdr>
                                                                                                <w:top w:val="none" w:sz="0" w:space="0" w:color="auto"/>
                                                                                                <w:left w:val="none" w:sz="0" w:space="0" w:color="auto"/>
                                                                                                <w:bottom w:val="none" w:sz="0" w:space="0" w:color="auto"/>
                                                                                                <w:right w:val="none" w:sz="0" w:space="0" w:color="auto"/>
                                                                                              </w:divBdr>
                                                                                            </w:div>
                                                                                            <w:div w:id="781848274">
                                                                                              <w:marLeft w:val="0"/>
                                                                                              <w:marRight w:val="0"/>
                                                                                              <w:marTop w:val="0"/>
                                                                                              <w:marBottom w:val="0"/>
                                                                                              <w:divBdr>
                                                                                                <w:top w:val="none" w:sz="0" w:space="0" w:color="auto"/>
                                                                                                <w:left w:val="none" w:sz="0" w:space="0" w:color="auto"/>
                                                                                                <w:bottom w:val="none" w:sz="0" w:space="0" w:color="auto"/>
                                                                                                <w:right w:val="none" w:sz="0" w:space="0" w:color="auto"/>
                                                                                              </w:divBdr>
                                                                                            </w:div>
                                                                                            <w:div w:id="499081540">
                                                                                              <w:marLeft w:val="0"/>
                                                                                              <w:marRight w:val="0"/>
                                                                                              <w:marTop w:val="0"/>
                                                                                              <w:marBottom w:val="0"/>
                                                                                              <w:divBdr>
                                                                                                <w:top w:val="none" w:sz="0" w:space="0" w:color="auto"/>
                                                                                                <w:left w:val="none" w:sz="0" w:space="0" w:color="auto"/>
                                                                                                <w:bottom w:val="none" w:sz="0" w:space="0" w:color="auto"/>
                                                                                                <w:right w:val="none" w:sz="0" w:space="0" w:color="auto"/>
                                                                                              </w:divBdr>
                                                                                            </w:div>
                                                                                            <w:div w:id="162937124">
                                                                                              <w:marLeft w:val="0"/>
                                                                                              <w:marRight w:val="0"/>
                                                                                              <w:marTop w:val="0"/>
                                                                                              <w:marBottom w:val="0"/>
                                                                                              <w:divBdr>
                                                                                                <w:top w:val="none" w:sz="0" w:space="0" w:color="auto"/>
                                                                                                <w:left w:val="none" w:sz="0" w:space="0" w:color="auto"/>
                                                                                                <w:bottom w:val="none" w:sz="0" w:space="0" w:color="auto"/>
                                                                                                <w:right w:val="none" w:sz="0" w:space="0" w:color="auto"/>
                                                                                              </w:divBdr>
                                                                                            </w:div>
                                                                                            <w:div w:id="659962502">
                                                                                              <w:marLeft w:val="0"/>
                                                                                              <w:marRight w:val="0"/>
                                                                                              <w:marTop w:val="0"/>
                                                                                              <w:marBottom w:val="0"/>
                                                                                              <w:divBdr>
                                                                                                <w:top w:val="none" w:sz="0" w:space="0" w:color="auto"/>
                                                                                                <w:left w:val="none" w:sz="0" w:space="0" w:color="auto"/>
                                                                                                <w:bottom w:val="none" w:sz="0" w:space="0" w:color="auto"/>
                                                                                                <w:right w:val="none" w:sz="0" w:space="0" w:color="auto"/>
                                                                                              </w:divBdr>
                                                                                            </w:div>
                                                                                            <w:div w:id="991519454">
                                                                                              <w:marLeft w:val="0"/>
                                                                                              <w:marRight w:val="0"/>
                                                                                              <w:marTop w:val="0"/>
                                                                                              <w:marBottom w:val="0"/>
                                                                                              <w:divBdr>
                                                                                                <w:top w:val="none" w:sz="0" w:space="0" w:color="auto"/>
                                                                                                <w:left w:val="none" w:sz="0" w:space="0" w:color="auto"/>
                                                                                                <w:bottom w:val="none" w:sz="0" w:space="0" w:color="auto"/>
                                                                                                <w:right w:val="none" w:sz="0" w:space="0" w:color="auto"/>
                                                                                              </w:divBdr>
                                                                                            </w:div>
                                                                                            <w:div w:id="180708277">
                                                                                              <w:marLeft w:val="0"/>
                                                                                              <w:marRight w:val="0"/>
                                                                                              <w:marTop w:val="0"/>
                                                                                              <w:marBottom w:val="0"/>
                                                                                              <w:divBdr>
                                                                                                <w:top w:val="none" w:sz="0" w:space="0" w:color="auto"/>
                                                                                                <w:left w:val="none" w:sz="0" w:space="0" w:color="auto"/>
                                                                                                <w:bottom w:val="none" w:sz="0" w:space="0" w:color="auto"/>
                                                                                                <w:right w:val="none" w:sz="0" w:space="0" w:color="auto"/>
                                                                                              </w:divBdr>
                                                                                            </w:div>
                                                                                            <w:div w:id="1173110912">
                                                                                              <w:marLeft w:val="0"/>
                                                                                              <w:marRight w:val="0"/>
                                                                                              <w:marTop w:val="0"/>
                                                                                              <w:marBottom w:val="0"/>
                                                                                              <w:divBdr>
                                                                                                <w:top w:val="none" w:sz="0" w:space="0" w:color="auto"/>
                                                                                                <w:left w:val="none" w:sz="0" w:space="0" w:color="auto"/>
                                                                                                <w:bottom w:val="none" w:sz="0" w:space="0" w:color="auto"/>
                                                                                                <w:right w:val="none" w:sz="0" w:space="0" w:color="auto"/>
                                                                                              </w:divBdr>
                                                                                            </w:div>
                                                                                            <w:div w:id="176508661">
                                                                                              <w:marLeft w:val="0"/>
                                                                                              <w:marRight w:val="0"/>
                                                                                              <w:marTop w:val="0"/>
                                                                                              <w:marBottom w:val="0"/>
                                                                                              <w:divBdr>
                                                                                                <w:top w:val="none" w:sz="0" w:space="0" w:color="auto"/>
                                                                                                <w:left w:val="none" w:sz="0" w:space="0" w:color="auto"/>
                                                                                                <w:bottom w:val="none" w:sz="0" w:space="0" w:color="auto"/>
                                                                                                <w:right w:val="none" w:sz="0" w:space="0" w:color="auto"/>
                                                                                              </w:divBdr>
                                                                                            </w:div>
                                                                                            <w:div w:id="971062581">
                                                                                              <w:marLeft w:val="0"/>
                                                                                              <w:marRight w:val="0"/>
                                                                                              <w:marTop w:val="0"/>
                                                                                              <w:marBottom w:val="0"/>
                                                                                              <w:divBdr>
                                                                                                <w:top w:val="none" w:sz="0" w:space="0" w:color="auto"/>
                                                                                                <w:left w:val="none" w:sz="0" w:space="0" w:color="auto"/>
                                                                                                <w:bottom w:val="none" w:sz="0" w:space="0" w:color="auto"/>
                                                                                                <w:right w:val="none" w:sz="0" w:space="0" w:color="auto"/>
                                                                                              </w:divBdr>
                                                                                            </w:div>
                                                                                            <w:div w:id="728845664">
                                                                                              <w:marLeft w:val="0"/>
                                                                                              <w:marRight w:val="0"/>
                                                                                              <w:marTop w:val="0"/>
                                                                                              <w:marBottom w:val="0"/>
                                                                                              <w:divBdr>
                                                                                                <w:top w:val="none" w:sz="0" w:space="0" w:color="auto"/>
                                                                                                <w:left w:val="none" w:sz="0" w:space="0" w:color="auto"/>
                                                                                                <w:bottom w:val="none" w:sz="0" w:space="0" w:color="auto"/>
                                                                                                <w:right w:val="none" w:sz="0" w:space="0" w:color="auto"/>
                                                                                              </w:divBdr>
                                                                                            </w:div>
                                                                                            <w:div w:id="2071805107">
                                                                                              <w:marLeft w:val="0"/>
                                                                                              <w:marRight w:val="0"/>
                                                                                              <w:marTop w:val="0"/>
                                                                                              <w:marBottom w:val="0"/>
                                                                                              <w:divBdr>
                                                                                                <w:top w:val="none" w:sz="0" w:space="0" w:color="auto"/>
                                                                                                <w:left w:val="none" w:sz="0" w:space="0" w:color="auto"/>
                                                                                                <w:bottom w:val="none" w:sz="0" w:space="0" w:color="auto"/>
                                                                                                <w:right w:val="none" w:sz="0" w:space="0" w:color="auto"/>
                                                                                              </w:divBdr>
                                                                                            </w:div>
                                                                                            <w:div w:id="919753051">
                                                                                              <w:marLeft w:val="0"/>
                                                                                              <w:marRight w:val="0"/>
                                                                                              <w:marTop w:val="0"/>
                                                                                              <w:marBottom w:val="0"/>
                                                                                              <w:divBdr>
                                                                                                <w:top w:val="none" w:sz="0" w:space="0" w:color="auto"/>
                                                                                                <w:left w:val="none" w:sz="0" w:space="0" w:color="auto"/>
                                                                                                <w:bottom w:val="none" w:sz="0" w:space="0" w:color="auto"/>
                                                                                                <w:right w:val="none" w:sz="0" w:space="0" w:color="auto"/>
                                                                                              </w:divBdr>
                                                                                            </w:div>
                                                                                            <w:div w:id="821391550">
                                                                                              <w:marLeft w:val="0"/>
                                                                                              <w:marRight w:val="0"/>
                                                                                              <w:marTop w:val="0"/>
                                                                                              <w:marBottom w:val="0"/>
                                                                                              <w:divBdr>
                                                                                                <w:top w:val="none" w:sz="0" w:space="0" w:color="auto"/>
                                                                                                <w:left w:val="none" w:sz="0" w:space="0" w:color="auto"/>
                                                                                                <w:bottom w:val="none" w:sz="0" w:space="0" w:color="auto"/>
                                                                                                <w:right w:val="none" w:sz="0" w:space="0" w:color="auto"/>
                                                                                              </w:divBdr>
                                                                                            </w:div>
                                                                                            <w:div w:id="1108164775">
                                                                                              <w:marLeft w:val="0"/>
                                                                                              <w:marRight w:val="0"/>
                                                                                              <w:marTop w:val="0"/>
                                                                                              <w:marBottom w:val="0"/>
                                                                                              <w:divBdr>
                                                                                                <w:top w:val="none" w:sz="0" w:space="0" w:color="auto"/>
                                                                                                <w:left w:val="none" w:sz="0" w:space="0" w:color="auto"/>
                                                                                                <w:bottom w:val="none" w:sz="0" w:space="0" w:color="auto"/>
                                                                                                <w:right w:val="none" w:sz="0" w:space="0" w:color="auto"/>
                                                                                              </w:divBdr>
                                                                                            </w:div>
                                                                                            <w:div w:id="1716394538">
                                                                                              <w:marLeft w:val="0"/>
                                                                                              <w:marRight w:val="0"/>
                                                                                              <w:marTop w:val="0"/>
                                                                                              <w:marBottom w:val="0"/>
                                                                                              <w:divBdr>
                                                                                                <w:top w:val="none" w:sz="0" w:space="0" w:color="auto"/>
                                                                                                <w:left w:val="none" w:sz="0" w:space="0" w:color="auto"/>
                                                                                                <w:bottom w:val="none" w:sz="0" w:space="0" w:color="auto"/>
                                                                                                <w:right w:val="none" w:sz="0" w:space="0" w:color="auto"/>
                                                                                              </w:divBdr>
                                                                                            </w:div>
                                                                                            <w:div w:id="1162938991">
                                                                                              <w:marLeft w:val="0"/>
                                                                                              <w:marRight w:val="0"/>
                                                                                              <w:marTop w:val="0"/>
                                                                                              <w:marBottom w:val="0"/>
                                                                                              <w:divBdr>
                                                                                                <w:top w:val="none" w:sz="0" w:space="0" w:color="auto"/>
                                                                                                <w:left w:val="none" w:sz="0" w:space="0" w:color="auto"/>
                                                                                                <w:bottom w:val="none" w:sz="0" w:space="0" w:color="auto"/>
                                                                                                <w:right w:val="none" w:sz="0" w:space="0" w:color="auto"/>
                                                                                              </w:divBdr>
                                                                                            </w:div>
                                                                                            <w:div w:id="1358502583">
                                                                                              <w:marLeft w:val="0"/>
                                                                                              <w:marRight w:val="0"/>
                                                                                              <w:marTop w:val="0"/>
                                                                                              <w:marBottom w:val="0"/>
                                                                                              <w:divBdr>
                                                                                                <w:top w:val="none" w:sz="0" w:space="0" w:color="auto"/>
                                                                                                <w:left w:val="none" w:sz="0" w:space="0" w:color="auto"/>
                                                                                                <w:bottom w:val="none" w:sz="0" w:space="0" w:color="auto"/>
                                                                                                <w:right w:val="none" w:sz="0" w:space="0" w:color="auto"/>
                                                                                              </w:divBdr>
                                                                                            </w:div>
                                                                                            <w:div w:id="1767725710">
                                                                                              <w:marLeft w:val="0"/>
                                                                                              <w:marRight w:val="0"/>
                                                                                              <w:marTop w:val="0"/>
                                                                                              <w:marBottom w:val="0"/>
                                                                                              <w:divBdr>
                                                                                                <w:top w:val="none" w:sz="0" w:space="0" w:color="auto"/>
                                                                                                <w:left w:val="none" w:sz="0" w:space="0" w:color="auto"/>
                                                                                                <w:bottom w:val="none" w:sz="0" w:space="0" w:color="auto"/>
                                                                                                <w:right w:val="none" w:sz="0" w:space="0" w:color="auto"/>
                                                                                              </w:divBdr>
                                                                                            </w:div>
                                                                                            <w:div w:id="320815621">
                                                                                              <w:marLeft w:val="0"/>
                                                                                              <w:marRight w:val="0"/>
                                                                                              <w:marTop w:val="0"/>
                                                                                              <w:marBottom w:val="0"/>
                                                                                              <w:divBdr>
                                                                                                <w:top w:val="none" w:sz="0" w:space="0" w:color="auto"/>
                                                                                                <w:left w:val="none" w:sz="0" w:space="0" w:color="auto"/>
                                                                                                <w:bottom w:val="none" w:sz="0" w:space="0" w:color="auto"/>
                                                                                                <w:right w:val="none" w:sz="0" w:space="0" w:color="auto"/>
                                                                                              </w:divBdr>
                                                                                            </w:div>
                                                                                            <w:div w:id="1566985644">
                                                                                              <w:marLeft w:val="0"/>
                                                                                              <w:marRight w:val="0"/>
                                                                                              <w:marTop w:val="0"/>
                                                                                              <w:marBottom w:val="0"/>
                                                                                              <w:divBdr>
                                                                                                <w:top w:val="none" w:sz="0" w:space="0" w:color="auto"/>
                                                                                                <w:left w:val="none" w:sz="0" w:space="0" w:color="auto"/>
                                                                                                <w:bottom w:val="none" w:sz="0" w:space="0" w:color="auto"/>
                                                                                                <w:right w:val="none" w:sz="0" w:space="0" w:color="auto"/>
                                                                                              </w:divBdr>
                                                                                            </w:div>
                                                                                            <w:div w:id="1807773291">
                                                                                              <w:marLeft w:val="0"/>
                                                                                              <w:marRight w:val="0"/>
                                                                                              <w:marTop w:val="0"/>
                                                                                              <w:marBottom w:val="0"/>
                                                                                              <w:divBdr>
                                                                                                <w:top w:val="none" w:sz="0" w:space="0" w:color="auto"/>
                                                                                                <w:left w:val="none" w:sz="0" w:space="0" w:color="auto"/>
                                                                                                <w:bottom w:val="none" w:sz="0" w:space="0" w:color="auto"/>
                                                                                                <w:right w:val="none" w:sz="0" w:space="0" w:color="auto"/>
                                                                                              </w:divBdr>
                                                                                            </w:div>
                                                                                            <w:div w:id="871921858">
                                                                                              <w:marLeft w:val="0"/>
                                                                                              <w:marRight w:val="0"/>
                                                                                              <w:marTop w:val="0"/>
                                                                                              <w:marBottom w:val="0"/>
                                                                                              <w:divBdr>
                                                                                                <w:top w:val="none" w:sz="0" w:space="0" w:color="auto"/>
                                                                                                <w:left w:val="none" w:sz="0" w:space="0" w:color="auto"/>
                                                                                                <w:bottom w:val="none" w:sz="0" w:space="0" w:color="auto"/>
                                                                                                <w:right w:val="none" w:sz="0" w:space="0" w:color="auto"/>
                                                                                              </w:divBdr>
                                                                                            </w:div>
                                                                                            <w:div w:id="1757940002">
                                                                                              <w:marLeft w:val="0"/>
                                                                                              <w:marRight w:val="0"/>
                                                                                              <w:marTop w:val="0"/>
                                                                                              <w:marBottom w:val="0"/>
                                                                                              <w:divBdr>
                                                                                                <w:top w:val="none" w:sz="0" w:space="0" w:color="auto"/>
                                                                                                <w:left w:val="none" w:sz="0" w:space="0" w:color="auto"/>
                                                                                                <w:bottom w:val="none" w:sz="0" w:space="0" w:color="auto"/>
                                                                                                <w:right w:val="none" w:sz="0" w:space="0" w:color="auto"/>
                                                                                              </w:divBdr>
                                                                                            </w:div>
                                                                                            <w:div w:id="1914662707">
                                                                                              <w:marLeft w:val="0"/>
                                                                                              <w:marRight w:val="0"/>
                                                                                              <w:marTop w:val="0"/>
                                                                                              <w:marBottom w:val="0"/>
                                                                                              <w:divBdr>
                                                                                                <w:top w:val="none" w:sz="0" w:space="0" w:color="auto"/>
                                                                                                <w:left w:val="none" w:sz="0" w:space="0" w:color="auto"/>
                                                                                                <w:bottom w:val="none" w:sz="0" w:space="0" w:color="auto"/>
                                                                                                <w:right w:val="none" w:sz="0" w:space="0" w:color="auto"/>
                                                                                              </w:divBdr>
                                                                                            </w:div>
                                                                                            <w:div w:id="336812356">
                                                                                              <w:marLeft w:val="0"/>
                                                                                              <w:marRight w:val="0"/>
                                                                                              <w:marTop w:val="0"/>
                                                                                              <w:marBottom w:val="0"/>
                                                                                              <w:divBdr>
                                                                                                <w:top w:val="none" w:sz="0" w:space="0" w:color="auto"/>
                                                                                                <w:left w:val="none" w:sz="0" w:space="0" w:color="auto"/>
                                                                                                <w:bottom w:val="none" w:sz="0" w:space="0" w:color="auto"/>
                                                                                                <w:right w:val="none" w:sz="0" w:space="0" w:color="auto"/>
                                                                                              </w:divBdr>
                                                                                            </w:div>
                                                                                            <w:div w:id="426079613">
                                                                                              <w:marLeft w:val="0"/>
                                                                                              <w:marRight w:val="0"/>
                                                                                              <w:marTop w:val="0"/>
                                                                                              <w:marBottom w:val="0"/>
                                                                                              <w:divBdr>
                                                                                                <w:top w:val="none" w:sz="0" w:space="0" w:color="auto"/>
                                                                                                <w:left w:val="none" w:sz="0" w:space="0" w:color="auto"/>
                                                                                                <w:bottom w:val="none" w:sz="0" w:space="0" w:color="auto"/>
                                                                                                <w:right w:val="none" w:sz="0" w:space="0" w:color="auto"/>
                                                                                              </w:divBdr>
                                                                                            </w:div>
                                                                                            <w:div w:id="1917593854">
                                                                                              <w:marLeft w:val="0"/>
                                                                                              <w:marRight w:val="0"/>
                                                                                              <w:marTop w:val="0"/>
                                                                                              <w:marBottom w:val="0"/>
                                                                                              <w:divBdr>
                                                                                                <w:top w:val="none" w:sz="0" w:space="0" w:color="auto"/>
                                                                                                <w:left w:val="none" w:sz="0" w:space="0" w:color="auto"/>
                                                                                                <w:bottom w:val="none" w:sz="0" w:space="0" w:color="auto"/>
                                                                                                <w:right w:val="none" w:sz="0" w:space="0" w:color="auto"/>
                                                                                              </w:divBdr>
                                                                                            </w:div>
                                                                                            <w:div w:id="704215898">
                                                                                              <w:marLeft w:val="0"/>
                                                                                              <w:marRight w:val="0"/>
                                                                                              <w:marTop w:val="0"/>
                                                                                              <w:marBottom w:val="0"/>
                                                                                              <w:divBdr>
                                                                                                <w:top w:val="none" w:sz="0" w:space="0" w:color="auto"/>
                                                                                                <w:left w:val="none" w:sz="0" w:space="0" w:color="auto"/>
                                                                                                <w:bottom w:val="none" w:sz="0" w:space="0" w:color="auto"/>
                                                                                                <w:right w:val="none" w:sz="0" w:space="0" w:color="auto"/>
                                                                                              </w:divBdr>
                                                                                            </w:div>
                                                                                            <w:div w:id="1648973505">
                                                                                              <w:marLeft w:val="0"/>
                                                                                              <w:marRight w:val="0"/>
                                                                                              <w:marTop w:val="0"/>
                                                                                              <w:marBottom w:val="0"/>
                                                                                              <w:divBdr>
                                                                                                <w:top w:val="none" w:sz="0" w:space="0" w:color="auto"/>
                                                                                                <w:left w:val="none" w:sz="0" w:space="0" w:color="auto"/>
                                                                                                <w:bottom w:val="none" w:sz="0" w:space="0" w:color="auto"/>
                                                                                                <w:right w:val="none" w:sz="0" w:space="0" w:color="auto"/>
                                                                                              </w:divBdr>
                                                                                            </w:div>
                                                                                            <w:div w:id="1085301642">
                                                                                              <w:marLeft w:val="0"/>
                                                                                              <w:marRight w:val="0"/>
                                                                                              <w:marTop w:val="0"/>
                                                                                              <w:marBottom w:val="0"/>
                                                                                              <w:divBdr>
                                                                                                <w:top w:val="none" w:sz="0" w:space="0" w:color="auto"/>
                                                                                                <w:left w:val="none" w:sz="0" w:space="0" w:color="auto"/>
                                                                                                <w:bottom w:val="none" w:sz="0" w:space="0" w:color="auto"/>
                                                                                                <w:right w:val="none" w:sz="0" w:space="0" w:color="auto"/>
                                                                                              </w:divBdr>
                                                                                            </w:div>
                                                                                            <w:div w:id="1497721515">
                                                                                              <w:marLeft w:val="0"/>
                                                                                              <w:marRight w:val="0"/>
                                                                                              <w:marTop w:val="0"/>
                                                                                              <w:marBottom w:val="0"/>
                                                                                              <w:divBdr>
                                                                                                <w:top w:val="none" w:sz="0" w:space="0" w:color="auto"/>
                                                                                                <w:left w:val="none" w:sz="0" w:space="0" w:color="auto"/>
                                                                                                <w:bottom w:val="none" w:sz="0" w:space="0" w:color="auto"/>
                                                                                                <w:right w:val="none" w:sz="0" w:space="0" w:color="auto"/>
                                                                                              </w:divBdr>
                                                                                            </w:div>
                                                                                            <w:div w:id="1217080661">
                                                                                              <w:marLeft w:val="0"/>
                                                                                              <w:marRight w:val="0"/>
                                                                                              <w:marTop w:val="0"/>
                                                                                              <w:marBottom w:val="0"/>
                                                                                              <w:divBdr>
                                                                                                <w:top w:val="none" w:sz="0" w:space="0" w:color="auto"/>
                                                                                                <w:left w:val="none" w:sz="0" w:space="0" w:color="auto"/>
                                                                                                <w:bottom w:val="none" w:sz="0" w:space="0" w:color="auto"/>
                                                                                                <w:right w:val="none" w:sz="0" w:space="0" w:color="auto"/>
                                                                                              </w:divBdr>
                                                                                            </w:div>
                                                                                            <w:div w:id="586232789">
                                                                                              <w:marLeft w:val="0"/>
                                                                                              <w:marRight w:val="0"/>
                                                                                              <w:marTop w:val="0"/>
                                                                                              <w:marBottom w:val="0"/>
                                                                                              <w:divBdr>
                                                                                                <w:top w:val="none" w:sz="0" w:space="0" w:color="auto"/>
                                                                                                <w:left w:val="none" w:sz="0" w:space="0" w:color="auto"/>
                                                                                                <w:bottom w:val="none" w:sz="0" w:space="0" w:color="auto"/>
                                                                                                <w:right w:val="none" w:sz="0" w:space="0" w:color="auto"/>
                                                                                              </w:divBdr>
                                                                                            </w:div>
                                                                                            <w:div w:id="245922674">
                                                                                              <w:marLeft w:val="0"/>
                                                                                              <w:marRight w:val="0"/>
                                                                                              <w:marTop w:val="0"/>
                                                                                              <w:marBottom w:val="0"/>
                                                                                              <w:divBdr>
                                                                                                <w:top w:val="none" w:sz="0" w:space="0" w:color="auto"/>
                                                                                                <w:left w:val="none" w:sz="0" w:space="0" w:color="auto"/>
                                                                                                <w:bottom w:val="none" w:sz="0" w:space="0" w:color="auto"/>
                                                                                                <w:right w:val="none" w:sz="0" w:space="0" w:color="auto"/>
                                                                                              </w:divBdr>
                                                                                            </w:div>
                                                                                            <w:div w:id="1733037630">
                                                                                              <w:marLeft w:val="0"/>
                                                                                              <w:marRight w:val="0"/>
                                                                                              <w:marTop w:val="0"/>
                                                                                              <w:marBottom w:val="0"/>
                                                                                              <w:divBdr>
                                                                                                <w:top w:val="none" w:sz="0" w:space="0" w:color="auto"/>
                                                                                                <w:left w:val="none" w:sz="0" w:space="0" w:color="auto"/>
                                                                                                <w:bottom w:val="none" w:sz="0" w:space="0" w:color="auto"/>
                                                                                                <w:right w:val="none" w:sz="0" w:space="0" w:color="auto"/>
                                                                                              </w:divBdr>
                                                                                            </w:div>
                                                                                            <w:div w:id="2055152589">
                                                                                              <w:marLeft w:val="0"/>
                                                                                              <w:marRight w:val="0"/>
                                                                                              <w:marTop w:val="0"/>
                                                                                              <w:marBottom w:val="0"/>
                                                                                              <w:divBdr>
                                                                                                <w:top w:val="none" w:sz="0" w:space="0" w:color="auto"/>
                                                                                                <w:left w:val="none" w:sz="0" w:space="0" w:color="auto"/>
                                                                                                <w:bottom w:val="none" w:sz="0" w:space="0" w:color="auto"/>
                                                                                                <w:right w:val="none" w:sz="0" w:space="0" w:color="auto"/>
                                                                                              </w:divBdr>
                                                                                            </w:div>
                                                                                            <w:div w:id="186451735">
                                                                                              <w:marLeft w:val="0"/>
                                                                                              <w:marRight w:val="0"/>
                                                                                              <w:marTop w:val="0"/>
                                                                                              <w:marBottom w:val="0"/>
                                                                                              <w:divBdr>
                                                                                                <w:top w:val="none" w:sz="0" w:space="0" w:color="auto"/>
                                                                                                <w:left w:val="none" w:sz="0" w:space="0" w:color="auto"/>
                                                                                                <w:bottom w:val="none" w:sz="0" w:space="0" w:color="auto"/>
                                                                                                <w:right w:val="none" w:sz="0" w:space="0" w:color="auto"/>
                                                                                              </w:divBdr>
                                                                                            </w:div>
                                                                                            <w:div w:id="290478720">
                                                                                              <w:marLeft w:val="0"/>
                                                                                              <w:marRight w:val="0"/>
                                                                                              <w:marTop w:val="0"/>
                                                                                              <w:marBottom w:val="0"/>
                                                                                              <w:divBdr>
                                                                                                <w:top w:val="none" w:sz="0" w:space="0" w:color="auto"/>
                                                                                                <w:left w:val="none" w:sz="0" w:space="0" w:color="auto"/>
                                                                                                <w:bottom w:val="none" w:sz="0" w:space="0" w:color="auto"/>
                                                                                                <w:right w:val="none" w:sz="0" w:space="0" w:color="auto"/>
                                                                                              </w:divBdr>
                                                                                            </w:div>
                                                                                            <w:div w:id="284509827">
                                                                                              <w:marLeft w:val="0"/>
                                                                                              <w:marRight w:val="0"/>
                                                                                              <w:marTop w:val="0"/>
                                                                                              <w:marBottom w:val="0"/>
                                                                                              <w:divBdr>
                                                                                                <w:top w:val="none" w:sz="0" w:space="0" w:color="auto"/>
                                                                                                <w:left w:val="none" w:sz="0" w:space="0" w:color="auto"/>
                                                                                                <w:bottom w:val="none" w:sz="0" w:space="0" w:color="auto"/>
                                                                                                <w:right w:val="none" w:sz="0" w:space="0" w:color="auto"/>
                                                                                              </w:divBdr>
                                                                                            </w:div>
                                                                                            <w:div w:id="566233809">
                                                                                              <w:marLeft w:val="0"/>
                                                                                              <w:marRight w:val="0"/>
                                                                                              <w:marTop w:val="0"/>
                                                                                              <w:marBottom w:val="0"/>
                                                                                              <w:divBdr>
                                                                                                <w:top w:val="none" w:sz="0" w:space="0" w:color="auto"/>
                                                                                                <w:left w:val="none" w:sz="0" w:space="0" w:color="auto"/>
                                                                                                <w:bottom w:val="none" w:sz="0" w:space="0" w:color="auto"/>
                                                                                                <w:right w:val="none" w:sz="0" w:space="0" w:color="auto"/>
                                                                                              </w:divBdr>
                                                                                            </w:div>
                                                                                            <w:div w:id="220949013">
                                                                                              <w:marLeft w:val="0"/>
                                                                                              <w:marRight w:val="0"/>
                                                                                              <w:marTop w:val="0"/>
                                                                                              <w:marBottom w:val="0"/>
                                                                                              <w:divBdr>
                                                                                                <w:top w:val="none" w:sz="0" w:space="0" w:color="auto"/>
                                                                                                <w:left w:val="none" w:sz="0" w:space="0" w:color="auto"/>
                                                                                                <w:bottom w:val="none" w:sz="0" w:space="0" w:color="auto"/>
                                                                                                <w:right w:val="none" w:sz="0" w:space="0" w:color="auto"/>
                                                                                              </w:divBdr>
                                                                                            </w:div>
                                                                                            <w:div w:id="1028917659">
                                                                                              <w:marLeft w:val="0"/>
                                                                                              <w:marRight w:val="0"/>
                                                                                              <w:marTop w:val="0"/>
                                                                                              <w:marBottom w:val="0"/>
                                                                                              <w:divBdr>
                                                                                                <w:top w:val="none" w:sz="0" w:space="0" w:color="auto"/>
                                                                                                <w:left w:val="none" w:sz="0" w:space="0" w:color="auto"/>
                                                                                                <w:bottom w:val="none" w:sz="0" w:space="0" w:color="auto"/>
                                                                                                <w:right w:val="none" w:sz="0" w:space="0" w:color="auto"/>
                                                                                              </w:divBdr>
                                                                                            </w:div>
                                                                                            <w:div w:id="191311584">
                                                                                              <w:marLeft w:val="0"/>
                                                                                              <w:marRight w:val="0"/>
                                                                                              <w:marTop w:val="0"/>
                                                                                              <w:marBottom w:val="0"/>
                                                                                              <w:divBdr>
                                                                                                <w:top w:val="none" w:sz="0" w:space="0" w:color="auto"/>
                                                                                                <w:left w:val="none" w:sz="0" w:space="0" w:color="auto"/>
                                                                                                <w:bottom w:val="none" w:sz="0" w:space="0" w:color="auto"/>
                                                                                                <w:right w:val="none" w:sz="0" w:space="0" w:color="auto"/>
                                                                                              </w:divBdr>
                                                                                            </w:div>
                                                                                            <w:div w:id="1661541967">
                                                                                              <w:marLeft w:val="0"/>
                                                                                              <w:marRight w:val="0"/>
                                                                                              <w:marTop w:val="0"/>
                                                                                              <w:marBottom w:val="0"/>
                                                                                              <w:divBdr>
                                                                                                <w:top w:val="none" w:sz="0" w:space="0" w:color="auto"/>
                                                                                                <w:left w:val="none" w:sz="0" w:space="0" w:color="auto"/>
                                                                                                <w:bottom w:val="none" w:sz="0" w:space="0" w:color="auto"/>
                                                                                                <w:right w:val="none" w:sz="0" w:space="0" w:color="auto"/>
                                                                                              </w:divBdr>
                                                                                            </w:div>
                                                                                            <w:div w:id="1513101766">
                                                                                              <w:marLeft w:val="0"/>
                                                                                              <w:marRight w:val="0"/>
                                                                                              <w:marTop w:val="0"/>
                                                                                              <w:marBottom w:val="0"/>
                                                                                              <w:divBdr>
                                                                                                <w:top w:val="none" w:sz="0" w:space="0" w:color="auto"/>
                                                                                                <w:left w:val="none" w:sz="0" w:space="0" w:color="auto"/>
                                                                                                <w:bottom w:val="none" w:sz="0" w:space="0" w:color="auto"/>
                                                                                                <w:right w:val="none" w:sz="0" w:space="0" w:color="auto"/>
                                                                                              </w:divBdr>
                                                                                            </w:div>
                                                                                            <w:div w:id="1616601048">
                                                                                              <w:marLeft w:val="0"/>
                                                                                              <w:marRight w:val="0"/>
                                                                                              <w:marTop w:val="0"/>
                                                                                              <w:marBottom w:val="0"/>
                                                                                              <w:divBdr>
                                                                                                <w:top w:val="none" w:sz="0" w:space="0" w:color="auto"/>
                                                                                                <w:left w:val="none" w:sz="0" w:space="0" w:color="auto"/>
                                                                                                <w:bottom w:val="none" w:sz="0" w:space="0" w:color="auto"/>
                                                                                                <w:right w:val="none" w:sz="0" w:space="0" w:color="auto"/>
                                                                                              </w:divBdr>
                                                                                            </w:div>
                                                                                            <w:div w:id="2115205131">
                                                                                              <w:marLeft w:val="0"/>
                                                                                              <w:marRight w:val="0"/>
                                                                                              <w:marTop w:val="0"/>
                                                                                              <w:marBottom w:val="0"/>
                                                                                              <w:divBdr>
                                                                                                <w:top w:val="none" w:sz="0" w:space="0" w:color="auto"/>
                                                                                                <w:left w:val="none" w:sz="0" w:space="0" w:color="auto"/>
                                                                                                <w:bottom w:val="none" w:sz="0" w:space="0" w:color="auto"/>
                                                                                                <w:right w:val="none" w:sz="0" w:space="0" w:color="auto"/>
                                                                                              </w:divBdr>
                                                                                            </w:div>
                                                                                            <w:div w:id="1573201463">
                                                                                              <w:marLeft w:val="0"/>
                                                                                              <w:marRight w:val="0"/>
                                                                                              <w:marTop w:val="0"/>
                                                                                              <w:marBottom w:val="0"/>
                                                                                              <w:divBdr>
                                                                                                <w:top w:val="none" w:sz="0" w:space="0" w:color="auto"/>
                                                                                                <w:left w:val="none" w:sz="0" w:space="0" w:color="auto"/>
                                                                                                <w:bottom w:val="none" w:sz="0" w:space="0" w:color="auto"/>
                                                                                                <w:right w:val="none" w:sz="0" w:space="0" w:color="auto"/>
                                                                                              </w:divBdr>
                                                                                            </w:div>
                                                                                            <w:div w:id="756824168">
                                                                                              <w:marLeft w:val="0"/>
                                                                                              <w:marRight w:val="0"/>
                                                                                              <w:marTop w:val="0"/>
                                                                                              <w:marBottom w:val="0"/>
                                                                                              <w:divBdr>
                                                                                                <w:top w:val="none" w:sz="0" w:space="0" w:color="auto"/>
                                                                                                <w:left w:val="none" w:sz="0" w:space="0" w:color="auto"/>
                                                                                                <w:bottom w:val="none" w:sz="0" w:space="0" w:color="auto"/>
                                                                                                <w:right w:val="none" w:sz="0" w:space="0" w:color="auto"/>
                                                                                              </w:divBdr>
                                                                                            </w:div>
                                                                                            <w:div w:id="322589989">
                                                                                              <w:marLeft w:val="0"/>
                                                                                              <w:marRight w:val="0"/>
                                                                                              <w:marTop w:val="0"/>
                                                                                              <w:marBottom w:val="0"/>
                                                                                              <w:divBdr>
                                                                                                <w:top w:val="none" w:sz="0" w:space="0" w:color="auto"/>
                                                                                                <w:left w:val="none" w:sz="0" w:space="0" w:color="auto"/>
                                                                                                <w:bottom w:val="none" w:sz="0" w:space="0" w:color="auto"/>
                                                                                                <w:right w:val="none" w:sz="0" w:space="0" w:color="auto"/>
                                                                                              </w:divBdr>
                                                                                            </w:div>
                                                                                            <w:div w:id="179442169">
                                                                                              <w:marLeft w:val="0"/>
                                                                                              <w:marRight w:val="0"/>
                                                                                              <w:marTop w:val="0"/>
                                                                                              <w:marBottom w:val="0"/>
                                                                                              <w:divBdr>
                                                                                                <w:top w:val="none" w:sz="0" w:space="0" w:color="auto"/>
                                                                                                <w:left w:val="none" w:sz="0" w:space="0" w:color="auto"/>
                                                                                                <w:bottom w:val="none" w:sz="0" w:space="0" w:color="auto"/>
                                                                                                <w:right w:val="none" w:sz="0" w:space="0" w:color="auto"/>
                                                                                              </w:divBdr>
                                                                                            </w:div>
                                                                                            <w:div w:id="482240745">
                                                                                              <w:marLeft w:val="0"/>
                                                                                              <w:marRight w:val="0"/>
                                                                                              <w:marTop w:val="0"/>
                                                                                              <w:marBottom w:val="0"/>
                                                                                              <w:divBdr>
                                                                                                <w:top w:val="none" w:sz="0" w:space="0" w:color="auto"/>
                                                                                                <w:left w:val="none" w:sz="0" w:space="0" w:color="auto"/>
                                                                                                <w:bottom w:val="none" w:sz="0" w:space="0" w:color="auto"/>
                                                                                                <w:right w:val="none" w:sz="0" w:space="0" w:color="auto"/>
                                                                                              </w:divBdr>
                                                                                            </w:div>
                                                                                            <w:div w:id="1413968701">
                                                                                              <w:marLeft w:val="0"/>
                                                                                              <w:marRight w:val="0"/>
                                                                                              <w:marTop w:val="0"/>
                                                                                              <w:marBottom w:val="0"/>
                                                                                              <w:divBdr>
                                                                                                <w:top w:val="none" w:sz="0" w:space="0" w:color="auto"/>
                                                                                                <w:left w:val="none" w:sz="0" w:space="0" w:color="auto"/>
                                                                                                <w:bottom w:val="none" w:sz="0" w:space="0" w:color="auto"/>
                                                                                                <w:right w:val="none" w:sz="0" w:space="0" w:color="auto"/>
                                                                                              </w:divBdr>
                                                                                            </w:div>
                                                                                            <w:div w:id="270481667">
                                                                                              <w:marLeft w:val="0"/>
                                                                                              <w:marRight w:val="0"/>
                                                                                              <w:marTop w:val="0"/>
                                                                                              <w:marBottom w:val="0"/>
                                                                                              <w:divBdr>
                                                                                                <w:top w:val="none" w:sz="0" w:space="0" w:color="auto"/>
                                                                                                <w:left w:val="none" w:sz="0" w:space="0" w:color="auto"/>
                                                                                                <w:bottom w:val="none" w:sz="0" w:space="0" w:color="auto"/>
                                                                                                <w:right w:val="none" w:sz="0" w:space="0" w:color="auto"/>
                                                                                              </w:divBdr>
                                                                                            </w:div>
                                                                                            <w:div w:id="1002004991">
                                                                                              <w:marLeft w:val="0"/>
                                                                                              <w:marRight w:val="0"/>
                                                                                              <w:marTop w:val="0"/>
                                                                                              <w:marBottom w:val="0"/>
                                                                                              <w:divBdr>
                                                                                                <w:top w:val="none" w:sz="0" w:space="0" w:color="auto"/>
                                                                                                <w:left w:val="none" w:sz="0" w:space="0" w:color="auto"/>
                                                                                                <w:bottom w:val="none" w:sz="0" w:space="0" w:color="auto"/>
                                                                                                <w:right w:val="none" w:sz="0" w:space="0" w:color="auto"/>
                                                                                              </w:divBdr>
                                                                                            </w:div>
                                                                                            <w:div w:id="581063485">
                                                                                              <w:marLeft w:val="0"/>
                                                                                              <w:marRight w:val="0"/>
                                                                                              <w:marTop w:val="0"/>
                                                                                              <w:marBottom w:val="0"/>
                                                                                              <w:divBdr>
                                                                                                <w:top w:val="none" w:sz="0" w:space="0" w:color="auto"/>
                                                                                                <w:left w:val="none" w:sz="0" w:space="0" w:color="auto"/>
                                                                                                <w:bottom w:val="none" w:sz="0" w:space="0" w:color="auto"/>
                                                                                                <w:right w:val="none" w:sz="0" w:space="0" w:color="auto"/>
                                                                                              </w:divBdr>
                                                                                            </w:div>
                                                                                            <w:div w:id="1718579710">
                                                                                              <w:marLeft w:val="0"/>
                                                                                              <w:marRight w:val="0"/>
                                                                                              <w:marTop w:val="0"/>
                                                                                              <w:marBottom w:val="0"/>
                                                                                              <w:divBdr>
                                                                                                <w:top w:val="none" w:sz="0" w:space="0" w:color="auto"/>
                                                                                                <w:left w:val="none" w:sz="0" w:space="0" w:color="auto"/>
                                                                                                <w:bottom w:val="none" w:sz="0" w:space="0" w:color="auto"/>
                                                                                                <w:right w:val="none" w:sz="0" w:space="0" w:color="auto"/>
                                                                                              </w:divBdr>
                                                                                            </w:div>
                                                                                            <w:div w:id="1343052637">
                                                                                              <w:marLeft w:val="0"/>
                                                                                              <w:marRight w:val="0"/>
                                                                                              <w:marTop w:val="0"/>
                                                                                              <w:marBottom w:val="0"/>
                                                                                              <w:divBdr>
                                                                                                <w:top w:val="none" w:sz="0" w:space="0" w:color="auto"/>
                                                                                                <w:left w:val="none" w:sz="0" w:space="0" w:color="auto"/>
                                                                                                <w:bottom w:val="none" w:sz="0" w:space="0" w:color="auto"/>
                                                                                                <w:right w:val="none" w:sz="0" w:space="0" w:color="auto"/>
                                                                                              </w:divBdr>
                                                                                            </w:div>
                                                                                            <w:div w:id="447165110">
                                                                                              <w:marLeft w:val="0"/>
                                                                                              <w:marRight w:val="0"/>
                                                                                              <w:marTop w:val="0"/>
                                                                                              <w:marBottom w:val="0"/>
                                                                                              <w:divBdr>
                                                                                                <w:top w:val="none" w:sz="0" w:space="0" w:color="auto"/>
                                                                                                <w:left w:val="none" w:sz="0" w:space="0" w:color="auto"/>
                                                                                                <w:bottom w:val="none" w:sz="0" w:space="0" w:color="auto"/>
                                                                                                <w:right w:val="none" w:sz="0" w:space="0" w:color="auto"/>
                                                                                              </w:divBdr>
                                                                                            </w:div>
                                                                                            <w:div w:id="258484388">
                                                                                              <w:marLeft w:val="0"/>
                                                                                              <w:marRight w:val="0"/>
                                                                                              <w:marTop w:val="0"/>
                                                                                              <w:marBottom w:val="0"/>
                                                                                              <w:divBdr>
                                                                                                <w:top w:val="none" w:sz="0" w:space="0" w:color="auto"/>
                                                                                                <w:left w:val="none" w:sz="0" w:space="0" w:color="auto"/>
                                                                                                <w:bottom w:val="none" w:sz="0" w:space="0" w:color="auto"/>
                                                                                                <w:right w:val="none" w:sz="0" w:space="0" w:color="auto"/>
                                                                                              </w:divBdr>
                                                                                            </w:div>
                                                                                            <w:div w:id="959342219">
                                                                                              <w:marLeft w:val="0"/>
                                                                                              <w:marRight w:val="0"/>
                                                                                              <w:marTop w:val="0"/>
                                                                                              <w:marBottom w:val="0"/>
                                                                                              <w:divBdr>
                                                                                                <w:top w:val="none" w:sz="0" w:space="0" w:color="auto"/>
                                                                                                <w:left w:val="none" w:sz="0" w:space="0" w:color="auto"/>
                                                                                                <w:bottom w:val="none" w:sz="0" w:space="0" w:color="auto"/>
                                                                                                <w:right w:val="none" w:sz="0" w:space="0" w:color="auto"/>
                                                                                              </w:divBdr>
                                                                                            </w:div>
                                                                                            <w:div w:id="231165582">
                                                                                              <w:marLeft w:val="0"/>
                                                                                              <w:marRight w:val="0"/>
                                                                                              <w:marTop w:val="0"/>
                                                                                              <w:marBottom w:val="0"/>
                                                                                              <w:divBdr>
                                                                                                <w:top w:val="none" w:sz="0" w:space="0" w:color="auto"/>
                                                                                                <w:left w:val="none" w:sz="0" w:space="0" w:color="auto"/>
                                                                                                <w:bottom w:val="none" w:sz="0" w:space="0" w:color="auto"/>
                                                                                                <w:right w:val="none" w:sz="0" w:space="0" w:color="auto"/>
                                                                                              </w:divBdr>
                                                                                            </w:div>
                                                                                            <w:div w:id="1058434457">
                                                                                              <w:marLeft w:val="0"/>
                                                                                              <w:marRight w:val="0"/>
                                                                                              <w:marTop w:val="0"/>
                                                                                              <w:marBottom w:val="0"/>
                                                                                              <w:divBdr>
                                                                                                <w:top w:val="none" w:sz="0" w:space="0" w:color="auto"/>
                                                                                                <w:left w:val="none" w:sz="0" w:space="0" w:color="auto"/>
                                                                                                <w:bottom w:val="none" w:sz="0" w:space="0" w:color="auto"/>
                                                                                                <w:right w:val="none" w:sz="0" w:space="0" w:color="auto"/>
                                                                                              </w:divBdr>
                                                                                            </w:div>
                                                                                            <w:div w:id="577129048">
                                                                                              <w:marLeft w:val="0"/>
                                                                                              <w:marRight w:val="0"/>
                                                                                              <w:marTop w:val="0"/>
                                                                                              <w:marBottom w:val="0"/>
                                                                                              <w:divBdr>
                                                                                                <w:top w:val="none" w:sz="0" w:space="0" w:color="auto"/>
                                                                                                <w:left w:val="none" w:sz="0" w:space="0" w:color="auto"/>
                                                                                                <w:bottom w:val="none" w:sz="0" w:space="0" w:color="auto"/>
                                                                                                <w:right w:val="none" w:sz="0" w:space="0" w:color="auto"/>
                                                                                              </w:divBdr>
                                                                                            </w:div>
                                                                                            <w:div w:id="846754673">
                                                                                              <w:marLeft w:val="0"/>
                                                                                              <w:marRight w:val="0"/>
                                                                                              <w:marTop w:val="0"/>
                                                                                              <w:marBottom w:val="0"/>
                                                                                              <w:divBdr>
                                                                                                <w:top w:val="none" w:sz="0" w:space="0" w:color="auto"/>
                                                                                                <w:left w:val="none" w:sz="0" w:space="0" w:color="auto"/>
                                                                                                <w:bottom w:val="none" w:sz="0" w:space="0" w:color="auto"/>
                                                                                                <w:right w:val="none" w:sz="0" w:space="0" w:color="auto"/>
                                                                                              </w:divBdr>
                                                                                            </w:div>
                                                                                            <w:div w:id="1803965687">
                                                                                              <w:marLeft w:val="0"/>
                                                                                              <w:marRight w:val="0"/>
                                                                                              <w:marTop w:val="0"/>
                                                                                              <w:marBottom w:val="0"/>
                                                                                              <w:divBdr>
                                                                                                <w:top w:val="none" w:sz="0" w:space="0" w:color="auto"/>
                                                                                                <w:left w:val="none" w:sz="0" w:space="0" w:color="auto"/>
                                                                                                <w:bottom w:val="none" w:sz="0" w:space="0" w:color="auto"/>
                                                                                                <w:right w:val="none" w:sz="0" w:space="0" w:color="auto"/>
                                                                                              </w:divBdr>
                                                                                            </w:div>
                                                                                            <w:div w:id="387653209">
                                                                                              <w:marLeft w:val="0"/>
                                                                                              <w:marRight w:val="0"/>
                                                                                              <w:marTop w:val="0"/>
                                                                                              <w:marBottom w:val="0"/>
                                                                                              <w:divBdr>
                                                                                                <w:top w:val="none" w:sz="0" w:space="0" w:color="auto"/>
                                                                                                <w:left w:val="none" w:sz="0" w:space="0" w:color="auto"/>
                                                                                                <w:bottom w:val="none" w:sz="0" w:space="0" w:color="auto"/>
                                                                                                <w:right w:val="none" w:sz="0" w:space="0" w:color="auto"/>
                                                                                              </w:divBdr>
                                                                                            </w:div>
                                                                                            <w:div w:id="1357347988">
                                                                                              <w:marLeft w:val="0"/>
                                                                                              <w:marRight w:val="0"/>
                                                                                              <w:marTop w:val="0"/>
                                                                                              <w:marBottom w:val="0"/>
                                                                                              <w:divBdr>
                                                                                                <w:top w:val="none" w:sz="0" w:space="0" w:color="auto"/>
                                                                                                <w:left w:val="none" w:sz="0" w:space="0" w:color="auto"/>
                                                                                                <w:bottom w:val="none" w:sz="0" w:space="0" w:color="auto"/>
                                                                                                <w:right w:val="none" w:sz="0" w:space="0" w:color="auto"/>
                                                                                              </w:divBdr>
                                                                                            </w:div>
                                                                                            <w:div w:id="2045321180">
                                                                                              <w:marLeft w:val="0"/>
                                                                                              <w:marRight w:val="0"/>
                                                                                              <w:marTop w:val="0"/>
                                                                                              <w:marBottom w:val="0"/>
                                                                                              <w:divBdr>
                                                                                                <w:top w:val="none" w:sz="0" w:space="0" w:color="auto"/>
                                                                                                <w:left w:val="none" w:sz="0" w:space="0" w:color="auto"/>
                                                                                                <w:bottom w:val="none" w:sz="0" w:space="0" w:color="auto"/>
                                                                                                <w:right w:val="none" w:sz="0" w:space="0" w:color="auto"/>
                                                                                              </w:divBdr>
                                                                                            </w:div>
                                                                                            <w:div w:id="1371300295">
                                                                                              <w:marLeft w:val="0"/>
                                                                                              <w:marRight w:val="0"/>
                                                                                              <w:marTop w:val="0"/>
                                                                                              <w:marBottom w:val="0"/>
                                                                                              <w:divBdr>
                                                                                                <w:top w:val="none" w:sz="0" w:space="0" w:color="auto"/>
                                                                                                <w:left w:val="none" w:sz="0" w:space="0" w:color="auto"/>
                                                                                                <w:bottom w:val="none" w:sz="0" w:space="0" w:color="auto"/>
                                                                                                <w:right w:val="none" w:sz="0" w:space="0" w:color="auto"/>
                                                                                              </w:divBdr>
                                                                                            </w:div>
                                                                                            <w:div w:id="88664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038333">
                                                                              <w:marLeft w:val="-120"/>
                                                                              <w:marRight w:val="-300"/>
                                                                              <w:marTop w:val="0"/>
                                                                              <w:marBottom w:val="0"/>
                                                                              <w:divBdr>
                                                                                <w:top w:val="none" w:sz="0" w:space="0" w:color="auto"/>
                                                                                <w:left w:val="none" w:sz="0" w:space="0" w:color="auto"/>
                                                                                <w:bottom w:val="none" w:sz="0" w:space="0" w:color="auto"/>
                                                                                <w:right w:val="none" w:sz="0" w:space="0" w:color="auto"/>
                                                                              </w:divBdr>
                                                                              <w:divsChild>
                                                                                <w:div w:id="920140886">
                                                                                  <w:marLeft w:val="0"/>
                                                                                  <w:marRight w:val="0"/>
                                                                                  <w:marTop w:val="0"/>
                                                                                  <w:marBottom w:val="0"/>
                                                                                  <w:divBdr>
                                                                                    <w:top w:val="none" w:sz="0" w:space="0" w:color="auto"/>
                                                                                    <w:left w:val="none" w:sz="0" w:space="0" w:color="auto"/>
                                                                                    <w:bottom w:val="none" w:sz="0" w:space="0" w:color="auto"/>
                                                                                    <w:right w:val="none" w:sz="0" w:space="0" w:color="auto"/>
                                                                                  </w:divBdr>
                                                                                  <w:divsChild>
                                                                                    <w:div w:id="1143472736">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sChild>
                                                                    </w:div>
                                                                    <w:div w:id="1136683602">
                                                                      <w:marLeft w:val="0"/>
                                                                      <w:marRight w:val="0"/>
                                                                      <w:marTop w:val="0"/>
                                                                      <w:marBottom w:val="0"/>
                                                                      <w:divBdr>
                                                                        <w:top w:val="none" w:sz="0" w:space="0" w:color="auto"/>
                                                                        <w:left w:val="none" w:sz="0" w:space="0" w:color="auto"/>
                                                                        <w:bottom w:val="none" w:sz="0" w:space="0" w:color="auto"/>
                                                                        <w:right w:val="none" w:sz="0" w:space="0" w:color="auto"/>
                                                                      </w:divBdr>
                                                                      <w:divsChild>
                                                                        <w:div w:id="1055012271">
                                                                          <w:marLeft w:val="0"/>
                                                                          <w:marRight w:val="120"/>
                                                                          <w:marTop w:val="0"/>
                                                                          <w:marBottom w:val="0"/>
                                                                          <w:divBdr>
                                                                            <w:top w:val="none" w:sz="0" w:space="0" w:color="auto"/>
                                                                            <w:left w:val="none" w:sz="0" w:space="0" w:color="auto"/>
                                                                            <w:bottom w:val="none" w:sz="0" w:space="0" w:color="auto"/>
                                                                            <w:right w:val="none" w:sz="0" w:space="0" w:color="auto"/>
                                                                          </w:divBdr>
                                                                          <w:divsChild>
                                                                            <w:div w:id="2025940485">
                                                                              <w:marLeft w:val="0"/>
                                                                              <w:marRight w:val="0"/>
                                                                              <w:marTop w:val="0"/>
                                                                              <w:marBottom w:val="0"/>
                                                                              <w:divBdr>
                                                                                <w:top w:val="none" w:sz="0" w:space="0" w:color="auto"/>
                                                                                <w:left w:val="none" w:sz="0" w:space="0" w:color="auto"/>
                                                                                <w:bottom w:val="none" w:sz="0" w:space="0" w:color="auto"/>
                                                                                <w:right w:val="none" w:sz="0" w:space="0" w:color="auto"/>
                                                                              </w:divBdr>
                                                                            </w:div>
                                                                            <w:div w:id="102966087">
                                                                              <w:marLeft w:val="0"/>
                                                                              <w:marRight w:val="0"/>
                                                                              <w:marTop w:val="0"/>
                                                                              <w:marBottom w:val="0"/>
                                                                              <w:divBdr>
                                                                                <w:top w:val="none" w:sz="0" w:space="0" w:color="auto"/>
                                                                                <w:left w:val="none" w:sz="0" w:space="0" w:color="auto"/>
                                                                                <w:bottom w:val="none" w:sz="0" w:space="0" w:color="auto"/>
                                                                                <w:right w:val="none" w:sz="0" w:space="0" w:color="auto"/>
                                                                              </w:divBdr>
                                                                            </w:div>
                                                                            <w:div w:id="2132895019">
                                                                              <w:marLeft w:val="0"/>
                                                                              <w:marRight w:val="0"/>
                                                                              <w:marTop w:val="0"/>
                                                                              <w:marBottom w:val="0"/>
                                                                              <w:divBdr>
                                                                                <w:top w:val="none" w:sz="0" w:space="0" w:color="auto"/>
                                                                                <w:left w:val="none" w:sz="0" w:space="0" w:color="auto"/>
                                                                                <w:bottom w:val="none" w:sz="0" w:space="0" w:color="auto"/>
                                                                                <w:right w:val="none" w:sz="0" w:space="0" w:color="auto"/>
                                                                              </w:divBdr>
                                                                            </w:div>
                                                                          </w:divsChild>
                                                                        </w:div>
                                                                        <w:div w:id="427703981">
                                                                          <w:marLeft w:val="120"/>
                                                                          <w:marRight w:val="120"/>
                                                                          <w:marTop w:val="0"/>
                                                                          <w:marBottom w:val="0"/>
                                                                          <w:divBdr>
                                                                            <w:top w:val="none" w:sz="0" w:space="0" w:color="auto"/>
                                                                            <w:left w:val="none" w:sz="0" w:space="0" w:color="auto"/>
                                                                            <w:bottom w:val="none" w:sz="0" w:space="0" w:color="auto"/>
                                                                            <w:right w:val="none" w:sz="0" w:space="0" w:color="auto"/>
                                                                          </w:divBdr>
                                                                        </w:div>
                                                                        <w:div w:id="263730598">
                                                                          <w:marLeft w:val="0"/>
                                                                          <w:marRight w:val="0"/>
                                                                          <w:marTop w:val="0"/>
                                                                          <w:marBottom w:val="0"/>
                                                                          <w:divBdr>
                                                                            <w:top w:val="none" w:sz="0" w:space="0" w:color="auto"/>
                                                                            <w:left w:val="none" w:sz="0" w:space="0" w:color="auto"/>
                                                                            <w:bottom w:val="none" w:sz="0" w:space="0" w:color="auto"/>
                                                                            <w:right w:val="none" w:sz="0" w:space="0" w:color="auto"/>
                                                                          </w:divBdr>
                                                                          <w:divsChild>
                                                                            <w:div w:id="599684061">
                                                                              <w:marLeft w:val="0"/>
                                                                              <w:marRight w:val="0"/>
                                                                              <w:marTop w:val="0"/>
                                                                              <w:marBottom w:val="0"/>
                                                                              <w:divBdr>
                                                                                <w:top w:val="none" w:sz="0" w:space="0" w:color="auto"/>
                                                                                <w:left w:val="none" w:sz="0" w:space="0" w:color="auto"/>
                                                                                <w:bottom w:val="none" w:sz="0" w:space="0" w:color="auto"/>
                                                                                <w:right w:val="none" w:sz="0" w:space="0" w:color="auto"/>
                                                                              </w:divBdr>
                                                                              <w:divsChild>
                                                                                <w:div w:id="1205950801">
                                                                                  <w:marLeft w:val="0"/>
                                                                                  <w:marRight w:val="0"/>
                                                                                  <w:marTop w:val="0"/>
                                                                                  <w:marBottom w:val="0"/>
                                                                                  <w:divBdr>
                                                                                    <w:top w:val="none" w:sz="0" w:space="0" w:color="auto"/>
                                                                                    <w:left w:val="none" w:sz="0" w:space="0" w:color="auto"/>
                                                                                    <w:bottom w:val="none" w:sz="0" w:space="0" w:color="auto"/>
                                                                                    <w:right w:val="none" w:sz="0" w:space="0" w:color="auto"/>
                                                                                  </w:divBdr>
                                                                                  <w:divsChild>
                                                                                    <w:div w:id="1298686476">
                                                                                      <w:marLeft w:val="0"/>
                                                                                      <w:marRight w:val="0"/>
                                                                                      <w:marTop w:val="0"/>
                                                                                      <w:marBottom w:val="0"/>
                                                                                      <w:divBdr>
                                                                                        <w:top w:val="none" w:sz="0" w:space="0" w:color="auto"/>
                                                                                        <w:left w:val="none" w:sz="0" w:space="0" w:color="auto"/>
                                                                                        <w:bottom w:val="none" w:sz="0" w:space="0" w:color="auto"/>
                                                                                        <w:right w:val="none" w:sz="0" w:space="0" w:color="auto"/>
                                                                                      </w:divBdr>
                                                                                      <w:divsChild>
                                                                                        <w:div w:id="2081099132">
                                                                                          <w:marLeft w:val="0"/>
                                                                                          <w:marRight w:val="0"/>
                                                                                          <w:marTop w:val="0"/>
                                                                                          <w:marBottom w:val="0"/>
                                                                                          <w:divBdr>
                                                                                            <w:top w:val="none" w:sz="0" w:space="0" w:color="auto"/>
                                                                                            <w:left w:val="none" w:sz="0" w:space="0" w:color="auto"/>
                                                                                            <w:bottom w:val="none" w:sz="0" w:space="0" w:color="auto"/>
                                                                                            <w:right w:val="none" w:sz="0" w:space="0" w:color="auto"/>
                                                                                          </w:divBdr>
                                                                                          <w:divsChild>
                                                                                            <w:div w:id="1200633166">
                                                                                              <w:marLeft w:val="0"/>
                                                                                              <w:marRight w:val="0"/>
                                                                                              <w:marTop w:val="0"/>
                                                                                              <w:marBottom w:val="0"/>
                                                                                              <w:divBdr>
                                                                                                <w:top w:val="none" w:sz="0" w:space="0" w:color="auto"/>
                                                                                                <w:left w:val="none" w:sz="0" w:space="0" w:color="auto"/>
                                                                                                <w:bottom w:val="none" w:sz="0" w:space="0" w:color="auto"/>
                                                                                                <w:right w:val="none" w:sz="0" w:space="0" w:color="auto"/>
                                                                                              </w:divBdr>
                                                                                              <w:divsChild>
                                                                                                <w:div w:id="2034187053">
                                                                                                  <w:marLeft w:val="0"/>
                                                                                                  <w:marRight w:val="0"/>
                                                                                                  <w:marTop w:val="0"/>
                                                                                                  <w:marBottom w:val="0"/>
                                                                                                  <w:divBdr>
                                                                                                    <w:top w:val="none" w:sz="0" w:space="0" w:color="auto"/>
                                                                                                    <w:left w:val="none" w:sz="0" w:space="0" w:color="auto"/>
                                                                                                    <w:bottom w:val="none" w:sz="0" w:space="0" w:color="auto"/>
                                                                                                    <w:right w:val="none" w:sz="0" w:space="0" w:color="auto"/>
                                                                                                  </w:divBdr>
                                                                                                  <w:divsChild>
                                                                                                    <w:div w:id="2129353942">
                                                                                                      <w:marLeft w:val="0"/>
                                                                                                      <w:marRight w:val="0"/>
                                                                                                      <w:marTop w:val="0"/>
                                                                                                      <w:marBottom w:val="0"/>
                                                                                                      <w:divBdr>
                                                                                                        <w:top w:val="none" w:sz="0" w:space="0" w:color="auto"/>
                                                                                                        <w:left w:val="none" w:sz="0" w:space="0" w:color="auto"/>
                                                                                                        <w:bottom w:val="none" w:sz="0" w:space="0" w:color="auto"/>
                                                                                                        <w:right w:val="none" w:sz="0" w:space="0" w:color="auto"/>
                                                                                                      </w:divBdr>
                                                                                                    </w:div>
                                                                                                    <w:div w:id="561982042">
                                                                                                      <w:marLeft w:val="0"/>
                                                                                                      <w:marRight w:val="0"/>
                                                                                                      <w:marTop w:val="0"/>
                                                                                                      <w:marBottom w:val="0"/>
                                                                                                      <w:divBdr>
                                                                                                        <w:top w:val="none" w:sz="0" w:space="0" w:color="auto"/>
                                                                                                        <w:left w:val="none" w:sz="0" w:space="0" w:color="auto"/>
                                                                                                        <w:bottom w:val="none" w:sz="0" w:space="0" w:color="auto"/>
                                                                                                        <w:right w:val="none" w:sz="0" w:space="0" w:color="auto"/>
                                                                                                      </w:divBdr>
                                                                                                    </w:div>
                                                                                                    <w:div w:id="1272738184">
                                                                                                      <w:marLeft w:val="0"/>
                                                                                                      <w:marRight w:val="0"/>
                                                                                                      <w:marTop w:val="0"/>
                                                                                                      <w:marBottom w:val="0"/>
                                                                                                      <w:divBdr>
                                                                                                        <w:top w:val="none" w:sz="0" w:space="0" w:color="auto"/>
                                                                                                        <w:left w:val="none" w:sz="0" w:space="0" w:color="auto"/>
                                                                                                        <w:bottom w:val="none" w:sz="0" w:space="0" w:color="auto"/>
                                                                                                        <w:right w:val="none" w:sz="0" w:space="0" w:color="auto"/>
                                                                                                      </w:divBdr>
                                                                                                    </w:div>
                                                                                                    <w:div w:id="70969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52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98685">
                                                                              <w:marLeft w:val="-120"/>
                                                                              <w:marRight w:val="-300"/>
                                                                              <w:marTop w:val="0"/>
                                                                              <w:marBottom w:val="0"/>
                                                                              <w:divBdr>
                                                                                <w:top w:val="none" w:sz="0" w:space="0" w:color="auto"/>
                                                                                <w:left w:val="none" w:sz="0" w:space="0" w:color="auto"/>
                                                                                <w:bottom w:val="none" w:sz="0" w:space="0" w:color="auto"/>
                                                                                <w:right w:val="none" w:sz="0" w:space="0" w:color="auto"/>
                                                                              </w:divBdr>
                                                                              <w:divsChild>
                                                                                <w:div w:id="1234118061">
                                                                                  <w:marLeft w:val="0"/>
                                                                                  <w:marRight w:val="0"/>
                                                                                  <w:marTop w:val="0"/>
                                                                                  <w:marBottom w:val="0"/>
                                                                                  <w:divBdr>
                                                                                    <w:top w:val="none" w:sz="0" w:space="0" w:color="auto"/>
                                                                                    <w:left w:val="none" w:sz="0" w:space="0" w:color="auto"/>
                                                                                    <w:bottom w:val="none" w:sz="0" w:space="0" w:color="auto"/>
                                                                                    <w:right w:val="none" w:sz="0" w:space="0" w:color="auto"/>
                                                                                  </w:divBdr>
                                                                                  <w:divsChild>
                                                                                    <w:div w:id="316611581">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sChild>
                                                                    </w:div>
                                                                    <w:div w:id="1992756804">
                                                                      <w:marLeft w:val="0"/>
                                                                      <w:marRight w:val="0"/>
                                                                      <w:marTop w:val="0"/>
                                                                      <w:marBottom w:val="0"/>
                                                                      <w:divBdr>
                                                                        <w:top w:val="none" w:sz="0" w:space="0" w:color="auto"/>
                                                                        <w:left w:val="none" w:sz="0" w:space="0" w:color="auto"/>
                                                                        <w:bottom w:val="none" w:sz="0" w:space="0" w:color="auto"/>
                                                                        <w:right w:val="none" w:sz="0" w:space="0" w:color="auto"/>
                                                                      </w:divBdr>
                                                                      <w:divsChild>
                                                                        <w:div w:id="836965025">
                                                                          <w:marLeft w:val="0"/>
                                                                          <w:marRight w:val="120"/>
                                                                          <w:marTop w:val="0"/>
                                                                          <w:marBottom w:val="0"/>
                                                                          <w:divBdr>
                                                                            <w:top w:val="none" w:sz="0" w:space="0" w:color="auto"/>
                                                                            <w:left w:val="none" w:sz="0" w:space="0" w:color="auto"/>
                                                                            <w:bottom w:val="none" w:sz="0" w:space="0" w:color="auto"/>
                                                                            <w:right w:val="none" w:sz="0" w:space="0" w:color="auto"/>
                                                                          </w:divBdr>
                                                                          <w:divsChild>
                                                                            <w:div w:id="1664701813">
                                                                              <w:marLeft w:val="0"/>
                                                                              <w:marRight w:val="0"/>
                                                                              <w:marTop w:val="0"/>
                                                                              <w:marBottom w:val="0"/>
                                                                              <w:divBdr>
                                                                                <w:top w:val="none" w:sz="0" w:space="0" w:color="auto"/>
                                                                                <w:left w:val="none" w:sz="0" w:space="0" w:color="auto"/>
                                                                                <w:bottom w:val="none" w:sz="0" w:space="0" w:color="auto"/>
                                                                                <w:right w:val="none" w:sz="0" w:space="0" w:color="auto"/>
                                                                              </w:divBdr>
                                                                            </w:div>
                                                                            <w:div w:id="49770565">
                                                                              <w:marLeft w:val="0"/>
                                                                              <w:marRight w:val="0"/>
                                                                              <w:marTop w:val="0"/>
                                                                              <w:marBottom w:val="0"/>
                                                                              <w:divBdr>
                                                                                <w:top w:val="none" w:sz="0" w:space="0" w:color="auto"/>
                                                                                <w:left w:val="none" w:sz="0" w:space="0" w:color="auto"/>
                                                                                <w:bottom w:val="none" w:sz="0" w:space="0" w:color="auto"/>
                                                                                <w:right w:val="none" w:sz="0" w:space="0" w:color="auto"/>
                                                                              </w:divBdr>
                                                                            </w:div>
                                                                          </w:divsChild>
                                                                        </w:div>
                                                                        <w:div w:id="697007669">
                                                                          <w:marLeft w:val="120"/>
                                                                          <w:marRight w:val="120"/>
                                                                          <w:marTop w:val="0"/>
                                                                          <w:marBottom w:val="0"/>
                                                                          <w:divBdr>
                                                                            <w:top w:val="none" w:sz="0" w:space="0" w:color="auto"/>
                                                                            <w:left w:val="none" w:sz="0" w:space="0" w:color="auto"/>
                                                                            <w:bottom w:val="none" w:sz="0" w:space="0" w:color="auto"/>
                                                                            <w:right w:val="none" w:sz="0" w:space="0" w:color="auto"/>
                                                                          </w:divBdr>
                                                                        </w:div>
                                                                        <w:div w:id="509222393">
                                                                          <w:marLeft w:val="0"/>
                                                                          <w:marRight w:val="0"/>
                                                                          <w:marTop w:val="0"/>
                                                                          <w:marBottom w:val="0"/>
                                                                          <w:divBdr>
                                                                            <w:top w:val="none" w:sz="0" w:space="0" w:color="auto"/>
                                                                            <w:left w:val="none" w:sz="0" w:space="0" w:color="auto"/>
                                                                            <w:bottom w:val="none" w:sz="0" w:space="0" w:color="auto"/>
                                                                            <w:right w:val="none" w:sz="0" w:space="0" w:color="auto"/>
                                                                          </w:divBdr>
                                                                          <w:divsChild>
                                                                            <w:div w:id="34013932">
                                                                              <w:marLeft w:val="0"/>
                                                                              <w:marRight w:val="0"/>
                                                                              <w:marTop w:val="0"/>
                                                                              <w:marBottom w:val="0"/>
                                                                              <w:divBdr>
                                                                                <w:top w:val="none" w:sz="0" w:space="0" w:color="auto"/>
                                                                                <w:left w:val="none" w:sz="0" w:space="0" w:color="auto"/>
                                                                                <w:bottom w:val="none" w:sz="0" w:space="0" w:color="auto"/>
                                                                                <w:right w:val="none" w:sz="0" w:space="0" w:color="auto"/>
                                                                              </w:divBdr>
                                                                              <w:divsChild>
                                                                                <w:div w:id="599798557">
                                                                                  <w:marLeft w:val="0"/>
                                                                                  <w:marRight w:val="0"/>
                                                                                  <w:marTop w:val="0"/>
                                                                                  <w:marBottom w:val="0"/>
                                                                                  <w:divBdr>
                                                                                    <w:top w:val="none" w:sz="0" w:space="0" w:color="auto"/>
                                                                                    <w:left w:val="none" w:sz="0" w:space="0" w:color="auto"/>
                                                                                    <w:bottom w:val="none" w:sz="0" w:space="0" w:color="auto"/>
                                                                                    <w:right w:val="none" w:sz="0" w:space="0" w:color="auto"/>
                                                                                  </w:divBdr>
                                                                                  <w:divsChild>
                                                                                    <w:div w:id="158802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4742855">
                                                                      <w:marLeft w:val="0"/>
                                                                      <w:marRight w:val="0"/>
                                                                      <w:marTop w:val="0"/>
                                                                      <w:marBottom w:val="0"/>
                                                                      <w:divBdr>
                                                                        <w:top w:val="none" w:sz="0" w:space="0" w:color="auto"/>
                                                                        <w:left w:val="none" w:sz="0" w:space="0" w:color="auto"/>
                                                                        <w:bottom w:val="none" w:sz="0" w:space="0" w:color="auto"/>
                                                                        <w:right w:val="none" w:sz="0" w:space="0" w:color="auto"/>
                                                                      </w:divBdr>
                                                                      <w:divsChild>
                                                                        <w:div w:id="1941330166">
                                                                          <w:marLeft w:val="0"/>
                                                                          <w:marRight w:val="120"/>
                                                                          <w:marTop w:val="0"/>
                                                                          <w:marBottom w:val="0"/>
                                                                          <w:divBdr>
                                                                            <w:top w:val="none" w:sz="0" w:space="0" w:color="auto"/>
                                                                            <w:left w:val="none" w:sz="0" w:space="0" w:color="auto"/>
                                                                            <w:bottom w:val="none" w:sz="0" w:space="0" w:color="auto"/>
                                                                            <w:right w:val="none" w:sz="0" w:space="0" w:color="auto"/>
                                                                          </w:divBdr>
                                                                          <w:divsChild>
                                                                            <w:div w:id="1349599497">
                                                                              <w:marLeft w:val="0"/>
                                                                              <w:marRight w:val="0"/>
                                                                              <w:marTop w:val="0"/>
                                                                              <w:marBottom w:val="0"/>
                                                                              <w:divBdr>
                                                                                <w:top w:val="none" w:sz="0" w:space="0" w:color="auto"/>
                                                                                <w:left w:val="none" w:sz="0" w:space="0" w:color="auto"/>
                                                                                <w:bottom w:val="none" w:sz="0" w:space="0" w:color="auto"/>
                                                                                <w:right w:val="none" w:sz="0" w:space="0" w:color="auto"/>
                                                                              </w:divBdr>
                                                                            </w:div>
                                                                            <w:div w:id="272831412">
                                                                              <w:marLeft w:val="0"/>
                                                                              <w:marRight w:val="0"/>
                                                                              <w:marTop w:val="0"/>
                                                                              <w:marBottom w:val="0"/>
                                                                              <w:divBdr>
                                                                                <w:top w:val="none" w:sz="0" w:space="0" w:color="auto"/>
                                                                                <w:left w:val="none" w:sz="0" w:space="0" w:color="auto"/>
                                                                                <w:bottom w:val="none" w:sz="0" w:space="0" w:color="auto"/>
                                                                                <w:right w:val="none" w:sz="0" w:space="0" w:color="auto"/>
                                                                              </w:divBdr>
                                                                            </w:div>
                                                                            <w:div w:id="1584335972">
                                                                              <w:marLeft w:val="0"/>
                                                                              <w:marRight w:val="0"/>
                                                                              <w:marTop w:val="0"/>
                                                                              <w:marBottom w:val="0"/>
                                                                              <w:divBdr>
                                                                                <w:top w:val="none" w:sz="0" w:space="0" w:color="auto"/>
                                                                                <w:left w:val="none" w:sz="0" w:space="0" w:color="auto"/>
                                                                                <w:bottom w:val="none" w:sz="0" w:space="0" w:color="auto"/>
                                                                                <w:right w:val="none" w:sz="0" w:space="0" w:color="auto"/>
                                                                              </w:divBdr>
                                                                            </w:div>
                                                                          </w:divsChild>
                                                                        </w:div>
                                                                        <w:div w:id="33315303">
                                                                          <w:marLeft w:val="120"/>
                                                                          <w:marRight w:val="120"/>
                                                                          <w:marTop w:val="0"/>
                                                                          <w:marBottom w:val="0"/>
                                                                          <w:divBdr>
                                                                            <w:top w:val="none" w:sz="0" w:space="0" w:color="auto"/>
                                                                            <w:left w:val="none" w:sz="0" w:space="0" w:color="auto"/>
                                                                            <w:bottom w:val="none" w:sz="0" w:space="0" w:color="auto"/>
                                                                            <w:right w:val="none" w:sz="0" w:space="0" w:color="auto"/>
                                                                          </w:divBdr>
                                                                        </w:div>
                                                                        <w:div w:id="1509054523">
                                                                          <w:marLeft w:val="0"/>
                                                                          <w:marRight w:val="0"/>
                                                                          <w:marTop w:val="0"/>
                                                                          <w:marBottom w:val="0"/>
                                                                          <w:divBdr>
                                                                            <w:top w:val="none" w:sz="0" w:space="0" w:color="auto"/>
                                                                            <w:left w:val="none" w:sz="0" w:space="0" w:color="auto"/>
                                                                            <w:bottom w:val="none" w:sz="0" w:space="0" w:color="auto"/>
                                                                            <w:right w:val="none" w:sz="0" w:space="0" w:color="auto"/>
                                                                          </w:divBdr>
                                                                          <w:divsChild>
                                                                            <w:div w:id="1699701699">
                                                                              <w:marLeft w:val="0"/>
                                                                              <w:marRight w:val="0"/>
                                                                              <w:marTop w:val="0"/>
                                                                              <w:marBottom w:val="0"/>
                                                                              <w:divBdr>
                                                                                <w:top w:val="none" w:sz="0" w:space="0" w:color="auto"/>
                                                                                <w:left w:val="none" w:sz="0" w:space="0" w:color="auto"/>
                                                                                <w:bottom w:val="none" w:sz="0" w:space="0" w:color="auto"/>
                                                                                <w:right w:val="none" w:sz="0" w:space="0" w:color="auto"/>
                                                                              </w:divBdr>
                                                                              <w:divsChild>
                                                                                <w:div w:id="1457790817">
                                                                                  <w:marLeft w:val="0"/>
                                                                                  <w:marRight w:val="0"/>
                                                                                  <w:marTop w:val="0"/>
                                                                                  <w:marBottom w:val="0"/>
                                                                                  <w:divBdr>
                                                                                    <w:top w:val="none" w:sz="0" w:space="0" w:color="auto"/>
                                                                                    <w:left w:val="none" w:sz="0" w:space="0" w:color="auto"/>
                                                                                    <w:bottom w:val="none" w:sz="0" w:space="0" w:color="auto"/>
                                                                                    <w:right w:val="none" w:sz="0" w:space="0" w:color="auto"/>
                                                                                  </w:divBdr>
                                                                                  <w:divsChild>
                                                                                    <w:div w:id="1040326192">
                                                                                      <w:marLeft w:val="0"/>
                                                                                      <w:marRight w:val="0"/>
                                                                                      <w:marTop w:val="0"/>
                                                                                      <w:marBottom w:val="0"/>
                                                                                      <w:divBdr>
                                                                                        <w:top w:val="none" w:sz="0" w:space="0" w:color="auto"/>
                                                                                        <w:left w:val="none" w:sz="0" w:space="0" w:color="auto"/>
                                                                                        <w:bottom w:val="none" w:sz="0" w:space="0" w:color="auto"/>
                                                                                        <w:right w:val="none" w:sz="0" w:space="0" w:color="auto"/>
                                                                                      </w:divBdr>
                                                                                      <w:divsChild>
                                                                                        <w:div w:id="1623611356">
                                                                                          <w:marLeft w:val="0"/>
                                                                                          <w:marRight w:val="0"/>
                                                                                          <w:marTop w:val="0"/>
                                                                                          <w:marBottom w:val="0"/>
                                                                                          <w:divBdr>
                                                                                            <w:top w:val="none" w:sz="0" w:space="0" w:color="auto"/>
                                                                                            <w:left w:val="none" w:sz="0" w:space="0" w:color="auto"/>
                                                                                            <w:bottom w:val="none" w:sz="0" w:space="0" w:color="auto"/>
                                                                                            <w:right w:val="none" w:sz="0" w:space="0" w:color="auto"/>
                                                                                          </w:divBdr>
                                                                                          <w:divsChild>
                                                                                            <w:div w:id="61832380">
                                                                                              <w:marLeft w:val="0"/>
                                                                                              <w:marRight w:val="0"/>
                                                                                              <w:marTop w:val="0"/>
                                                                                              <w:marBottom w:val="0"/>
                                                                                              <w:divBdr>
                                                                                                <w:top w:val="none" w:sz="0" w:space="0" w:color="auto"/>
                                                                                                <w:left w:val="none" w:sz="0" w:space="0" w:color="auto"/>
                                                                                                <w:bottom w:val="none" w:sz="0" w:space="0" w:color="auto"/>
                                                                                                <w:right w:val="none" w:sz="0" w:space="0" w:color="auto"/>
                                                                                              </w:divBdr>
                                                                                              <w:divsChild>
                                                                                                <w:div w:id="1805192129">
                                                                                                  <w:marLeft w:val="0"/>
                                                                                                  <w:marRight w:val="0"/>
                                                                                                  <w:marTop w:val="0"/>
                                                                                                  <w:marBottom w:val="0"/>
                                                                                                  <w:divBdr>
                                                                                                    <w:top w:val="none" w:sz="0" w:space="0" w:color="auto"/>
                                                                                                    <w:left w:val="none" w:sz="0" w:space="0" w:color="auto"/>
                                                                                                    <w:bottom w:val="none" w:sz="0" w:space="0" w:color="auto"/>
                                                                                                    <w:right w:val="none" w:sz="0" w:space="0" w:color="auto"/>
                                                                                                  </w:divBdr>
                                                                                                  <w:divsChild>
                                                                                                    <w:div w:id="49117395">
                                                                                                      <w:marLeft w:val="0"/>
                                                                                                      <w:marRight w:val="0"/>
                                                                                                      <w:marTop w:val="0"/>
                                                                                                      <w:marBottom w:val="0"/>
                                                                                                      <w:divBdr>
                                                                                                        <w:top w:val="none" w:sz="0" w:space="0" w:color="auto"/>
                                                                                                        <w:left w:val="none" w:sz="0" w:space="0" w:color="auto"/>
                                                                                                        <w:bottom w:val="none" w:sz="0" w:space="0" w:color="auto"/>
                                                                                                        <w:right w:val="none" w:sz="0" w:space="0" w:color="auto"/>
                                                                                                      </w:divBdr>
                                                                                                      <w:divsChild>
                                                                                                        <w:div w:id="201211806">
                                                                                                          <w:marLeft w:val="0"/>
                                                                                                          <w:marRight w:val="0"/>
                                                                                                          <w:marTop w:val="0"/>
                                                                                                          <w:marBottom w:val="0"/>
                                                                                                          <w:divBdr>
                                                                                                            <w:top w:val="none" w:sz="0" w:space="0" w:color="auto"/>
                                                                                                            <w:left w:val="none" w:sz="0" w:space="0" w:color="auto"/>
                                                                                                            <w:bottom w:val="none" w:sz="0" w:space="0" w:color="auto"/>
                                                                                                            <w:right w:val="none" w:sz="0" w:space="0" w:color="auto"/>
                                                                                                          </w:divBdr>
                                                                                                        </w:div>
                                                                                                        <w:div w:id="953098977">
                                                                                                          <w:marLeft w:val="0"/>
                                                                                                          <w:marRight w:val="0"/>
                                                                                                          <w:marTop w:val="0"/>
                                                                                                          <w:marBottom w:val="0"/>
                                                                                                          <w:divBdr>
                                                                                                            <w:top w:val="none" w:sz="0" w:space="0" w:color="auto"/>
                                                                                                            <w:left w:val="none" w:sz="0" w:space="0" w:color="auto"/>
                                                                                                            <w:bottom w:val="none" w:sz="0" w:space="0" w:color="auto"/>
                                                                                                            <w:right w:val="none" w:sz="0" w:space="0" w:color="auto"/>
                                                                                                          </w:divBdr>
                                                                                                        </w:div>
                                                                                                        <w:div w:id="697320244">
                                                                                                          <w:marLeft w:val="0"/>
                                                                                                          <w:marRight w:val="0"/>
                                                                                                          <w:marTop w:val="0"/>
                                                                                                          <w:marBottom w:val="0"/>
                                                                                                          <w:divBdr>
                                                                                                            <w:top w:val="none" w:sz="0" w:space="0" w:color="auto"/>
                                                                                                            <w:left w:val="none" w:sz="0" w:space="0" w:color="auto"/>
                                                                                                            <w:bottom w:val="none" w:sz="0" w:space="0" w:color="auto"/>
                                                                                                            <w:right w:val="none" w:sz="0" w:space="0" w:color="auto"/>
                                                                                                          </w:divBdr>
                                                                                                        </w:div>
                                                                                                        <w:div w:id="105624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904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8141371">
                                                                      <w:marLeft w:val="0"/>
                                                                      <w:marRight w:val="0"/>
                                                                      <w:marTop w:val="0"/>
                                                                      <w:marBottom w:val="0"/>
                                                                      <w:divBdr>
                                                                        <w:top w:val="none" w:sz="0" w:space="0" w:color="auto"/>
                                                                        <w:left w:val="none" w:sz="0" w:space="0" w:color="auto"/>
                                                                        <w:bottom w:val="single" w:sz="6" w:space="6" w:color="E0E4E9"/>
                                                                        <w:right w:val="none" w:sz="0" w:space="0" w:color="auto"/>
                                                                      </w:divBdr>
                                                                      <w:divsChild>
                                                                        <w:div w:id="1962030547">
                                                                          <w:marLeft w:val="0"/>
                                                                          <w:marRight w:val="0"/>
                                                                          <w:marTop w:val="0"/>
                                                                          <w:marBottom w:val="540"/>
                                                                          <w:divBdr>
                                                                            <w:top w:val="none" w:sz="0" w:space="0" w:color="auto"/>
                                                                            <w:left w:val="none" w:sz="0" w:space="0" w:color="auto"/>
                                                                            <w:bottom w:val="none" w:sz="0" w:space="0" w:color="auto"/>
                                                                            <w:right w:val="none" w:sz="0" w:space="0" w:color="auto"/>
                                                                          </w:divBdr>
                                                                        </w:div>
                                                                        <w:div w:id="200899421">
                                                                          <w:marLeft w:val="0"/>
                                                                          <w:marRight w:val="0"/>
                                                                          <w:marTop w:val="0"/>
                                                                          <w:marBottom w:val="0"/>
                                                                          <w:divBdr>
                                                                            <w:top w:val="none" w:sz="0" w:space="0" w:color="auto"/>
                                                                            <w:left w:val="none" w:sz="0" w:space="0" w:color="auto"/>
                                                                            <w:bottom w:val="none" w:sz="0" w:space="0" w:color="auto"/>
                                                                            <w:right w:val="none" w:sz="0" w:space="0" w:color="auto"/>
                                                                          </w:divBdr>
                                                                          <w:divsChild>
                                                                            <w:div w:id="2016953125">
                                                                              <w:marLeft w:val="0"/>
                                                                              <w:marRight w:val="0"/>
                                                                              <w:marTop w:val="0"/>
                                                                              <w:marBottom w:val="0"/>
                                                                              <w:divBdr>
                                                                                <w:top w:val="single" w:sz="6" w:space="0" w:color="E0E4E9"/>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9236317">
                              <w:marLeft w:val="0"/>
                              <w:marRight w:val="0"/>
                              <w:marTop w:val="0"/>
                              <w:marBottom w:val="0"/>
                              <w:divBdr>
                                <w:top w:val="none" w:sz="0" w:space="0" w:color="auto"/>
                                <w:left w:val="none" w:sz="0" w:space="0" w:color="auto"/>
                                <w:bottom w:val="none" w:sz="0" w:space="0" w:color="auto"/>
                                <w:right w:val="none" w:sz="0" w:space="0" w:color="auto"/>
                              </w:divBdr>
                              <w:divsChild>
                                <w:div w:id="2067098098">
                                  <w:marLeft w:val="0"/>
                                  <w:marRight w:val="0"/>
                                  <w:marTop w:val="0"/>
                                  <w:marBottom w:val="0"/>
                                  <w:divBdr>
                                    <w:top w:val="none" w:sz="0" w:space="0" w:color="auto"/>
                                    <w:left w:val="none" w:sz="0" w:space="0" w:color="auto"/>
                                    <w:bottom w:val="none" w:sz="0" w:space="0" w:color="auto"/>
                                    <w:right w:val="none" w:sz="0" w:space="0" w:color="auto"/>
                                  </w:divBdr>
                                  <w:divsChild>
                                    <w:div w:id="1525560427">
                                      <w:marLeft w:val="0"/>
                                      <w:marRight w:val="0"/>
                                      <w:marTop w:val="0"/>
                                      <w:marBottom w:val="0"/>
                                      <w:divBdr>
                                        <w:top w:val="none" w:sz="0" w:space="0" w:color="auto"/>
                                        <w:left w:val="none" w:sz="0" w:space="0" w:color="auto"/>
                                        <w:bottom w:val="none" w:sz="0" w:space="0" w:color="auto"/>
                                        <w:right w:val="none" w:sz="0" w:space="0" w:color="auto"/>
                                      </w:divBdr>
                                      <w:divsChild>
                                        <w:div w:id="975141225">
                                          <w:marLeft w:val="0"/>
                                          <w:marRight w:val="0"/>
                                          <w:marTop w:val="0"/>
                                          <w:marBottom w:val="0"/>
                                          <w:divBdr>
                                            <w:top w:val="none" w:sz="0" w:space="0" w:color="auto"/>
                                            <w:left w:val="none" w:sz="0" w:space="0" w:color="auto"/>
                                            <w:bottom w:val="single" w:sz="6" w:space="12" w:color="E0E4E9"/>
                                            <w:right w:val="none" w:sz="0" w:space="0" w:color="auto"/>
                                          </w:divBdr>
                                          <w:divsChild>
                                            <w:div w:id="803617737">
                                              <w:marLeft w:val="0"/>
                                              <w:marRight w:val="0"/>
                                              <w:marTop w:val="0"/>
                                              <w:marBottom w:val="0"/>
                                              <w:divBdr>
                                                <w:top w:val="none" w:sz="0" w:space="0" w:color="auto"/>
                                                <w:left w:val="none" w:sz="0" w:space="0" w:color="auto"/>
                                                <w:bottom w:val="none" w:sz="0" w:space="0" w:color="auto"/>
                                                <w:right w:val="none" w:sz="0" w:space="0" w:color="auto"/>
                                              </w:divBdr>
                                              <w:divsChild>
                                                <w:div w:id="1871995508">
                                                  <w:marLeft w:val="0"/>
                                                  <w:marRight w:val="210"/>
                                                  <w:marTop w:val="0"/>
                                                  <w:marBottom w:val="0"/>
                                                  <w:divBdr>
                                                    <w:top w:val="none" w:sz="0" w:space="0" w:color="auto"/>
                                                    <w:left w:val="none" w:sz="0" w:space="0" w:color="auto"/>
                                                    <w:bottom w:val="none" w:sz="0" w:space="0" w:color="auto"/>
                                                    <w:right w:val="none" w:sz="0" w:space="0" w:color="auto"/>
                                                  </w:divBdr>
                                                  <w:divsChild>
                                                    <w:div w:id="139010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7</Pages>
  <Words>1297</Words>
  <Characters>7397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8677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Felix Ngetich</dc:creator>
  <cp:keywords/>
  <dc:description/>
  <cp:lastModifiedBy>Felix Ngetich</cp:lastModifiedBy>
  <cp:revision>7</cp:revision>
  <dcterms:created xsi:type="dcterms:W3CDTF">2023-03-03T05:25:00Z</dcterms:created>
  <dcterms:modified xsi:type="dcterms:W3CDTF">2023-03-08T13:25:00Z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2b428ee6ecc5db9ed0d44653622fbf1853fa6f966f4702e052dc7228d4450662</vt:lpwstr>
  </property>
</Properties>
</file>