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77847F" w14:textId="77777777" w:rsidR="00CD3203" w:rsidRPr="003030D2" w:rsidRDefault="00CD3203" w:rsidP="00CD3203">
      <w:pPr>
        <w:pStyle w:val="MDPI11articletype"/>
      </w:pPr>
      <w:r w:rsidRPr="003030D2">
        <w:t>Article</w:t>
      </w:r>
    </w:p>
    <w:p w14:paraId="0F12BFD1" w14:textId="0B31B7C8" w:rsidR="004217EF" w:rsidRPr="00257AA6" w:rsidRDefault="004217EF" w:rsidP="00CD3203">
      <w:pPr>
        <w:pStyle w:val="MDPI12title"/>
        <w:spacing w:line="240" w:lineRule="atLeast"/>
      </w:pPr>
      <w:r w:rsidRPr="004217EF">
        <w:t xml:space="preserve">Perceptions about the use of educational robotics in the initial training of future teachers. </w:t>
      </w:r>
      <w:r w:rsidRPr="00257AA6">
        <w:t xml:space="preserve">A study on STEAM sustainability among </w:t>
      </w:r>
      <w:r w:rsidR="000471C2" w:rsidRPr="00257AA6">
        <w:t>female</w:t>
      </w:r>
      <w:r w:rsidRPr="00257AA6">
        <w:t xml:space="preserve"> teachers.</w:t>
      </w:r>
    </w:p>
    <w:p w14:paraId="08E1D933" w14:textId="0B44A7D4" w:rsidR="00CD3203" w:rsidRPr="00257AA6" w:rsidRDefault="0064292E" w:rsidP="00CD3203">
      <w:pPr>
        <w:pStyle w:val="MDPI13authornames"/>
      </w:pPr>
      <w:r w:rsidRPr="00257AA6">
        <w:t>Pedro Román-Graván</w:t>
      </w:r>
      <w:r w:rsidR="00CD3203" w:rsidRPr="00257AA6">
        <w:t xml:space="preserve"> </w:t>
      </w:r>
      <w:r w:rsidR="00CD3203" w:rsidRPr="00257AA6">
        <w:rPr>
          <w:vertAlign w:val="superscript"/>
        </w:rPr>
        <w:t>1</w:t>
      </w:r>
      <w:r w:rsidR="00A33D05" w:rsidRPr="00257AA6">
        <w:t>*</w:t>
      </w:r>
      <w:r w:rsidR="00CD3203" w:rsidRPr="00257AA6">
        <w:t xml:space="preserve">, </w:t>
      </w:r>
      <w:r w:rsidRPr="00257AA6">
        <w:t>Carlos Hervás-Gómez</w:t>
      </w:r>
      <w:r w:rsidR="00CD3203" w:rsidRPr="00257AA6">
        <w:t xml:space="preserve"> </w:t>
      </w:r>
      <w:r w:rsidR="00CD3203" w:rsidRPr="00257AA6">
        <w:rPr>
          <w:vertAlign w:val="superscript"/>
        </w:rPr>
        <w:t>2</w:t>
      </w:r>
      <w:r w:rsidR="00A33D05" w:rsidRPr="00257AA6">
        <w:t xml:space="preserve">, </w:t>
      </w:r>
      <w:r w:rsidR="00E93D50" w:rsidRPr="00257AA6">
        <w:t xml:space="preserve">Antonio Hilario Martín-Padilla </w:t>
      </w:r>
      <w:r w:rsidR="00F3777C" w:rsidRPr="00257AA6">
        <w:rPr>
          <w:vertAlign w:val="superscript"/>
        </w:rPr>
        <w:t>3</w:t>
      </w:r>
      <w:r w:rsidR="00A33D05" w:rsidRPr="00257AA6">
        <w:t xml:space="preserve"> and </w:t>
      </w:r>
      <w:r w:rsidR="00E93D50" w:rsidRPr="00257AA6">
        <w:t xml:space="preserve">Esther Fernández-Márquez </w:t>
      </w:r>
      <w:r w:rsidR="00481A07" w:rsidRPr="00257AA6">
        <w:rPr>
          <w:vertAlign w:val="superscript"/>
        </w:rPr>
        <w:t>4</w:t>
      </w:r>
    </w:p>
    <w:p w14:paraId="5B563E63" w14:textId="77777777" w:rsidR="00CD3203" w:rsidRPr="003030D2" w:rsidRDefault="00CD3203" w:rsidP="00CD3203">
      <w:pPr>
        <w:pStyle w:val="MDPI16affiliation"/>
      </w:pPr>
      <w:r w:rsidRPr="003030D2">
        <w:rPr>
          <w:vertAlign w:val="superscript"/>
        </w:rPr>
        <w:t>1</w:t>
      </w:r>
      <w:r w:rsidRPr="003030D2">
        <w:tab/>
      </w:r>
      <w:r w:rsidR="00F3777C" w:rsidRPr="00F3777C">
        <w:t xml:space="preserve">Department of Didactics and School Organization, </w:t>
      </w:r>
      <w:r w:rsidR="00C410D1">
        <w:t xml:space="preserve">Faculty of Education. </w:t>
      </w:r>
      <w:r w:rsidR="00F3777C" w:rsidRPr="00F3777C">
        <w:t>University of Seville, 41013 Seville, Spain</w:t>
      </w:r>
      <w:r w:rsidRPr="003030D2">
        <w:t xml:space="preserve">; </w:t>
      </w:r>
      <w:r w:rsidR="00F3777C">
        <w:t>proman@us.es</w:t>
      </w:r>
    </w:p>
    <w:p w14:paraId="16A43309" w14:textId="4306E4C8" w:rsidR="00CD3203" w:rsidRDefault="00CD3203" w:rsidP="00CD3203">
      <w:pPr>
        <w:pStyle w:val="MDPI16affiliation"/>
      </w:pPr>
      <w:r w:rsidRPr="003030D2">
        <w:rPr>
          <w:szCs w:val="20"/>
          <w:vertAlign w:val="superscript"/>
        </w:rPr>
        <w:t>2</w:t>
      </w:r>
      <w:r w:rsidRPr="003030D2">
        <w:rPr>
          <w:szCs w:val="20"/>
        </w:rPr>
        <w:tab/>
      </w:r>
      <w:r w:rsidR="00C410D1" w:rsidRPr="00F3777C">
        <w:t xml:space="preserve">Department of Didactics and School Organization, </w:t>
      </w:r>
      <w:r w:rsidR="00C410D1">
        <w:t xml:space="preserve">Faculty of Education. </w:t>
      </w:r>
      <w:r w:rsidR="00C410D1" w:rsidRPr="00F3777C">
        <w:t>University of Seville</w:t>
      </w:r>
      <w:r w:rsidR="00F3777C" w:rsidRPr="00F3777C">
        <w:rPr>
          <w:szCs w:val="20"/>
        </w:rPr>
        <w:t>, 41013 Seville, Spain;</w:t>
      </w:r>
      <w:r w:rsidRPr="003030D2">
        <w:rPr>
          <w:szCs w:val="20"/>
        </w:rPr>
        <w:t xml:space="preserve"> </w:t>
      </w:r>
      <w:r w:rsidR="00E93D50" w:rsidRPr="00E93D50">
        <w:t>hervas@us.es</w:t>
      </w:r>
    </w:p>
    <w:p w14:paraId="62B07167" w14:textId="73F86682" w:rsidR="00E93D50" w:rsidRDefault="00E93D50" w:rsidP="00E93D50">
      <w:pPr>
        <w:pStyle w:val="MDPI16affiliation"/>
      </w:pPr>
      <w:r>
        <w:rPr>
          <w:szCs w:val="20"/>
          <w:vertAlign w:val="superscript"/>
        </w:rPr>
        <w:t>3</w:t>
      </w:r>
      <w:r w:rsidRPr="003030D2">
        <w:rPr>
          <w:szCs w:val="20"/>
        </w:rPr>
        <w:tab/>
      </w:r>
      <w:r w:rsidR="00DD3B4C" w:rsidRPr="00DD3B4C">
        <w:t>Department of Education and Social Psychology</w:t>
      </w:r>
      <w:r w:rsidRPr="00F3777C">
        <w:t xml:space="preserve">, </w:t>
      </w:r>
      <w:r w:rsidR="00DD3B4C" w:rsidRPr="00DD3B4C">
        <w:t>Faculty of Social Sciences</w:t>
      </w:r>
      <w:r>
        <w:t xml:space="preserve">. </w:t>
      </w:r>
      <w:r w:rsidR="00DD3B4C" w:rsidRPr="00DD3B4C">
        <w:t>Pablo de Olavide University, Seville</w:t>
      </w:r>
      <w:r w:rsidRPr="00F3777C">
        <w:rPr>
          <w:szCs w:val="20"/>
        </w:rPr>
        <w:t>, 41013 Seville, Spain;</w:t>
      </w:r>
      <w:r w:rsidRPr="003030D2">
        <w:rPr>
          <w:szCs w:val="20"/>
        </w:rPr>
        <w:t xml:space="preserve"> </w:t>
      </w:r>
      <w:r w:rsidRPr="00E93D50">
        <w:t>ahmarpad@upo.es</w:t>
      </w:r>
    </w:p>
    <w:p w14:paraId="7788317D" w14:textId="6B1148B8" w:rsidR="00E93D50" w:rsidRDefault="004360FD" w:rsidP="00E93D50">
      <w:pPr>
        <w:pStyle w:val="MDPI16affiliation"/>
      </w:pPr>
      <w:r>
        <w:rPr>
          <w:szCs w:val="20"/>
          <w:vertAlign w:val="superscript"/>
        </w:rPr>
        <w:t>4</w:t>
      </w:r>
      <w:r w:rsidR="00E93D50" w:rsidRPr="003030D2">
        <w:rPr>
          <w:szCs w:val="20"/>
        </w:rPr>
        <w:tab/>
      </w:r>
      <w:r w:rsidR="00E93D50" w:rsidRPr="00F3777C">
        <w:t xml:space="preserve">Department of Didactics and School Organization, </w:t>
      </w:r>
      <w:r w:rsidR="00DD3B4C" w:rsidRPr="00DD3B4C">
        <w:t>Faculty of Social Sciences</w:t>
      </w:r>
      <w:r w:rsidR="00E93D50">
        <w:t xml:space="preserve">. </w:t>
      </w:r>
      <w:r w:rsidR="00DD3B4C" w:rsidRPr="00DD3B4C">
        <w:t>Pablo de Olavide University, Seville</w:t>
      </w:r>
      <w:r w:rsidR="00E93D50" w:rsidRPr="00F3777C">
        <w:rPr>
          <w:szCs w:val="20"/>
        </w:rPr>
        <w:t>, 41013 Seville, Spain;</w:t>
      </w:r>
      <w:r w:rsidR="00E93D50" w:rsidRPr="003030D2">
        <w:rPr>
          <w:szCs w:val="20"/>
        </w:rPr>
        <w:t xml:space="preserve"> </w:t>
      </w:r>
      <w:r w:rsidR="00E93D50" w:rsidRPr="00E93D50">
        <w:t>estfdez@gmail.com</w:t>
      </w:r>
    </w:p>
    <w:p w14:paraId="3446964B" w14:textId="77777777" w:rsidR="00CD3203" w:rsidRPr="003030D2" w:rsidRDefault="00CD3203" w:rsidP="00CD3203">
      <w:pPr>
        <w:pStyle w:val="MDPI14history"/>
        <w:spacing w:before="0"/>
        <w:ind w:left="311" w:hanging="198"/>
      </w:pPr>
      <w:r w:rsidRPr="003030D2">
        <w:rPr>
          <w:b/>
        </w:rPr>
        <w:t>*</w:t>
      </w:r>
      <w:r w:rsidRPr="003030D2">
        <w:tab/>
        <w:t xml:space="preserve">Correspondence: </w:t>
      </w:r>
      <w:r w:rsidR="00DA35B3">
        <w:t>proman@us.es.</w:t>
      </w:r>
    </w:p>
    <w:p w14:paraId="130093AA" w14:textId="77777777" w:rsidR="00CD3203" w:rsidRPr="003030D2" w:rsidRDefault="00CD3203" w:rsidP="00CD3203">
      <w:pPr>
        <w:pStyle w:val="MDPI14history"/>
      </w:pPr>
      <w:r w:rsidRPr="003030D2">
        <w:t>Received: date; Accepted: date; Published: date</w:t>
      </w:r>
    </w:p>
    <w:p w14:paraId="182DA120" w14:textId="65FDEA7F" w:rsidR="00CD3203" w:rsidRDefault="00CD3203" w:rsidP="00CD3203">
      <w:pPr>
        <w:pStyle w:val="MDPI17abstract"/>
      </w:pPr>
      <w:r w:rsidRPr="003030D2">
        <w:rPr>
          <w:b/>
        </w:rPr>
        <w:t xml:space="preserve">Abstract: </w:t>
      </w:r>
      <w:r w:rsidR="009B47AC" w:rsidRPr="009B47AC">
        <w:t xml:space="preserve">In these moments of uncertain future and permanent change, teachers must be trained to respond to the challenges posed by today's society, challenges that are closely related to the economy. We are going through the first steps of the Fourth Industrial Revolution and changes are already taking place in our daily lives, in our way of learning, working and </w:t>
      </w:r>
      <w:r w:rsidR="000471C2">
        <w:t>interacting with</w:t>
      </w:r>
      <w:r w:rsidR="009B47AC" w:rsidRPr="009B47AC">
        <w:t xml:space="preserve"> each other. According to the data of the World Economic Forum WEF, the future of teacher professional development is disfigured</w:t>
      </w:r>
      <w:r w:rsidR="000471C2">
        <w:t>;</w:t>
      </w:r>
      <w:r w:rsidR="009B47AC" w:rsidRPr="009B47AC">
        <w:t xml:space="preserve"> most technological profiles </w:t>
      </w:r>
      <w:r w:rsidR="000471C2">
        <w:t>play</w:t>
      </w:r>
      <w:r w:rsidR="009B47AC" w:rsidRPr="009B47AC">
        <w:t xml:space="preserve"> a strong role, and this affects the skills and abilities</w:t>
      </w:r>
      <w:r w:rsidR="000471C2">
        <w:t xml:space="preserve"> of teachers</w:t>
      </w:r>
      <w:r w:rsidR="009B47AC" w:rsidRPr="009B47AC">
        <w:t xml:space="preserve">, </w:t>
      </w:r>
      <w:r w:rsidR="000471C2">
        <w:t>e</w:t>
      </w:r>
      <w:r w:rsidR="009B47AC" w:rsidRPr="009B47AC">
        <w:t>special</w:t>
      </w:r>
      <w:r w:rsidR="000471C2">
        <w:t>ly</w:t>
      </w:r>
      <w:r w:rsidR="009B47AC" w:rsidRPr="009B47AC">
        <w:t xml:space="preserve"> </w:t>
      </w:r>
      <w:r w:rsidR="000471C2">
        <w:t>in the fields of</w:t>
      </w:r>
      <w:r w:rsidR="009B47AC" w:rsidRPr="009B47AC">
        <w:t xml:space="preserve"> Science, Technology, Engineering, Arts and Mathematics (STEAM). The goal is to achieve the Millennium Goal number three proposed by the United Nations: all countries must promote gender equality and the empowerment of women. </w:t>
      </w:r>
      <w:r w:rsidR="004C0C07" w:rsidRPr="004C0C07">
        <w:t>This objective aims to eliminate</w:t>
      </w:r>
      <w:r w:rsidR="009B47AC" w:rsidRPr="009B47AC">
        <w:t xml:space="preserve"> gender disparity in primary and secondary education, and t</w:t>
      </w:r>
      <w:r w:rsidR="000471C2">
        <w:t>he</w:t>
      </w:r>
      <w:r w:rsidR="009B47AC" w:rsidRPr="009B47AC">
        <w:t xml:space="preserve"> promot</w:t>
      </w:r>
      <w:r w:rsidR="000471C2">
        <w:t>ion of</w:t>
      </w:r>
      <w:r w:rsidR="009B47AC" w:rsidRPr="009B47AC">
        <w:t xml:space="preserve"> ICTs to improve the competences of women and vulnerable groups to ensure that no one is left behind, </w:t>
      </w:r>
      <w:r w:rsidR="000471C2">
        <w:t xml:space="preserve">which are </w:t>
      </w:r>
      <w:r w:rsidR="009B47AC" w:rsidRPr="009B47AC">
        <w:t>priority areas to achieve SDG4 (Sustainable Development Goal 4) and</w:t>
      </w:r>
      <w:r w:rsidR="00823DFF">
        <w:t xml:space="preserve"> </w:t>
      </w:r>
      <w:r w:rsidR="009B47AC" w:rsidRPr="009B47AC">
        <w:t>Education 2030.</w:t>
      </w:r>
    </w:p>
    <w:p w14:paraId="298AFD3A" w14:textId="77777777" w:rsidR="00CD3203" w:rsidRPr="003030D2" w:rsidRDefault="00CD3203" w:rsidP="00CD3203">
      <w:pPr>
        <w:pStyle w:val="MDPI18keywords"/>
      </w:pPr>
      <w:r w:rsidRPr="003030D2">
        <w:rPr>
          <w:b/>
        </w:rPr>
        <w:t xml:space="preserve">Keywords: </w:t>
      </w:r>
      <w:r w:rsidR="009B47AC">
        <w:t>STEAM</w:t>
      </w:r>
      <w:r w:rsidRPr="003030D2">
        <w:t xml:space="preserve">; </w:t>
      </w:r>
      <w:r w:rsidR="009B47AC" w:rsidRPr="009B47AC">
        <w:t>higher education</w:t>
      </w:r>
      <w:r w:rsidRPr="003030D2">
        <w:t xml:space="preserve">; </w:t>
      </w:r>
      <w:r w:rsidR="009B47AC">
        <w:t>robotics</w:t>
      </w:r>
      <w:r w:rsidR="00D97707">
        <w:t xml:space="preserve">; </w:t>
      </w:r>
      <w:r w:rsidR="00D97707" w:rsidRPr="00D97707">
        <w:t>students’ perceptions</w:t>
      </w:r>
      <w:r w:rsidR="00D97707">
        <w:t>.</w:t>
      </w:r>
    </w:p>
    <w:p w14:paraId="5421612D" w14:textId="77777777" w:rsidR="00CD3203" w:rsidRPr="003030D2" w:rsidRDefault="00CD3203" w:rsidP="00CD3203">
      <w:pPr>
        <w:pStyle w:val="MDPI19line"/>
      </w:pPr>
    </w:p>
    <w:p w14:paraId="1F99E3A6" w14:textId="77777777" w:rsidR="00CD3203" w:rsidRPr="00E24A4E" w:rsidRDefault="00CD3203" w:rsidP="00CD3203">
      <w:pPr>
        <w:pStyle w:val="MDPI21heading1"/>
      </w:pPr>
      <w:r w:rsidRPr="00E24A4E">
        <w:rPr>
          <w:lang w:eastAsia="zh-CN"/>
        </w:rPr>
        <w:t xml:space="preserve">1. </w:t>
      </w:r>
      <w:r w:rsidRPr="00E24A4E">
        <w:t>Introduction</w:t>
      </w:r>
    </w:p>
    <w:p w14:paraId="6DBF2B26" w14:textId="4A37E5CC" w:rsidR="0028638A" w:rsidRPr="000F2359" w:rsidRDefault="009A51D3" w:rsidP="00CD3203">
      <w:pPr>
        <w:pStyle w:val="MDPI31text"/>
      </w:pPr>
      <w:bookmarkStart w:id="0" w:name="OLE_LINK1"/>
      <w:bookmarkStart w:id="1" w:name="OLE_LINK2"/>
      <w:r w:rsidRPr="009A51D3">
        <w:t>In countrie</w:t>
      </w:r>
      <w:r w:rsidR="00E24A4E">
        <w:t>s such as United States, South K</w:t>
      </w:r>
      <w:r w:rsidRPr="009A51D3">
        <w:t>orea and Nigeria, among many others, the education of girls in STEAM areas is considered as a crucial element for national economic development.</w:t>
      </w:r>
      <w:r>
        <w:t xml:space="preserve"> The scientific community currently faces the following question: Why is there a gender breach in these areas of knowledge? </w:t>
      </w:r>
      <w:r w:rsidR="00855593" w:rsidRPr="00615BD1">
        <w:t>[1,</w:t>
      </w:r>
      <w:ins w:id="2" w:author="PRG" w:date="2020-05-08T14:49:00Z">
        <w:r w:rsidR="008A1EED">
          <w:t xml:space="preserve"> </w:t>
        </w:r>
      </w:ins>
      <w:r w:rsidR="00855593" w:rsidRPr="00615BD1">
        <w:t>2</w:t>
      </w:r>
      <w:r w:rsidR="007773FB" w:rsidRPr="00615BD1">
        <w:t>,</w:t>
      </w:r>
      <w:ins w:id="3" w:author="PRG" w:date="2020-05-08T14:49:00Z">
        <w:r w:rsidR="008A1EED">
          <w:t xml:space="preserve"> </w:t>
        </w:r>
      </w:ins>
      <w:r w:rsidR="007773FB" w:rsidRPr="00615BD1">
        <w:t>3,</w:t>
      </w:r>
      <w:ins w:id="4" w:author="PRG" w:date="2020-05-08T14:49:00Z">
        <w:r w:rsidR="008A1EED">
          <w:t xml:space="preserve"> </w:t>
        </w:r>
      </w:ins>
      <w:r w:rsidR="007773FB" w:rsidRPr="00615BD1">
        <w:t>4</w:t>
      </w:r>
      <w:r w:rsidR="00855593" w:rsidRPr="00615BD1">
        <w:t>]</w:t>
      </w:r>
      <w:r w:rsidR="0028638A" w:rsidRPr="00615BD1">
        <w:t>.</w:t>
      </w:r>
      <w:r w:rsidR="000F2359" w:rsidRPr="00615BD1">
        <w:t xml:space="preserve"> </w:t>
      </w:r>
      <w:r w:rsidR="000F2359" w:rsidRPr="000F2359">
        <w:t>All over the world, researchers have published experiences in which the research questions were focused on identifying gender barriers in scientific disciplines</w:t>
      </w:r>
      <w:r w:rsidR="0028638A" w:rsidRPr="000F2359">
        <w:t xml:space="preserve"> </w:t>
      </w:r>
      <w:r w:rsidR="00912678" w:rsidRPr="000F2359">
        <w:t>[5]</w:t>
      </w:r>
      <w:r w:rsidR="0028638A" w:rsidRPr="000F2359">
        <w:t>.</w:t>
      </w:r>
    </w:p>
    <w:p w14:paraId="59E73475" w14:textId="72F79FE4" w:rsidR="00192F5D" w:rsidRPr="000F2359" w:rsidRDefault="000F2359" w:rsidP="00192F5D">
      <w:pPr>
        <w:pStyle w:val="MDPI31text"/>
      </w:pPr>
      <w:r w:rsidRPr="000F2359">
        <w:t>The academic literature shows that, at a global level, women are still insufficiently represented in STEAM, not only as students, but also as teachers, faculty members, researchers and workers, which generates an important gender breach.</w:t>
      </w:r>
      <w:r>
        <w:t xml:space="preserve"> </w:t>
      </w:r>
      <w:r w:rsidRPr="000F2359">
        <w:t xml:space="preserve">The real situation of such breach is documented </w:t>
      </w:r>
      <w:r>
        <w:t>by</w:t>
      </w:r>
      <w:r w:rsidRPr="000F2359">
        <w:t xml:space="preserve"> the international observatories and reports on this topic </w:t>
      </w:r>
      <w:r w:rsidR="00E42E38" w:rsidRPr="000F2359">
        <w:t>[6,</w:t>
      </w:r>
      <w:ins w:id="5" w:author="PRG" w:date="2020-05-08T14:49:00Z">
        <w:r w:rsidR="008A1EED">
          <w:t xml:space="preserve"> </w:t>
        </w:r>
      </w:ins>
      <w:r w:rsidR="00E42E38" w:rsidRPr="000F2359">
        <w:t>7]</w:t>
      </w:r>
      <w:r w:rsidRPr="000F2359">
        <w:t xml:space="preserve"> and</w:t>
      </w:r>
      <w:r>
        <w:t xml:space="preserve"> the European Institute f</w:t>
      </w:r>
      <w:r w:rsidR="00B14C1A">
        <w:t>or</w:t>
      </w:r>
      <w:r>
        <w:t xml:space="preserve"> Gender Equality</w:t>
      </w:r>
      <w:r w:rsidR="00B22E10" w:rsidRPr="000F2359">
        <w:t xml:space="preserve"> [8]</w:t>
      </w:r>
      <w:r w:rsidR="00192F5D" w:rsidRPr="000F2359">
        <w:t>.</w:t>
      </w:r>
    </w:p>
    <w:p w14:paraId="15D45CD3" w14:textId="5919ED31" w:rsidR="00192F5D" w:rsidRDefault="00B14C1A" w:rsidP="00192F5D">
      <w:pPr>
        <w:pStyle w:val="MDPI31text"/>
      </w:pPr>
      <w:r w:rsidRPr="00B14C1A">
        <w:t>The factors that mark these differences are numerous and of different scopes, including personal, familiar, social and</w:t>
      </w:r>
      <w:r>
        <w:t>,</w:t>
      </w:r>
      <w:r w:rsidRPr="00B14C1A">
        <w:t xml:space="preserve"> especially</w:t>
      </w:r>
      <w:r>
        <w:t>,</w:t>
      </w:r>
      <w:r w:rsidRPr="00B14C1A">
        <w:t xml:space="preserve"> school factors</w:t>
      </w:r>
      <w:r w:rsidR="00504899">
        <w:t xml:space="preserve"> (</w:t>
      </w:r>
      <w:r w:rsidR="00DE4052" w:rsidRPr="00DE4052">
        <w:t xml:space="preserve">many educational centers do not have the necessary </w:t>
      </w:r>
      <w:r w:rsidR="00DE4052" w:rsidRPr="00DE4052">
        <w:lastRenderedPageBreak/>
        <w:t>infrastructure or their teachers are not technologically or pedagogically prepared</w:t>
      </w:r>
      <w:r w:rsidR="00504899">
        <w:t>)</w:t>
      </w:r>
      <w:r w:rsidRPr="00B14C1A">
        <w:t>.</w:t>
      </w:r>
      <w:r>
        <w:t xml:space="preserve"> </w:t>
      </w:r>
      <w:r w:rsidRPr="00B14C1A">
        <w:t>The latter was the focus of the present study, since the school can help to modify the current patterns and introduce gender inclusion criteria</w:t>
      </w:r>
      <w:r w:rsidR="00B22E10" w:rsidRPr="00B14C1A">
        <w:t xml:space="preserve"> [9]</w:t>
      </w:r>
      <w:r w:rsidR="00192F5D" w:rsidRPr="00B14C1A">
        <w:t>.</w:t>
      </w:r>
    </w:p>
    <w:p w14:paraId="4AD0B400" w14:textId="7C1FA459" w:rsidR="000C12D0" w:rsidRDefault="000C12D0" w:rsidP="000C12D0">
      <w:pPr>
        <w:pStyle w:val="MDPI31text"/>
        <w:ind w:firstLine="0"/>
      </w:pPr>
    </w:p>
    <w:p w14:paraId="025D456B" w14:textId="77777777" w:rsidR="00DF5106" w:rsidRPr="004F176F" w:rsidRDefault="00DF5106" w:rsidP="00DF5106">
      <w:pPr>
        <w:pStyle w:val="MDPI31text"/>
        <w:ind w:firstLine="0"/>
        <w:rPr>
          <w:b/>
          <w:bCs/>
        </w:rPr>
      </w:pPr>
      <w:r w:rsidRPr="004F176F">
        <w:rPr>
          <w:b/>
          <w:bCs/>
        </w:rPr>
        <w:t>2. The intervention with robotic kits</w:t>
      </w:r>
    </w:p>
    <w:p w14:paraId="36D3750A" w14:textId="553D0729" w:rsidR="005D6A23" w:rsidRDefault="00DF5106" w:rsidP="00DF5106">
      <w:pPr>
        <w:pStyle w:val="MDPI31text"/>
      </w:pPr>
      <w:r w:rsidRPr="005627F6">
        <w:t>During the academic year 2016-17, we carried out an activity of educational innovation</w:t>
      </w:r>
      <w:r>
        <w:t>,</w:t>
      </w:r>
      <w:r w:rsidRPr="005627F6">
        <w:t xml:space="preserve"> which consisted in the training of students of the Faculty of Education Science of the University of Seville in educational robotics and computational thinking [10].</w:t>
      </w:r>
      <w:r>
        <w:t xml:space="preserve"> </w:t>
      </w:r>
      <w:r w:rsidRPr="002E089D">
        <w:t xml:space="preserve">The aim of this innovation was to initiate university students in the use of different robotic kits that are being </w:t>
      </w:r>
      <w:r w:rsidR="00381B45" w:rsidRPr="002E089D">
        <w:t>commercialized</w:t>
      </w:r>
      <w:r w:rsidRPr="002E089D">
        <w:t xml:space="preserve"> in Spain for early childhood and primary education, as well as to </w:t>
      </w:r>
      <w:r>
        <w:t xml:space="preserve">show them the importance of such practice in  </w:t>
      </w:r>
      <w:r w:rsidRPr="002E089D">
        <w:t xml:space="preserve">  </w:t>
      </w:r>
      <w:r>
        <w:t>these educational stages.</w:t>
      </w:r>
      <w:r w:rsidRPr="002E089D">
        <w:t xml:space="preserve"> </w:t>
      </w:r>
      <w:r w:rsidRPr="00254E33">
        <w:t>The participants were students of the subject “</w:t>
      </w:r>
      <w:r w:rsidR="006D345F">
        <w:t>I</w:t>
      </w:r>
      <w:r w:rsidR="003F03A1" w:rsidRPr="00254E33">
        <w:t xml:space="preserve">nformation </w:t>
      </w:r>
      <w:r w:rsidRPr="00254E33">
        <w:t xml:space="preserve">and </w:t>
      </w:r>
      <w:r w:rsidR="00E8502D" w:rsidRPr="00254E33">
        <w:t xml:space="preserve">communication technologies applied </w:t>
      </w:r>
      <w:r w:rsidRPr="00254E33">
        <w:t xml:space="preserve">to </w:t>
      </w:r>
      <w:r w:rsidR="00E8502D" w:rsidRPr="00254E33">
        <w:t xml:space="preserve">education </w:t>
      </w:r>
      <w:r w:rsidRPr="00254E33">
        <w:t>(ICT)”, from the degree in early childhood education and the degree in primary education of the Faculty of Education Science of the University of Seville</w:t>
      </w:r>
      <w:r w:rsidR="00D0625F">
        <w:t xml:space="preserve"> (Spain)</w:t>
      </w:r>
      <w:r w:rsidRPr="00254E33">
        <w:t>.</w:t>
      </w:r>
    </w:p>
    <w:p w14:paraId="38F0AE98" w14:textId="15450C81" w:rsidR="005D6A23" w:rsidRPr="00C26AE6" w:rsidRDefault="005D6A23" w:rsidP="005D6A23">
      <w:pPr>
        <w:pStyle w:val="MDPI31text"/>
      </w:pPr>
      <w:r w:rsidRPr="00C26AE6">
        <w:t xml:space="preserve">In both degree programs there is a subject related to </w:t>
      </w:r>
      <w:r w:rsidR="003F03A1" w:rsidRPr="00C26AE6">
        <w:t xml:space="preserve">information </w:t>
      </w:r>
      <w:r w:rsidRPr="00C26AE6">
        <w:t xml:space="preserve">and </w:t>
      </w:r>
      <w:r w:rsidR="003F03A1" w:rsidRPr="00C26AE6">
        <w:t xml:space="preserve">communication technologies applied </w:t>
      </w:r>
      <w:r w:rsidRPr="00C26AE6">
        <w:t xml:space="preserve">to </w:t>
      </w:r>
      <w:r w:rsidR="003F03A1" w:rsidRPr="00C26AE6">
        <w:t>early childhood education</w:t>
      </w:r>
      <w:r w:rsidRPr="00C26AE6">
        <w:t xml:space="preserve">, in the first of the programs, and Information </w:t>
      </w:r>
      <w:r w:rsidR="006D345F" w:rsidRPr="00C26AE6">
        <w:t xml:space="preserve">technologies </w:t>
      </w:r>
      <w:r w:rsidRPr="00C26AE6">
        <w:t xml:space="preserve">and of </w:t>
      </w:r>
      <w:r w:rsidR="006D345F" w:rsidRPr="00C26AE6">
        <w:t>communi</w:t>
      </w:r>
      <w:r w:rsidRPr="00C26AE6">
        <w:t xml:space="preserve">cation </w:t>
      </w:r>
      <w:r w:rsidR="006D345F" w:rsidRPr="00C26AE6">
        <w:t xml:space="preserve">applied </w:t>
      </w:r>
      <w:r w:rsidRPr="00C26AE6">
        <w:t xml:space="preserve">to </w:t>
      </w:r>
      <w:r w:rsidR="006D345F" w:rsidRPr="00C26AE6">
        <w:t>education</w:t>
      </w:r>
      <w:r w:rsidRPr="00C26AE6">
        <w:t>, in the second of the degree programs.</w:t>
      </w:r>
    </w:p>
    <w:p w14:paraId="0466CAB3" w14:textId="77777777" w:rsidR="005D6A23" w:rsidRPr="00C26AE6" w:rsidRDefault="005D6A23" w:rsidP="005D6A23">
      <w:pPr>
        <w:pStyle w:val="MDPI31text"/>
      </w:pPr>
      <w:r w:rsidRPr="00C26AE6">
        <w:t>Both subjects are compulsory and have 6 ECTS credits, in the first of the degree programs it is taught during the first semester (from September to January) and in the second of the degrees it is taught during the second semester (from February to June).</w:t>
      </w:r>
    </w:p>
    <w:p w14:paraId="767AE175" w14:textId="4DBC90D0" w:rsidR="005D6A23" w:rsidRPr="00C26AE6" w:rsidRDefault="005D6A23" w:rsidP="005D6A23">
      <w:pPr>
        <w:pStyle w:val="MDPI31text"/>
      </w:pPr>
      <w:r w:rsidRPr="00C26AE6">
        <w:t xml:space="preserve">In the </w:t>
      </w:r>
      <w:r w:rsidR="003F03A1" w:rsidRPr="00C26AE6">
        <w:t xml:space="preserve">degree </w:t>
      </w:r>
      <w:r w:rsidRPr="00C26AE6">
        <w:t xml:space="preserve">in </w:t>
      </w:r>
      <w:r w:rsidR="003F03A1" w:rsidRPr="00C26AE6">
        <w:t>early childhood education</w:t>
      </w:r>
      <w:r w:rsidRPr="00C26AE6">
        <w:t xml:space="preserve">, the subject is taught in the last year of its formation (fourth), while in the </w:t>
      </w:r>
      <w:r w:rsidR="003F03A1" w:rsidRPr="00C26AE6">
        <w:t xml:space="preserve">degree </w:t>
      </w:r>
      <w:r w:rsidRPr="00C26AE6">
        <w:t xml:space="preserve">in </w:t>
      </w:r>
      <w:r w:rsidR="003F03A1" w:rsidRPr="00C26AE6">
        <w:t xml:space="preserve">primary education </w:t>
      </w:r>
      <w:r w:rsidRPr="00C26AE6">
        <w:t>it is taught in the first year. In both degree programs, a lesson related to educational robotics is included and it explains the origins of robotics and computational thinking and how these types of technologies can help train properly trained students for their performance and professional future.</w:t>
      </w:r>
    </w:p>
    <w:p w14:paraId="63283AB1" w14:textId="7F5B47F6" w:rsidR="005D6A23" w:rsidRPr="00C26AE6" w:rsidRDefault="005D6A23" w:rsidP="005D6A23">
      <w:pPr>
        <w:pStyle w:val="MDPI31text"/>
      </w:pPr>
      <w:r w:rsidRPr="00C26AE6">
        <w:t xml:space="preserve">As background, we explain that currently the number of female programmers is much lower than that of male programmers and we explain that this situation occurs because many women do not feel empowered to carry out this work in the future, despite the fact that </w:t>
      </w:r>
      <w:r w:rsidR="00AE3923" w:rsidRPr="00C26AE6">
        <w:t>they</w:t>
      </w:r>
      <w:r w:rsidRPr="00C26AE6">
        <w:t xml:space="preserve"> are excited about learning about it.</w:t>
      </w:r>
    </w:p>
    <w:p w14:paraId="19607570" w14:textId="77777777" w:rsidR="005D6A23" w:rsidRPr="00C26AE6" w:rsidRDefault="005D6A23" w:rsidP="005D6A23">
      <w:pPr>
        <w:pStyle w:val="MDPI31text"/>
      </w:pPr>
      <w:r w:rsidRPr="00920C7D">
        <w:t>The reason for choosing these two degrees is because they are the only ones that would be able to transform and modify the digital divide related to programming, where it is considered that is almost exclusively a matter of males</w:t>
      </w:r>
      <w:r w:rsidRPr="00C26AE6">
        <w:t>.</w:t>
      </w:r>
      <w:r>
        <w:t xml:space="preserve"> </w:t>
      </w:r>
      <w:r w:rsidRPr="00B307CB">
        <w:t>It is in these degree programs where the educational foundations of the future of a society are established and where we can intervene so that the girls of the future become empowered and decide to study careers related to programming and engineering.</w:t>
      </w:r>
    </w:p>
    <w:p w14:paraId="4F3CCA20" w14:textId="2F7C8279" w:rsidR="00DF5106" w:rsidRDefault="00DF5106" w:rsidP="00DF5106">
      <w:pPr>
        <w:pStyle w:val="MDPI31text"/>
      </w:pPr>
      <w:r w:rsidRPr="006B3AAC">
        <w:t>The results, more perceptive and visible</w:t>
      </w:r>
      <w:r w:rsidR="00EE350B">
        <w:t>,</w:t>
      </w:r>
      <w:r w:rsidRPr="006B3AAC">
        <w:t xml:space="preserve"> concluded that the students had been motivated and had a very positive reaction to the introduction of educational robotics in the academic curriculum.</w:t>
      </w:r>
    </w:p>
    <w:p w14:paraId="7ED48BD9" w14:textId="1A0933C7" w:rsidR="00916C1D" w:rsidRPr="006B3AAC" w:rsidRDefault="00F74F58" w:rsidP="00DF5106">
      <w:pPr>
        <w:pStyle w:val="MDPI31text"/>
      </w:pPr>
      <w:r w:rsidRPr="00F74F58">
        <w:t>One of the priority objectives of this study was to attract more women to technical and scientific careers, especially those related to programming. You only have to see a classroom in Spain for software engineering or computer engineering to verify the small number of women who are studying them. Increasing this number of female students can be achieved by making future female teachers wake up their future student girls the idea of ​​studying this type of university studies and that they can do it just like men.</w:t>
      </w:r>
    </w:p>
    <w:p w14:paraId="6A230691" w14:textId="7E75D62E" w:rsidR="00DF5106" w:rsidRDefault="00DF5106" w:rsidP="00415F99">
      <w:pPr>
        <w:pStyle w:val="MDPI31text"/>
      </w:pPr>
      <w:r w:rsidRPr="008E5A91">
        <w:t>The first robot that we have used in the experience was</w:t>
      </w:r>
      <w:r>
        <w:t xml:space="preserve"> </w:t>
      </w:r>
      <w:r w:rsidRPr="00D62676">
        <w:t>Mouse Robot</w:t>
      </w:r>
      <w:r w:rsidR="00B51AFD">
        <w:t xml:space="preserve"> Colby</w:t>
      </w:r>
      <w:r w:rsidRPr="00D62676">
        <w:t>, from the American manufacturer Learning Resources, very similar to the famous Beebot</w:t>
      </w:r>
      <w:r>
        <w:t xml:space="preserve"> (</w:t>
      </w:r>
      <w:r w:rsidRPr="0054035D">
        <w:t>https://www.terrapinlogo.com/beebot.html</w:t>
      </w:r>
      <w:r>
        <w:t>)</w:t>
      </w:r>
      <w:r w:rsidRPr="00D62676">
        <w:t xml:space="preserve">, </w:t>
      </w:r>
      <w:r>
        <w:t>and very</w:t>
      </w:r>
      <w:r w:rsidRPr="00D62676">
        <w:t xml:space="preserve"> appropriate for early childhood education and the first years of primary education.</w:t>
      </w:r>
    </w:p>
    <w:p w14:paraId="5CBFCA75" w14:textId="77777777" w:rsidR="00DF5106" w:rsidRDefault="00DF5106" w:rsidP="00415F99">
      <w:pPr>
        <w:pStyle w:val="MDPI31text"/>
        <w:ind w:firstLine="0"/>
        <w:jc w:val="center"/>
      </w:pPr>
      <w:r w:rsidRPr="0073472B">
        <w:rPr>
          <w:noProof/>
          <w:lang w:val="es-ES" w:eastAsia="es-ES" w:bidi="ar-SA"/>
        </w:rPr>
        <w:lastRenderedPageBreak/>
        <w:drawing>
          <wp:inline distT="0" distB="0" distL="0" distR="0" wp14:anchorId="4C457620" wp14:editId="46718A5F">
            <wp:extent cx="3514725" cy="1774936"/>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26989" cy="1781129"/>
                    </a:xfrm>
                    <a:prstGeom prst="rect">
                      <a:avLst/>
                    </a:prstGeom>
                    <a:noFill/>
                    <a:ln>
                      <a:noFill/>
                    </a:ln>
                  </pic:spPr>
                </pic:pic>
              </a:graphicData>
            </a:graphic>
          </wp:inline>
        </w:drawing>
      </w:r>
    </w:p>
    <w:p w14:paraId="44C6C5EB" w14:textId="705E55C6" w:rsidR="00DF5106" w:rsidRDefault="00DF5106" w:rsidP="00415F99">
      <w:pPr>
        <w:pStyle w:val="MDPI31text"/>
        <w:ind w:firstLine="0"/>
        <w:jc w:val="center"/>
      </w:pPr>
      <w:r w:rsidRPr="001375BE">
        <w:t>Figure 1</w:t>
      </w:r>
      <w:r w:rsidRPr="00D62676">
        <w:t xml:space="preserve">. Mouse Robot </w:t>
      </w:r>
      <w:r w:rsidR="00B51AFD">
        <w:t xml:space="preserve">Colby </w:t>
      </w:r>
      <w:r w:rsidRPr="00D62676">
        <w:t>by Learning Resources (http://bit.ly/mouse-robot).</w:t>
      </w:r>
    </w:p>
    <w:p w14:paraId="18A392ED" w14:textId="77777777" w:rsidR="00DF5106" w:rsidRDefault="00DF5106" w:rsidP="00415F99">
      <w:pPr>
        <w:pStyle w:val="MDPI31text"/>
        <w:ind w:firstLine="0"/>
      </w:pPr>
    </w:p>
    <w:p w14:paraId="56485DAC" w14:textId="6BE4B1DC" w:rsidR="00DF5106" w:rsidRDefault="00DF5106" w:rsidP="00415F99">
      <w:pPr>
        <w:pStyle w:val="MDPI31text"/>
        <w:ind w:firstLine="420"/>
      </w:pPr>
      <w:r w:rsidRPr="00A34BFA">
        <w:t xml:space="preserve">Robot Mouse promotes problem solving, critical thinking, basic programming skills, </w:t>
      </w:r>
      <w:r w:rsidR="009C5C14" w:rsidRPr="009C5C14">
        <w:t>motivation, curiosity, respect for peers and educational materials, participation, collaborative work, self-learning, the shared construction of knowledge, access to new channels of information and knowledge, application knowledge, creativity, imagination, learning to learn, skills in and with ICT, and especially tolerance to stress and frustration</w:t>
      </w:r>
      <w:r w:rsidRPr="00A34BFA">
        <w:t>. Students choose an activity card (a circuit of the 20 provided by the cards that come with the mouse)</w:t>
      </w:r>
      <w:r w:rsidRPr="00544C47">
        <w:t xml:space="preserve"> and plan their route using the code cards with arrows forward, backward, turn left and right, to guide the mouse to the target. When the movement sequence is already programmed, the student presses the upper green mouse button.</w:t>
      </w:r>
    </w:p>
    <w:p w14:paraId="313E6594" w14:textId="621092E2" w:rsidR="00DF5106" w:rsidRDefault="00DF5106" w:rsidP="00415F99">
      <w:pPr>
        <w:pStyle w:val="MDPI31text"/>
      </w:pPr>
      <w:r w:rsidRPr="00D1273D">
        <w:t xml:space="preserve">The second one was </w:t>
      </w:r>
      <w:r w:rsidRPr="008E5A91">
        <w:t>mBot, from the Chinese manufacturer Makeblock, specially designed for primary and secondary education.</w:t>
      </w:r>
    </w:p>
    <w:p w14:paraId="41CBAD4A" w14:textId="77777777" w:rsidR="00DF5106" w:rsidRDefault="00DF5106" w:rsidP="00415F99">
      <w:pPr>
        <w:pStyle w:val="MDPI31text"/>
        <w:ind w:firstLine="0"/>
        <w:jc w:val="center"/>
      </w:pPr>
      <w:r w:rsidRPr="0073472B">
        <w:rPr>
          <w:noProof/>
          <w:lang w:val="es-ES" w:eastAsia="es-ES" w:bidi="ar-SA"/>
        </w:rPr>
        <w:drawing>
          <wp:inline distT="0" distB="0" distL="0" distR="0" wp14:anchorId="41E43277" wp14:editId="2752AA84">
            <wp:extent cx="2028825" cy="2028825"/>
            <wp:effectExtent l="0" t="0" r="9525" b="9525"/>
            <wp:docPr id="11" name="Imagen 11" descr="mBot Bluetoo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_grande" descr="mBot Bluetooth"/>
                    <pic:cNvPicPr preferRelativeResize="0">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29018" cy="2029018"/>
                    </a:xfrm>
                    <a:prstGeom prst="rect">
                      <a:avLst/>
                    </a:prstGeom>
                    <a:noFill/>
                    <a:ln>
                      <a:noFill/>
                    </a:ln>
                  </pic:spPr>
                </pic:pic>
              </a:graphicData>
            </a:graphic>
          </wp:inline>
        </w:drawing>
      </w:r>
    </w:p>
    <w:p w14:paraId="3DC3D782" w14:textId="137B509C" w:rsidR="00DF5106" w:rsidRPr="004F176F" w:rsidRDefault="00DF5106" w:rsidP="00415F99">
      <w:pPr>
        <w:pStyle w:val="MDPI31text"/>
        <w:ind w:firstLine="0"/>
        <w:jc w:val="center"/>
      </w:pPr>
      <w:r w:rsidRPr="001375BE">
        <w:t>Figure 2</w:t>
      </w:r>
      <w:r>
        <w:t xml:space="preserve">. </w:t>
      </w:r>
      <w:r w:rsidR="005747BA">
        <w:t>MBot</w:t>
      </w:r>
      <w:r>
        <w:t xml:space="preserve"> by Makeblock (http://bit.ly/mbot-makeblock).</w:t>
      </w:r>
    </w:p>
    <w:p w14:paraId="1D2F7816" w14:textId="77777777" w:rsidR="00DF5106" w:rsidRPr="004F176F" w:rsidRDefault="00DF5106" w:rsidP="00DF5106">
      <w:pPr>
        <w:pStyle w:val="MDPI31text"/>
        <w:ind w:firstLine="0"/>
        <w:rPr>
          <w:bCs/>
        </w:rPr>
      </w:pPr>
    </w:p>
    <w:p w14:paraId="411EA003" w14:textId="7AF7AC57" w:rsidR="00DF5106" w:rsidRPr="00FC4709" w:rsidRDefault="002D6A19" w:rsidP="00DF5106">
      <w:pPr>
        <w:pStyle w:val="MDPI31text"/>
        <w:rPr>
          <w:bCs/>
        </w:rPr>
      </w:pPr>
      <w:r w:rsidRPr="00FC4709">
        <w:rPr>
          <w:bCs/>
        </w:rPr>
        <w:t>MBot</w:t>
      </w:r>
      <w:r w:rsidR="00DF5106" w:rsidRPr="00FC4709">
        <w:rPr>
          <w:bCs/>
        </w:rPr>
        <w:t xml:space="preserve"> Bluetooth/wifi is an ideal educational robotics STEAM kit for kids to get started in robotics, programming and electronics based on Arduino and the Scratch programming language. It can be controlled and programmed from a mobile phone, a tablet or with a computer via the USB cable. It is compatible with mobile devices with Bluetooth 4.0 and with Apple iOS 7 and up (excluding iPad1, iPad2, iPhone 4 and below).</w:t>
      </w:r>
    </w:p>
    <w:p w14:paraId="4EED5986" w14:textId="269767EC" w:rsidR="00DF5106" w:rsidRDefault="00DF5106" w:rsidP="00DF5106">
      <w:pPr>
        <w:pStyle w:val="MDPI31text"/>
        <w:rPr>
          <w:bCs/>
        </w:rPr>
      </w:pPr>
      <w:r w:rsidRPr="00FC4709">
        <w:rPr>
          <w:bCs/>
        </w:rPr>
        <w:t xml:space="preserve">Our </w:t>
      </w:r>
      <w:r w:rsidR="005747BA" w:rsidRPr="00FC4709">
        <w:rPr>
          <w:bCs/>
        </w:rPr>
        <w:t>mBot</w:t>
      </w:r>
      <w:r w:rsidRPr="00FC4709">
        <w:rPr>
          <w:bCs/>
        </w:rPr>
        <w:t xml:space="preserve"> kits were purchased with the bluetooth adapter and wifi adapter.</w:t>
      </w:r>
      <w:r>
        <w:rPr>
          <w:bCs/>
        </w:rPr>
        <w:t xml:space="preserve"> </w:t>
      </w:r>
      <w:r w:rsidRPr="00FC4709">
        <w:rPr>
          <w:bCs/>
        </w:rPr>
        <w:t xml:space="preserve">The advantage of this type of educational robotic kits is that, like the robot mouse, no external wiring is needed, it has RJ25 connectors that allow you to plug in any sensor or external </w:t>
      </w:r>
      <w:r w:rsidR="005747BA" w:rsidRPr="00FC4709">
        <w:rPr>
          <w:bCs/>
        </w:rPr>
        <w:t>Arduino</w:t>
      </w:r>
      <w:r w:rsidRPr="00FC4709">
        <w:rPr>
          <w:bCs/>
        </w:rPr>
        <w:t xml:space="preserve"> device. They also include a programmable infrared remote control, and it comes initially pre-programmed so that it can be used from the first moment with the infrared remote control or the App of your mobile or Tablet. This is very interesting because it allows you to use it as if it were a remote control for a television. The </w:t>
      </w:r>
      <w:r w:rsidR="005747BA" w:rsidRPr="00FC4709">
        <w:rPr>
          <w:bCs/>
        </w:rPr>
        <w:t>mBot</w:t>
      </w:r>
      <w:r w:rsidRPr="00FC4709">
        <w:rPr>
          <w:bCs/>
        </w:rPr>
        <w:t xml:space="preserve"> robot is powered either by a USB cable, by 4 AA batteries or by a 3.7V lithium battery. Our kit did not have this last option.</w:t>
      </w:r>
    </w:p>
    <w:p w14:paraId="029039A2" w14:textId="4AB3212D" w:rsidR="00DF5106" w:rsidRDefault="00DF5106" w:rsidP="00DF5106">
      <w:pPr>
        <w:pStyle w:val="MDPI31text"/>
        <w:ind w:firstLine="0"/>
        <w:rPr>
          <w:bCs/>
        </w:rPr>
      </w:pPr>
      <w:r w:rsidRPr="004F176F">
        <w:rPr>
          <w:bCs/>
        </w:rPr>
        <w:tab/>
      </w:r>
      <w:r w:rsidR="009A0616">
        <w:rPr>
          <w:bCs/>
        </w:rPr>
        <w:t>W</w:t>
      </w:r>
      <w:r w:rsidRPr="004F176F">
        <w:rPr>
          <w:bCs/>
        </w:rPr>
        <w:t>e also worked with the Makey-Makey board, from Joylabz, a young spin-off created by two students of the MIT Media Lab of Massachusetts, U.S.A.</w:t>
      </w:r>
    </w:p>
    <w:p w14:paraId="71FFA80E" w14:textId="77777777" w:rsidR="00DF5106" w:rsidRDefault="00DF5106" w:rsidP="00DF5106">
      <w:pPr>
        <w:pStyle w:val="MDPI31text"/>
        <w:ind w:firstLine="0"/>
        <w:jc w:val="center"/>
        <w:rPr>
          <w:bCs/>
        </w:rPr>
      </w:pPr>
      <w:r w:rsidRPr="0073472B">
        <w:rPr>
          <w:noProof/>
          <w:lang w:val="es-ES" w:eastAsia="es-ES" w:bidi="ar-SA"/>
        </w:rPr>
        <w:lastRenderedPageBreak/>
        <w:drawing>
          <wp:inline distT="0" distB="0" distL="0" distR="0" wp14:anchorId="06A8F4B0" wp14:editId="2EEA3DC5">
            <wp:extent cx="3495675" cy="2067442"/>
            <wp:effectExtent l="0" t="0" r="0" b="9525"/>
            <wp:docPr id="15" name="Imagen 15" descr="Resultado de imagen de Placa Makey Makey de Joylab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sultado de imagen de Placa Makey Makey de Joylabz"/>
                    <pic:cNvPicPr preferRelativeResize="0">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99321" cy="2069599"/>
                    </a:xfrm>
                    <a:prstGeom prst="rect">
                      <a:avLst/>
                    </a:prstGeom>
                    <a:noFill/>
                    <a:ln>
                      <a:noFill/>
                    </a:ln>
                  </pic:spPr>
                </pic:pic>
              </a:graphicData>
            </a:graphic>
          </wp:inline>
        </w:drawing>
      </w:r>
    </w:p>
    <w:p w14:paraId="77DF27BB" w14:textId="77777777" w:rsidR="00DF5106" w:rsidRDefault="00DF5106" w:rsidP="00DF5106">
      <w:pPr>
        <w:pStyle w:val="MDPI31text"/>
        <w:ind w:firstLine="0"/>
        <w:jc w:val="center"/>
        <w:rPr>
          <w:bCs/>
        </w:rPr>
      </w:pPr>
      <w:r w:rsidRPr="005D3D1F">
        <w:rPr>
          <w:bCs/>
        </w:rPr>
        <w:t>Figure 3. Makey-Makey board by Joylabz (http://bit.ly/placa-makey-makey)</w:t>
      </w:r>
    </w:p>
    <w:p w14:paraId="4704316F" w14:textId="77777777" w:rsidR="00DF5106" w:rsidRPr="00335C30" w:rsidRDefault="00DF5106" w:rsidP="00DF5106">
      <w:pPr>
        <w:pStyle w:val="MDPI31text"/>
        <w:ind w:firstLine="0"/>
        <w:rPr>
          <w:bCs/>
        </w:rPr>
      </w:pPr>
    </w:p>
    <w:p w14:paraId="06E95CF3" w14:textId="197A9A69" w:rsidR="00DF5106" w:rsidRDefault="00DF5106" w:rsidP="00DF5106">
      <w:pPr>
        <w:pStyle w:val="MDPI31text"/>
      </w:pPr>
      <w:r>
        <w:t xml:space="preserve">Makey-Makey is a board similar to the command of a game console, the computer, pc or </w:t>
      </w:r>
      <w:r w:rsidR="005747BA">
        <w:t>Macintosh</w:t>
      </w:r>
      <w:r>
        <w:t>, it detects it as if it were a keyboard or mouse, which allows sending commands to the computer to which it is connected. Instead of pressing the buttons on the keyboard, what we do is close the circuit using contacts or crocodile clips and this simulates having pressed a button. In this way, it allows us to convert any object of daily life into a keyboard, a remote control or a mouse.</w:t>
      </w:r>
    </w:p>
    <w:p w14:paraId="419F7FCA" w14:textId="77777777" w:rsidR="00DF5106" w:rsidRDefault="00DF5106" w:rsidP="00DF5106">
      <w:pPr>
        <w:pStyle w:val="MDPI31text"/>
      </w:pPr>
      <w:r w:rsidRPr="00D87263">
        <w:t>This kit consists of an Arduino-based electronics board with a USB cable that connects to the computer as one more peripheral, so that it gives its users the opportunity to search and find new ways to interact with their computers, enhancing creativity, imagination and design</w:t>
      </w:r>
    </w:p>
    <w:p w14:paraId="1EF633FD" w14:textId="51FD3D36" w:rsidR="00DF5106" w:rsidRDefault="00DF5106" w:rsidP="00DF5106">
      <w:pPr>
        <w:pStyle w:val="MDPI31text"/>
      </w:pPr>
      <w:r>
        <w:t>In our case, in the practical class, we used a paper where four dates were drawn (up, down, right and left) and then filled in with the graphite of a pencil. Then they connected the cables from the board to those arrows and simulated the controllers of a game console. We also used modeling clay to make arrows, a special type of modeling clay that was electrically conductive, as not all brands are conductive.</w:t>
      </w:r>
    </w:p>
    <w:p w14:paraId="6EF141BC" w14:textId="27A17891" w:rsidR="008C7195" w:rsidRDefault="008C7195" w:rsidP="00DF5106">
      <w:pPr>
        <w:pStyle w:val="MDPI31text"/>
      </w:pPr>
      <w:r w:rsidRPr="008C7195">
        <w:t>To learn the Scratch programming language, a simple template provided by the non-profit association programamos.es (https://programamos.es) was used, which consisted of programming a video game related to healthy eating, in where the famous cat had to position himself with the buttons created with Makey-Makey under the fruits that went down the screen and discarded the bowls full of knick</w:t>
      </w:r>
      <w:r>
        <w:t>-</w:t>
      </w:r>
      <w:r w:rsidRPr="008C7195">
        <w:t>knacks</w:t>
      </w:r>
      <w:r>
        <w:t>.</w:t>
      </w:r>
    </w:p>
    <w:p w14:paraId="3010A82A" w14:textId="50B17028" w:rsidR="005C3D52" w:rsidRDefault="009A0616" w:rsidP="005C3D52">
      <w:pPr>
        <w:pStyle w:val="MDPI31text"/>
      </w:pPr>
      <w:r w:rsidRPr="004F176F">
        <w:rPr>
          <w:bCs/>
        </w:rPr>
        <w:t>Lastly, we also worked with</w:t>
      </w:r>
      <w:r>
        <w:rPr>
          <w:bCs/>
        </w:rPr>
        <w:t xml:space="preserve"> Ozobot, </w:t>
      </w:r>
      <w:r w:rsidR="005C3D52">
        <w:t>a small intelligent robot for children, for learning the STEM language, which is capable of reading colored lines drawn on paper.</w:t>
      </w:r>
      <w:r w:rsidR="005A12FD">
        <w:t xml:space="preserve"> </w:t>
      </w:r>
      <w:r w:rsidR="005A12FD" w:rsidRPr="005A12FD">
        <w:t>It has the shape of a sphere about two and a half centimeters in diameter that is moved by very small wheels that are located at its base, where it also has color sensors that will allow it to read the color codes drawn.</w:t>
      </w:r>
    </w:p>
    <w:p w14:paraId="0A100F6E" w14:textId="448F6167" w:rsidR="005C3D52" w:rsidRDefault="005C3D52" w:rsidP="005C3D52">
      <w:pPr>
        <w:pStyle w:val="MDPI31text"/>
      </w:pPr>
      <w:r>
        <w:t>Ozobot is a line-following robot, since it can perfectly follow a color line and interpret line crossings, and it can also read color codes (a combination of several color strokes) that we put on a line.</w:t>
      </w:r>
    </w:p>
    <w:p w14:paraId="1ACB0CB2" w14:textId="266D5A50" w:rsidR="005A12FD" w:rsidRDefault="00E90C91" w:rsidP="005A12FD">
      <w:pPr>
        <w:pStyle w:val="MDPI31text"/>
        <w:ind w:firstLine="0"/>
        <w:jc w:val="center"/>
        <w:rPr>
          <w:bCs/>
        </w:rPr>
      </w:pPr>
      <w:r>
        <w:rPr>
          <w:bCs/>
          <w:noProof/>
          <w:snapToGrid/>
          <w:lang w:val="es-ES" w:eastAsia="es-ES" w:bidi="ar-SA"/>
        </w:rPr>
        <w:lastRenderedPageBreak/>
        <w:drawing>
          <wp:inline distT="0" distB="0" distL="0" distR="0" wp14:anchorId="4C2E6383" wp14:editId="13594D95">
            <wp:extent cx="2419350" cy="2419350"/>
            <wp:effectExtent l="0" t="0" r="0" b="0"/>
            <wp:docPr id="219" name="Imagen 219" descr="Imagen que contiene persona, tabla, celular, teléf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ozobot.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19840" cy="2419840"/>
                    </a:xfrm>
                    <a:prstGeom prst="rect">
                      <a:avLst/>
                    </a:prstGeom>
                  </pic:spPr>
                </pic:pic>
              </a:graphicData>
            </a:graphic>
          </wp:inline>
        </w:drawing>
      </w:r>
    </w:p>
    <w:p w14:paraId="7AB2B5FE" w14:textId="055F7F33" w:rsidR="005A12FD" w:rsidRDefault="005A12FD" w:rsidP="005A12FD">
      <w:pPr>
        <w:pStyle w:val="MDPI31text"/>
        <w:ind w:firstLine="0"/>
        <w:jc w:val="center"/>
        <w:rPr>
          <w:bCs/>
        </w:rPr>
      </w:pPr>
      <w:r w:rsidRPr="005D3D1F">
        <w:rPr>
          <w:bCs/>
        </w:rPr>
        <w:t xml:space="preserve">Figure </w:t>
      </w:r>
      <w:r w:rsidR="007440E0">
        <w:rPr>
          <w:bCs/>
        </w:rPr>
        <w:t>4</w:t>
      </w:r>
      <w:r w:rsidRPr="005D3D1F">
        <w:rPr>
          <w:bCs/>
        </w:rPr>
        <w:t xml:space="preserve">. </w:t>
      </w:r>
      <w:r>
        <w:rPr>
          <w:bCs/>
        </w:rPr>
        <w:t>Ozobot</w:t>
      </w:r>
      <w:r w:rsidRPr="005D3D1F">
        <w:rPr>
          <w:bCs/>
        </w:rPr>
        <w:t xml:space="preserve"> (http://bit.ly/placa-makey-makey)</w:t>
      </w:r>
    </w:p>
    <w:p w14:paraId="77D324F6" w14:textId="77777777" w:rsidR="005A12FD" w:rsidRDefault="005A12FD" w:rsidP="00415F99">
      <w:pPr>
        <w:pStyle w:val="MDPI31text"/>
        <w:ind w:firstLine="0"/>
      </w:pPr>
    </w:p>
    <w:p w14:paraId="252C9CF8" w14:textId="77777777" w:rsidR="005C3D52" w:rsidRDefault="005C3D52" w:rsidP="005C3D52">
      <w:pPr>
        <w:pStyle w:val="MDPI31text"/>
      </w:pPr>
      <w:r>
        <w:t>With this robot you can make racing circuits, puzzles, mazes, loops, obstacles and much more. These games are intended to foster and develop in students such important skills as creativity, autonomy, logic, and programming.</w:t>
      </w:r>
    </w:p>
    <w:p w14:paraId="5323606F" w14:textId="3B8E9DCD" w:rsidR="005C3D52" w:rsidRDefault="005C3D52" w:rsidP="001375BE">
      <w:pPr>
        <w:pStyle w:val="MDPI31text"/>
      </w:pPr>
      <w:r>
        <w:t>Ozobot not only allows to be programmed with colored lines, but it can also be programmed on a tablet through the block application called OzoBlocky, very similar to Scratch, in which students will be able to carry out more complex programming, as they progress in their learning.</w:t>
      </w:r>
    </w:p>
    <w:p w14:paraId="4D87F37F" w14:textId="645C3778" w:rsidR="004A1C08" w:rsidRDefault="00CA6D70" w:rsidP="004A1C08">
      <w:pPr>
        <w:pStyle w:val="MDPI31text"/>
      </w:pPr>
      <w:r w:rsidRPr="00CA6D70">
        <w:t xml:space="preserve">Table 1 shows the different competencies and </w:t>
      </w:r>
      <w:r w:rsidR="0063665E">
        <w:t>abilities</w:t>
      </w:r>
      <w:r w:rsidRPr="00CA6D70">
        <w:t xml:space="preserve"> that each of the educational robotic kits develops.</w:t>
      </w:r>
    </w:p>
    <w:p w14:paraId="38F366D4" w14:textId="77777777" w:rsidR="0063665E" w:rsidRDefault="0063665E" w:rsidP="0063665E">
      <w:pPr>
        <w:pStyle w:val="MDPI31text"/>
        <w:ind w:firstLine="0"/>
        <w:jc w:val="center"/>
      </w:pPr>
      <w:r w:rsidRPr="00D84A95">
        <w:rPr>
          <w:b/>
        </w:rPr>
        <w:t>Table 1.</w:t>
      </w:r>
      <w:r w:rsidRPr="00D84A95">
        <w:t xml:space="preserve"> </w:t>
      </w:r>
      <w:r w:rsidRPr="00475664">
        <w:t>Comparative table of the robots used in the study</w:t>
      </w:r>
      <w:r>
        <w:t>. Competences</w:t>
      </w:r>
      <w:r w:rsidRPr="00475664">
        <w:t>/abilities they develop.</w:t>
      </w:r>
    </w:p>
    <w:p w14:paraId="6CBCA728" w14:textId="77777777" w:rsidR="0063665E" w:rsidRDefault="0063665E" w:rsidP="0063665E">
      <w:pPr>
        <w:pStyle w:val="MDPI31text"/>
        <w:ind w:firstLine="0"/>
      </w:pPr>
    </w:p>
    <w:tbl>
      <w:tblPr>
        <w:tblStyle w:val="Tablaconcuadrcula"/>
        <w:tblW w:w="0" w:type="auto"/>
        <w:tblLook w:val="04A0" w:firstRow="1" w:lastRow="0" w:firstColumn="1" w:lastColumn="0" w:noHBand="0" w:noVBand="1"/>
        <w:tblPrChange w:id="6" w:author="PRG" w:date="2020-05-08T15:15:00Z">
          <w:tblPr>
            <w:tblStyle w:val="Tablaconcuadrcula"/>
            <w:tblW w:w="0" w:type="auto"/>
            <w:tblLook w:val="04A0" w:firstRow="1" w:lastRow="0" w:firstColumn="1" w:lastColumn="0" w:noHBand="0" w:noVBand="1"/>
          </w:tblPr>
        </w:tblPrChange>
      </w:tblPr>
      <w:tblGrid>
        <w:gridCol w:w="3114"/>
        <w:gridCol w:w="1276"/>
        <w:gridCol w:w="1275"/>
        <w:gridCol w:w="1560"/>
        <w:gridCol w:w="1269"/>
        <w:tblGridChange w:id="7">
          <w:tblGrid>
            <w:gridCol w:w="1698"/>
            <w:gridCol w:w="1699"/>
            <w:gridCol w:w="1699"/>
            <w:gridCol w:w="1699"/>
            <w:gridCol w:w="1699"/>
          </w:tblGrid>
        </w:tblGridChange>
      </w:tblGrid>
      <w:tr w:rsidR="0063665E" w:rsidRPr="006B299E" w14:paraId="6F03F4ED" w14:textId="77777777" w:rsidTr="00896917">
        <w:trPr>
          <w:tblHeader/>
        </w:trPr>
        <w:tc>
          <w:tcPr>
            <w:tcW w:w="3114" w:type="dxa"/>
            <w:tcBorders>
              <w:bottom w:val="single" w:sz="4" w:space="0" w:color="auto"/>
            </w:tcBorders>
            <w:vAlign w:val="center"/>
            <w:tcPrChange w:id="8" w:author="PRG" w:date="2020-05-08T15:15:00Z">
              <w:tcPr>
                <w:tcW w:w="1698" w:type="dxa"/>
                <w:vAlign w:val="center"/>
              </w:tcPr>
            </w:tcPrChange>
          </w:tcPr>
          <w:p w14:paraId="1C65A910" w14:textId="77777777" w:rsidR="0063665E" w:rsidRPr="006B299E" w:rsidRDefault="0063665E" w:rsidP="008A1EED">
            <w:pPr>
              <w:spacing w:line="240" w:lineRule="auto"/>
              <w:jc w:val="left"/>
              <w:rPr>
                <w:rFonts w:ascii="Palatino Linotype" w:hAnsi="Palatino Linotype"/>
                <w:sz w:val="20"/>
              </w:rPr>
            </w:pPr>
          </w:p>
        </w:tc>
        <w:tc>
          <w:tcPr>
            <w:tcW w:w="1276" w:type="dxa"/>
            <w:tcBorders>
              <w:bottom w:val="single" w:sz="4" w:space="0" w:color="auto"/>
            </w:tcBorders>
            <w:vAlign w:val="center"/>
            <w:tcPrChange w:id="9" w:author="PRG" w:date="2020-05-08T15:15:00Z">
              <w:tcPr>
                <w:tcW w:w="1699" w:type="dxa"/>
                <w:vAlign w:val="center"/>
              </w:tcPr>
            </w:tcPrChange>
          </w:tcPr>
          <w:p w14:paraId="03138449" w14:textId="77777777" w:rsidR="0063665E" w:rsidRPr="006B299E" w:rsidRDefault="0063665E" w:rsidP="008A1EED">
            <w:pPr>
              <w:pStyle w:val="MDPI31text"/>
              <w:spacing w:line="240" w:lineRule="auto"/>
              <w:ind w:firstLine="0"/>
              <w:jc w:val="center"/>
              <w:rPr>
                <w:b/>
                <w:szCs w:val="20"/>
              </w:rPr>
            </w:pPr>
            <w:r w:rsidRPr="006B299E">
              <w:rPr>
                <w:b/>
                <w:szCs w:val="20"/>
              </w:rPr>
              <w:t>Robot Mouse Colby</w:t>
            </w:r>
          </w:p>
        </w:tc>
        <w:tc>
          <w:tcPr>
            <w:tcW w:w="1275" w:type="dxa"/>
            <w:tcBorders>
              <w:bottom w:val="single" w:sz="4" w:space="0" w:color="auto"/>
            </w:tcBorders>
            <w:vAlign w:val="center"/>
            <w:tcPrChange w:id="10" w:author="PRG" w:date="2020-05-08T15:15:00Z">
              <w:tcPr>
                <w:tcW w:w="1699" w:type="dxa"/>
                <w:vAlign w:val="center"/>
              </w:tcPr>
            </w:tcPrChange>
          </w:tcPr>
          <w:p w14:paraId="1EC6A436" w14:textId="77777777" w:rsidR="0063665E" w:rsidRPr="006B299E" w:rsidRDefault="0063665E" w:rsidP="008A1EED">
            <w:pPr>
              <w:pStyle w:val="MDPI31text"/>
              <w:spacing w:line="240" w:lineRule="auto"/>
              <w:ind w:firstLine="0"/>
              <w:jc w:val="center"/>
              <w:rPr>
                <w:b/>
                <w:szCs w:val="20"/>
              </w:rPr>
            </w:pPr>
            <w:r w:rsidRPr="006B299E">
              <w:rPr>
                <w:b/>
                <w:szCs w:val="20"/>
              </w:rPr>
              <w:t>mBot</w:t>
            </w:r>
          </w:p>
        </w:tc>
        <w:tc>
          <w:tcPr>
            <w:tcW w:w="1560" w:type="dxa"/>
            <w:tcBorders>
              <w:bottom w:val="single" w:sz="4" w:space="0" w:color="auto"/>
            </w:tcBorders>
            <w:vAlign w:val="center"/>
            <w:tcPrChange w:id="11" w:author="PRG" w:date="2020-05-08T15:15:00Z">
              <w:tcPr>
                <w:tcW w:w="1699" w:type="dxa"/>
                <w:vAlign w:val="center"/>
              </w:tcPr>
            </w:tcPrChange>
          </w:tcPr>
          <w:p w14:paraId="45966E3B" w14:textId="77777777" w:rsidR="0063665E" w:rsidRPr="006B299E" w:rsidRDefault="0063665E" w:rsidP="008A1EED">
            <w:pPr>
              <w:pStyle w:val="MDPI31text"/>
              <w:spacing w:line="240" w:lineRule="auto"/>
              <w:ind w:firstLine="0"/>
              <w:jc w:val="center"/>
              <w:rPr>
                <w:b/>
                <w:szCs w:val="20"/>
              </w:rPr>
            </w:pPr>
            <w:r w:rsidRPr="006B299E">
              <w:rPr>
                <w:b/>
                <w:szCs w:val="20"/>
              </w:rPr>
              <w:t>Makey-Makey</w:t>
            </w:r>
          </w:p>
        </w:tc>
        <w:tc>
          <w:tcPr>
            <w:tcW w:w="1269" w:type="dxa"/>
            <w:tcBorders>
              <w:bottom w:val="single" w:sz="4" w:space="0" w:color="auto"/>
            </w:tcBorders>
            <w:vAlign w:val="center"/>
            <w:tcPrChange w:id="12" w:author="PRG" w:date="2020-05-08T15:15:00Z">
              <w:tcPr>
                <w:tcW w:w="1699" w:type="dxa"/>
                <w:vAlign w:val="center"/>
              </w:tcPr>
            </w:tcPrChange>
          </w:tcPr>
          <w:p w14:paraId="370FAA45" w14:textId="77777777" w:rsidR="0063665E" w:rsidRPr="006B299E" w:rsidRDefault="0063665E" w:rsidP="008A1EED">
            <w:pPr>
              <w:pStyle w:val="MDPI31text"/>
              <w:spacing w:line="240" w:lineRule="auto"/>
              <w:ind w:firstLine="0"/>
              <w:jc w:val="center"/>
              <w:rPr>
                <w:b/>
                <w:szCs w:val="20"/>
              </w:rPr>
            </w:pPr>
            <w:r w:rsidRPr="006B299E">
              <w:rPr>
                <w:b/>
                <w:szCs w:val="20"/>
              </w:rPr>
              <w:t>Ozobot</w:t>
            </w:r>
          </w:p>
        </w:tc>
      </w:tr>
      <w:tr w:rsidR="00F60CBC" w:rsidRPr="006B299E" w14:paraId="4CEB5C71" w14:textId="77777777" w:rsidTr="00896917">
        <w:tc>
          <w:tcPr>
            <w:tcW w:w="3114" w:type="dxa"/>
            <w:tcBorders>
              <w:bottom w:val="dashed" w:sz="4" w:space="0" w:color="auto"/>
            </w:tcBorders>
            <w:vAlign w:val="center"/>
            <w:tcPrChange w:id="13" w:author="PRG" w:date="2020-05-08T15:15:00Z">
              <w:tcPr>
                <w:tcW w:w="1698" w:type="dxa"/>
                <w:vAlign w:val="center"/>
              </w:tcPr>
            </w:tcPrChange>
          </w:tcPr>
          <w:p w14:paraId="05D81C77" w14:textId="77777777" w:rsidR="00F60CBC" w:rsidRPr="006B299E" w:rsidRDefault="00F60CBC" w:rsidP="008A1EED">
            <w:pPr>
              <w:pStyle w:val="MDPI31text"/>
              <w:spacing w:line="240" w:lineRule="auto"/>
              <w:ind w:firstLine="0"/>
              <w:jc w:val="left"/>
              <w:rPr>
                <w:sz w:val="18"/>
                <w:szCs w:val="18"/>
              </w:rPr>
            </w:pPr>
            <w:proofErr w:type="gramStart"/>
            <w:r w:rsidRPr="006B299E">
              <w:rPr>
                <w:sz w:val="18"/>
                <w:szCs w:val="18"/>
              </w:rPr>
              <w:t>Manufacturer's</w:t>
            </w:r>
            <w:proofErr w:type="gramEnd"/>
            <w:r w:rsidRPr="006B299E">
              <w:rPr>
                <w:sz w:val="18"/>
                <w:szCs w:val="18"/>
              </w:rPr>
              <w:t xml:space="preserve"> recommended age.</w:t>
            </w:r>
          </w:p>
        </w:tc>
        <w:tc>
          <w:tcPr>
            <w:tcW w:w="1276" w:type="dxa"/>
            <w:tcBorders>
              <w:bottom w:val="dashed" w:sz="4" w:space="0" w:color="auto"/>
            </w:tcBorders>
            <w:vAlign w:val="center"/>
            <w:tcPrChange w:id="14" w:author="PRG" w:date="2020-05-08T15:15:00Z">
              <w:tcPr>
                <w:tcW w:w="1699" w:type="dxa"/>
                <w:vAlign w:val="center"/>
              </w:tcPr>
            </w:tcPrChange>
          </w:tcPr>
          <w:p w14:paraId="4EC8B827" w14:textId="51396E8B" w:rsidR="00F60CBC" w:rsidRPr="006B299E" w:rsidRDefault="00F60CBC" w:rsidP="008A1EED">
            <w:pPr>
              <w:spacing w:line="240" w:lineRule="auto"/>
              <w:jc w:val="center"/>
              <w:rPr>
                <w:rFonts w:ascii="Palatino Linotype" w:hAnsi="Palatino Linotype"/>
                <w:sz w:val="18"/>
                <w:szCs w:val="18"/>
              </w:rPr>
            </w:pPr>
            <w:r>
              <w:rPr>
                <w:rFonts w:ascii="Palatino Linotype" w:hAnsi="Palatino Linotype"/>
                <w:sz w:val="18"/>
                <w:szCs w:val="18"/>
              </w:rPr>
              <w:t>Since 4 years</w:t>
            </w:r>
          </w:p>
        </w:tc>
        <w:tc>
          <w:tcPr>
            <w:tcW w:w="1275" w:type="dxa"/>
            <w:tcBorders>
              <w:bottom w:val="dashed" w:sz="4" w:space="0" w:color="auto"/>
            </w:tcBorders>
            <w:vAlign w:val="center"/>
            <w:tcPrChange w:id="15" w:author="PRG" w:date="2020-05-08T15:15:00Z">
              <w:tcPr>
                <w:tcW w:w="1699" w:type="dxa"/>
                <w:vAlign w:val="center"/>
              </w:tcPr>
            </w:tcPrChange>
          </w:tcPr>
          <w:p w14:paraId="054D8F7B" w14:textId="5755C42F" w:rsidR="00F60CBC" w:rsidRPr="006B299E" w:rsidRDefault="00F60CBC" w:rsidP="008A1EED">
            <w:pPr>
              <w:spacing w:line="240" w:lineRule="auto"/>
              <w:jc w:val="center"/>
              <w:rPr>
                <w:rFonts w:ascii="Palatino Linotype" w:hAnsi="Palatino Linotype"/>
                <w:sz w:val="18"/>
                <w:szCs w:val="18"/>
              </w:rPr>
            </w:pPr>
            <w:r>
              <w:rPr>
                <w:rFonts w:ascii="Palatino Linotype" w:hAnsi="Palatino Linotype"/>
                <w:sz w:val="18"/>
                <w:szCs w:val="18"/>
              </w:rPr>
              <w:t>Since 8 years</w:t>
            </w:r>
          </w:p>
        </w:tc>
        <w:tc>
          <w:tcPr>
            <w:tcW w:w="1560" w:type="dxa"/>
            <w:tcBorders>
              <w:bottom w:val="dashed" w:sz="4" w:space="0" w:color="auto"/>
            </w:tcBorders>
            <w:vAlign w:val="center"/>
            <w:tcPrChange w:id="16" w:author="PRG" w:date="2020-05-08T15:15:00Z">
              <w:tcPr>
                <w:tcW w:w="1699" w:type="dxa"/>
                <w:vAlign w:val="center"/>
              </w:tcPr>
            </w:tcPrChange>
          </w:tcPr>
          <w:p w14:paraId="0B8616F6" w14:textId="36F00250" w:rsidR="00F60CBC" w:rsidRPr="006B299E" w:rsidRDefault="00F60CBC" w:rsidP="008A1EED">
            <w:pPr>
              <w:spacing w:line="240" w:lineRule="auto"/>
              <w:jc w:val="center"/>
              <w:rPr>
                <w:rFonts w:ascii="Palatino Linotype" w:hAnsi="Palatino Linotype"/>
                <w:sz w:val="18"/>
                <w:szCs w:val="18"/>
              </w:rPr>
            </w:pPr>
            <w:r>
              <w:rPr>
                <w:rFonts w:ascii="Palatino Linotype" w:hAnsi="Palatino Linotype"/>
                <w:sz w:val="18"/>
                <w:szCs w:val="18"/>
              </w:rPr>
              <w:t>Since 8 years</w:t>
            </w:r>
          </w:p>
        </w:tc>
        <w:tc>
          <w:tcPr>
            <w:tcW w:w="1269" w:type="dxa"/>
            <w:tcBorders>
              <w:bottom w:val="dashed" w:sz="4" w:space="0" w:color="auto"/>
            </w:tcBorders>
            <w:vAlign w:val="center"/>
            <w:tcPrChange w:id="17" w:author="PRG" w:date="2020-05-08T15:15:00Z">
              <w:tcPr>
                <w:tcW w:w="1699" w:type="dxa"/>
                <w:vAlign w:val="center"/>
              </w:tcPr>
            </w:tcPrChange>
          </w:tcPr>
          <w:p w14:paraId="322B9477" w14:textId="743A5749" w:rsidR="00F60CBC" w:rsidRPr="006B299E" w:rsidRDefault="000B12F6" w:rsidP="008A1EED">
            <w:pPr>
              <w:spacing w:line="240" w:lineRule="auto"/>
              <w:jc w:val="center"/>
              <w:rPr>
                <w:rFonts w:ascii="Palatino Linotype" w:hAnsi="Palatino Linotype"/>
                <w:sz w:val="18"/>
                <w:szCs w:val="18"/>
              </w:rPr>
            </w:pPr>
            <w:r>
              <w:rPr>
                <w:rFonts w:ascii="Palatino Linotype" w:hAnsi="Palatino Linotype"/>
                <w:sz w:val="18"/>
                <w:szCs w:val="18"/>
              </w:rPr>
              <w:t>Since 5 years</w:t>
            </w:r>
          </w:p>
        </w:tc>
      </w:tr>
      <w:tr w:rsidR="00F60CBC" w:rsidRPr="006B299E" w14:paraId="6D7B86A2" w14:textId="77777777" w:rsidTr="00896917">
        <w:tc>
          <w:tcPr>
            <w:tcW w:w="3114" w:type="dxa"/>
            <w:tcBorders>
              <w:top w:val="dashed" w:sz="4" w:space="0" w:color="auto"/>
              <w:bottom w:val="dashed" w:sz="4" w:space="0" w:color="auto"/>
            </w:tcBorders>
            <w:vAlign w:val="center"/>
            <w:tcPrChange w:id="18" w:author="PRG" w:date="2020-05-08T15:15:00Z">
              <w:tcPr>
                <w:tcW w:w="1698" w:type="dxa"/>
                <w:vAlign w:val="center"/>
              </w:tcPr>
            </w:tcPrChange>
          </w:tcPr>
          <w:p w14:paraId="7C463244" w14:textId="77777777" w:rsidR="00F60CBC" w:rsidRPr="006B299E" w:rsidRDefault="00F60CBC" w:rsidP="008A1EED">
            <w:pPr>
              <w:spacing w:line="240" w:lineRule="auto"/>
              <w:jc w:val="left"/>
              <w:rPr>
                <w:rFonts w:ascii="Palatino Linotype" w:hAnsi="Palatino Linotype"/>
                <w:sz w:val="18"/>
                <w:szCs w:val="18"/>
              </w:rPr>
            </w:pPr>
            <w:r w:rsidRPr="006B299E">
              <w:rPr>
                <w:rFonts w:ascii="Palatino Linotype" w:hAnsi="Palatino Linotype"/>
                <w:sz w:val="18"/>
                <w:szCs w:val="18"/>
              </w:rPr>
              <w:t>Problem solving</w:t>
            </w:r>
          </w:p>
        </w:tc>
        <w:tc>
          <w:tcPr>
            <w:tcW w:w="1276" w:type="dxa"/>
            <w:tcBorders>
              <w:top w:val="dashed" w:sz="4" w:space="0" w:color="auto"/>
              <w:bottom w:val="dashed" w:sz="4" w:space="0" w:color="auto"/>
            </w:tcBorders>
            <w:vAlign w:val="center"/>
            <w:tcPrChange w:id="19" w:author="PRG" w:date="2020-05-08T15:15:00Z">
              <w:tcPr>
                <w:tcW w:w="1699" w:type="dxa"/>
                <w:vAlign w:val="center"/>
              </w:tcPr>
            </w:tcPrChange>
          </w:tcPr>
          <w:p w14:paraId="2C034507"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275" w:type="dxa"/>
            <w:tcBorders>
              <w:top w:val="dashed" w:sz="4" w:space="0" w:color="auto"/>
              <w:bottom w:val="dashed" w:sz="4" w:space="0" w:color="auto"/>
            </w:tcBorders>
            <w:vAlign w:val="center"/>
            <w:tcPrChange w:id="20" w:author="PRG" w:date="2020-05-08T15:15:00Z">
              <w:tcPr>
                <w:tcW w:w="1699" w:type="dxa"/>
                <w:vAlign w:val="center"/>
              </w:tcPr>
            </w:tcPrChange>
          </w:tcPr>
          <w:p w14:paraId="147BEDCB"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560" w:type="dxa"/>
            <w:tcBorders>
              <w:top w:val="dashed" w:sz="4" w:space="0" w:color="auto"/>
              <w:bottom w:val="dashed" w:sz="4" w:space="0" w:color="auto"/>
            </w:tcBorders>
            <w:vAlign w:val="center"/>
            <w:tcPrChange w:id="21" w:author="PRG" w:date="2020-05-08T15:15:00Z">
              <w:tcPr>
                <w:tcW w:w="1699" w:type="dxa"/>
                <w:vAlign w:val="center"/>
              </w:tcPr>
            </w:tcPrChange>
          </w:tcPr>
          <w:p w14:paraId="715E4CD3"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269" w:type="dxa"/>
            <w:tcBorders>
              <w:top w:val="dashed" w:sz="4" w:space="0" w:color="auto"/>
              <w:bottom w:val="dashed" w:sz="4" w:space="0" w:color="auto"/>
            </w:tcBorders>
            <w:vAlign w:val="center"/>
            <w:tcPrChange w:id="22" w:author="PRG" w:date="2020-05-08T15:15:00Z">
              <w:tcPr>
                <w:tcW w:w="1699" w:type="dxa"/>
                <w:vAlign w:val="center"/>
              </w:tcPr>
            </w:tcPrChange>
          </w:tcPr>
          <w:p w14:paraId="49B630D0"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r>
      <w:tr w:rsidR="00F60CBC" w:rsidRPr="006B299E" w14:paraId="536FB2B3" w14:textId="77777777" w:rsidTr="00896917">
        <w:tc>
          <w:tcPr>
            <w:tcW w:w="3114" w:type="dxa"/>
            <w:tcBorders>
              <w:top w:val="dashed" w:sz="4" w:space="0" w:color="auto"/>
              <w:bottom w:val="dashed" w:sz="4" w:space="0" w:color="auto"/>
            </w:tcBorders>
            <w:vAlign w:val="center"/>
            <w:tcPrChange w:id="23" w:author="PRG" w:date="2020-05-08T15:15:00Z">
              <w:tcPr>
                <w:tcW w:w="1698" w:type="dxa"/>
                <w:vAlign w:val="center"/>
              </w:tcPr>
            </w:tcPrChange>
          </w:tcPr>
          <w:p w14:paraId="36E8E459" w14:textId="77777777" w:rsidR="00F60CBC" w:rsidRPr="006B299E" w:rsidRDefault="00F60CBC" w:rsidP="008A1EED">
            <w:pPr>
              <w:spacing w:line="240" w:lineRule="auto"/>
              <w:jc w:val="left"/>
              <w:rPr>
                <w:rFonts w:ascii="Palatino Linotype" w:hAnsi="Palatino Linotype"/>
                <w:sz w:val="18"/>
                <w:szCs w:val="18"/>
              </w:rPr>
            </w:pPr>
            <w:r w:rsidRPr="006B299E">
              <w:rPr>
                <w:rFonts w:ascii="Palatino Linotype" w:hAnsi="Palatino Linotype"/>
                <w:sz w:val="18"/>
                <w:szCs w:val="18"/>
              </w:rPr>
              <w:t>Critical thinking</w:t>
            </w:r>
          </w:p>
        </w:tc>
        <w:tc>
          <w:tcPr>
            <w:tcW w:w="1276" w:type="dxa"/>
            <w:tcBorders>
              <w:top w:val="dashed" w:sz="4" w:space="0" w:color="auto"/>
              <w:bottom w:val="dashed" w:sz="4" w:space="0" w:color="auto"/>
            </w:tcBorders>
            <w:vAlign w:val="center"/>
            <w:tcPrChange w:id="24" w:author="PRG" w:date="2020-05-08T15:15:00Z">
              <w:tcPr>
                <w:tcW w:w="1699" w:type="dxa"/>
                <w:vAlign w:val="center"/>
              </w:tcPr>
            </w:tcPrChange>
          </w:tcPr>
          <w:p w14:paraId="1F8CE89A"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275" w:type="dxa"/>
            <w:tcBorders>
              <w:top w:val="dashed" w:sz="4" w:space="0" w:color="auto"/>
              <w:bottom w:val="dashed" w:sz="4" w:space="0" w:color="auto"/>
            </w:tcBorders>
            <w:vAlign w:val="center"/>
            <w:tcPrChange w:id="25" w:author="PRG" w:date="2020-05-08T15:15:00Z">
              <w:tcPr>
                <w:tcW w:w="1699" w:type="dxa"/>
                <w:vAlign w:val="center"/>
              </w:tcPr>
            </w:tcPrChange>
          </w:tcPr>
          <w:p w14:paraId="7BC40D3F"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560" w:type="dxa"/>
            <w:tcBorders>
              <w:top w:val="dashed" w:sz="4" w:space="0" w:color="auto"/>
              <w:bottom w:val="dashed" w:sz="4" w:space="0" w:color="auto"/>
            </w:tcBorders>
            <w:vAlign w:val="center"/>
            <w:tcPrChange w:id="26" w:author="PRG" w:date="2020-05-08T15:15:00Z">
              <w:tcPr>
                <w:tcW w:w="1699" w:type="dxa"/>
                <w:vAlign w:val="center"/>
              </w:tcPr>
            </w:tcPrChange>
          </w:tcPr>
          <w:p w14:paraId="2B3D17A9"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269" w:type="dxa"/>
            <w:tcBorders>
              <w:top w:val="dashed" w:sz="4" w:space="0" w:color="auto"/>
              <w:bottom w:val="dashed" w:sz="4" w:space="0" w:color="auto"/>
            </w:tcBorders>
            <w:vAlign w:val="center"/>
            <w:tcPrChange w:id="27" w:author="PRG" w:date="2020-05-08T15:15:00Z">
              <w:tcPr>
                <w:tcW w:w="1699" w:type="dxa"/>
                <w:vAlign w:val="center"/>
              </w:tcPr>
            </w:tcPrChange>
          </w:tcPr>
          <w:p w14:paraId="61C165EA"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r>
      <w:tr w:rsidR="00F60CBC" w:rsidRPr="006B299E" w14:paraId="0E681FF5" w14:textId="77777777" w:rsidTr="00896917">
        <w:tc>
          <w:tcPr>
            <w:tcW w:w="3114" w:type="dxa"/>
            <w:tcBorders>
              <w:top w:val="dashed" w:sz="4" w:space="0" w:color="auto"/>
              <w:bottom w:val="dashed" w:sz="4" w:space="0" w:color="auto"/>
            </w:tcBorders>
            <w:vAlign w:val="center"/>
            <w:tcPrChange w:id="28" w:author="PRG" w:date="2020-05-08T15:15:00Z">
              <w:tcPr>
                <w:tcW w:w="1698" w:type="dxa"/>
                <w:vAlign w:val="center"/>
              </w:tcPr>
            </w:tcPrChange>
          </w:tcPr>
          <w:p w14:paraId="7F275E0E" w14:textId="77777777" w:rsidR="00F60CBC" w:rsidRPr="006B299E" w:rsidRDefault="00F60CBC" w:rsidP="008A1EED">
            <w:pPr>
              <w:spacing w:line="240" w:lineRule="auto"/>
              <w:jc w:val="left"/>
              <w:rPr>
                <w:rFonts w:ascii="Palatino Linotype" w:hAnsi="Palatino Linotype"/>
                <w:sz w:val="18"/>
                <w:szCs w:val="18"/>
              </w:rPr>
            </w:pPr>
            <w:r w:rsidRPr="006B299E">
              <w:rPr>
                <w:rFonts w:ascii="Palatino Linotype" w:hAnsi="Palatino Linotype"/>
                <w:sz w:val="18"/>
                <w:szCs w:val="18"/>
              </w:rPr>
              <w:t>Motivation</w:t>
            </w:r>
          </w:p>
        </w:tc>
        <w:tc>
          <w:tcPr>
            <w:tcW w:w="1276" w:type="dxa"/>
            <w:tcBorders>
              <w:top w:val="dashed" w:sz="4" w:space="0" w:color="auto"/>
              <w:bottom w:val="dashed" w:sz="4" w:space="0" w:color="auto"/>
            </w:tcBorders>
            <w:vAlign w:val="center"/>
            <w:tcPrChange w:id="29" w:author="PRG" w:date="2020-05-08T15:15:00Z">
              <w:tcPr>
                <w:tcW w:w="1699" w:type="dxa"/>
                <w:vAlign w:val="center"/>
              </w:tcPr>
            </w:tcPrChange>
          </w:tcPr>
          <w:p w14:paraId="245047E8"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275" w:type="dxa"/>
            <w:tcBorders>
              <w:top w:val="dashed" w:sz="4" w:space="0" w:color="auto"/>
              <w:bottom w:val="dashed" w:sz="4" w:space="0" w:color="auto"/>
            </w:tcBorders>
            <w:vAlign w:val="center"/>
            <w:tcPrChange w:id="30" w:author="PRG" w:date="2020-05-08T15:15:00Z">
              <w:tcPr>
                <w:tcW w:w="1699" w:type="dxa"/>
                <w:vAlign w:val="center"/>
              </w:tcPr>
            </w:tcPrChange>
          </w:tcPr>
          <w:p w14:paraId="36E35CD5"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560" w:type="dxa"/>
            <w:tcBorders>
              <w:top w:val="dashed" w:sz="4" w:space="0" w:color="auto"/>
              <w:bottom w:val="dashed" w:sz="4" w:space="0" w:color="auto"/>
            </w:tcBorders>
            <w:vAlign w:val="center"/>
            <w:tcPrChange w:id="31" w:author="PRG" w:date="2020-05-08T15:15:00Z">
              <w:tcPr>
                <w:tcW w:w="1699" w:type="dxa"/>
                <w:vAlign w:val="center"/>
              </w:tcPr>
            </w:tcPrChange>
          </w:tcPr>
          <w:p w14:paraId="4B6D3125"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269" w:type="dxa"/>
            <w:tcBorders>
              <w:top w:val="dashed" w:sz="4" w:space="0" w:color="auto"/>
              <w:bottom w:val="dashed" w:sz="4" w:space="0" w:color="auto"/>
            </w:tcBorders>
            <w:vAlign w:val="center"/>
            <w:tcPrChange w:id="32" w:author="PRG" w:date="2020-05-08T15:15:00Z">
              <w:tcPr>
                <w:tcW w:w="1699" w:type="dxa"/>
                <w:vAlign w:val="center"/>
              </w:tcPr>
            </w:tcPrChange>
          </w:tcPr>
          <w:p w14:paraId="37032325"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r>
      <w:tr w:rsidR="00F60CBC" w:rsidRPr="006B299E" w14:paraId="4B5912EB" w14:textId="77777777" w:rsidTr="00896917">
        <w:tc>
          <w:tcPr>
            <w:tcW w:w="3114" w:type="dxa"/>
            <w:tcBorders>
              <w:top w:val="dashed" w:sz="4" w:space="0" w:color="auto"/>
              <w:bottom w:val="dashed" w:sz="4" w:space="0" w:color="auto"/>
            </w:tcBorders>
            <w:vAlign w:val="center"/>
            <w:tcPrChange w:id="33" w:author="PRG" w:date="2020-05-08T15:15:00Z">
              <w:tcPr>
                <w:tcW w:w="1698" w:type="dxa"/>
                <w:vAlign w:val="center"/>
              </w:tcPr>
            </w:tcPrChange>
          </w:tcPr>
          <w:p w14:paraId="4B9EA17E" w14:textId="77777777" w:rsidR="00F60CBC" w:rsidRPr="006B299E" w:rsidRDefault="00F60CBC" w:rsidP="008A1EED">
            <w:pPr>
              <w:spacing w:line="240" w:lineRule="auto"/>
              <w:jc w:val="left"/>
              <w:rPr>
                <w:rFonts w:ascii="Palatino Linotype" w:hAnsi="Palatino Linotype"/>
                <w:sz w:val="18"/>
                <w:szCs w:val="18"/>
              </w:rPr>
            </w:pPr>
            <w:r w:rsidRPr="006B299E">
              <w:rPr>
                <w:rFonts w:ascii="Palatino Linotype" w:hAnsi="Palatino Linotype"/>
                <w:sz w:val="18"/>
                <w:szCs w:val="18"/>
              </w:rPr>
              <w:t>Curiosity</w:t>
            </w:r>
          </w:p>
        </w:tc>
        <w:tc>
          <w:tcPr>
            <w:tcW w:w="1276" w:type="dxa"/>
            <w:tcBorders>
              <w:top w:val="dashed" w:sz="4" w:space="0" w:color="auto"/>
              <w:bottom w:val="dashed" w:sz="4" w:space="0" w:color="auto"/>
            </w:tcBorders>
            <w:vAlign w:val="center"/>
            <w:tcPrChange w:id="34" w:author="PRG" w:date="2020-05-08T15:15:00Z">
              <w:tcPr>
                <w:tcW w:w="1699" w:type="dxa"/>
                <w:vAlign w:val="center"/>
              </w:tcPr>
            </w:tcPrChange>
          </w:tcPr>
          <w:p w14:paraId="1FA62E0D"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275" w:type="dxa"/>
            <w:tcBorders>
              <w:top w:val="dashed" w:sz="4" w:space="0" w:color="auto"/>
              <w:bottom w:val="dashed" w:sz="4" w:space="0" w:color="auto"/>
            </w:tcBorders>
            <w:vAlign w:val="center"/>
            <w:tcPrChange w:id="35" w:author="PRG" w:date="2020-05-08T15:15:00Z">
              <w:tcPr>
                <w:tcW w:w="1699" w:type="dxa"/>
                <w:vAlign w:val="center"/>
              </w:tcPr>
            </w:tcPrChange>
          </w:tcPr>
          <w:p w14:paraId="454162F1"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560" w:type="dxa"/>
            <w:tcBorders>
              <w:top w:val="dashed" w:sz="4" w:space="0" w:color="auto"/>
              <w:bottom w:val="dashed" w:sz="4" w:space="0" w:color="auto"/>
            </w:tcBorders>
            <w:vAlign w:val="center"/>
            <w:tcPrChange w:id="36" w:author="PRG" w:date="2020-05-08T15:15:00Z">
              <w:tcPr>
                <w:tcW w:w="1699" w:type="dxa"/>
                <w:vAlign w:val="center"/>
              </w:tcPr>
            </w:tcPrChange>
          </w:tcPr>
          <w:p w14:paraId="787D968F"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269" w:type="dxa"/>
            <w:tcBorders>
              <w:top w:val="dashed" w:sz="4" w:space="0" w:color="auto"/>
              <w:bottom w:val="dashed" w:sz="4" w:space="0" w:color="auto"/>
            </w:tcBorders>
            <w:vAlign w:val="center"/>
            <w:tcPrChange w:id="37" w:author="PRG" w:date="2020-05-08T15:15:00Z">
              <w:tcPr>
                <w:tcW w:w="1699" w:type="dxa"/>
                <w:vAlign w:val="center"/>
              </w:tcPr>
            </w:tcPrChange>
          </w:tcPr>
          <w:p w14:paraId="0505D215"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r>
      <w:tr w:rsidR="00F60CBC" w:rsidRPr="006B299E" w14:paraId="5B924485" w14:textId="77777777" w:rsidTr="00896917">
        <w:tc>
          <w:tcPr>
            <w:tcW w:w="3114" w:type="dxa"/>
            <w:tcBorders>
              <w:top w:val="dashed" w:sz="4" w:space="0" w:color="auto"/>
              <w:bottom w:val="dashed" w:sz="4" w:space="0" w:color="auto"/>
            </w:tcBorders>
            <w:vAlign w:val="center"/>
            <w:tcPrChange w:id="38" w:author="PRG" w:date="2020-05-08T15:15:00Z">
              <w:tcPr>
                <w:tcW w:w="1698" w:type="dxa"/>
                <w:vAlign w:val="center"/>
              </w:tcPr>
            </w:tcPrChange>
          </w:tcPr>
          <w:p w14:paraId="3337B06A" w14:textId="77777777" w:rsidR="00F60CBC" w:rsidRPr="006B299E" w:rsidRDefault="00F60CBC" w:rsidP="008A1EED">
            <w:pPr>
              <w:spacing w:line="240" w:lineRule="auto"/>
              <w:jc w:val="left"/>
              <w:rPr>
                <w:rFonts w:ascii="Palatino Linotype" w:hAnsi="Palatino Linotype"/>
                <w:sz w:val="18"/>
                <w:szCs w:val="18"/>
              </w:rPr>
            </w:pPr>
            <w:r w:rsidRPr="006B299E">
              <w:rPr>
                <w:rFonts w:ascii="Palatino Linotype" w:hAnsi="Palatino Linotype"/>
                <w:sz w:val="18"/>
                <w:szCs w:val="18"/>
              </w:rPr>
              <w:t>Creativity</w:t>
            </w:r>
          </w:p>
        </w:tc>
        <w:tc>
          <w:tcPr>
            <w:tcW w:w="1276" w:type="dxa"/>
            <w:tcBorders>
              <w:top w:val="dashed" w:sz="4" w:space="0" w:color="auto"/>
              <w:bottom w:val="dashed" w:sz="4" w:space="0" w:color="auto"/>
            </w:tcBorders>
            <w:vAlign w:val="center"/>
            <w:tcPrChange w:id="39" w:author="PRG" w:date="2020-05-08T15:15:00Z">
              <w:tcPr>
                <w:tcW w:w="1699" w:type="dxa"/>
                <w:vAlign w:val="center"/>
              </w:tcPr>
            </w:tcPrChange>
          </w:tcPr>
          <w:p w14:paraId="7A77B3B0"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275" w:type="dxa"/>
            <w:tcBorders>
              <w:top w:val="dashed" w:sz="4" w:space="0" w:color="auto"/>
              <w:bottom w:val="dashed" w:sz="4" w:space="0" w:color="auto"/>
            </w:tcBorders>
            <w:vAlign w:val="center"/>
            <w:tcPrChange w:id="40" w:author="PRG" w:date="2020-05-08T15:15:00Z">
              <w:tcPr>
                <w:tcW w:w="1699" w:type="dxa"/>
                <w:vAlign w:val="center"/>
              </w:tcPr>
            </w:tcPrChange>
          </w:tcPr>
          <w:p w14:paraId="5D355754"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560" w:type="dxa"/>
            <w:tcBorders>
              <w:top w:val="dashed" w:sz="4" w:space="0" w:color="auto"/>
              <w:bottom w:val="dashed" w:sz="4" w:space="0" w:color="auto"/>
            </w:tcBorders>
            <w:vAlign w:val="center"/>
            <w:tcPrChange w:id="41" w:author="PRG" w:date="2020-05-08T15:15:00Z">
              <w:tcPr>
                <w:tcW w:w="1699" w:type="dxa"/>
                <w:vAlign w:val="center"/>
              </w:tcPr>
            </w:tcPrChange>
          </w:tcPr>
          <w:p w14:paraId="62641D09"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269" w:type="dxa"/>
            <w:tcBorders>
              <w:top w:val="dashed" w:sz="4" w:space="0" w:color="auto"/>
              <w:bottom w:val="dashed" w:sz="4" w:space="0" w:color="auto"/>
            </w:tcBorders>
            <w:vAlign w:val="center"/>
            <w:tcPrChange w:id="42" w:author="PRG" w:date="2020-05-08T15:15:00Z">
              <w:tcPr>
                <w:tcW w:w="1699" w:type="dxa"/>
                <w:vAlign w:val="center"/>
              </w:tcPr>
            </w:tcPrChange>
          </w:tcPr>
          <w:p w14:paraId="35BAD536"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r>
      <w:tr w:rsidR="00F60CBC" w:rsidRPr="006B299E" w14:paraId="02613CAC" w14:textId="77777777" w:rsidTr="00896917">
        <w:tc>
          <w:tcPr>
            <w:tcW w:w="3114" w:type="dxa"/>
            <w:tcBorders>
              <w:top w:val="dashed" w:sz="4" w:space="0" w:color="auto"/>
              <w:bottom w:val="dashed" w:sz="4" w:space="0" w:color="auto"/>
            </w:tcBorders>
            <w:vAlign w:val="center"/>
            <w:tcPrChange w:id="43" w:author="PRG" w:date="2020-05-08T15:15:00Z">
              <w:tcPr>
                <w:tcW w:w="1698" w:type="dxa"/>
                <w:vAlign w:val="center"/>
              </w:tcPr>
            </w:tcPrChange>
          </w:tcPr>
          <w:p w14:paraId="155B7C3C" w14:textId="77777777" w:rsidR="00F60CBC" w:rsidRPr="006B299E" w:rsidRDefault="00F60CBC" w:rsidP="008A1EED">
            <w:pPr>
              <w:spacing w:line="240" w:lineRule="auto"/>
              <w:jc w:val="left"/>
              <w:rPr>
                <w:rFonts w:ascii="Palatino Linotype" w:hAnsi="Palatino Linotype"/>
                <w:sz w:val="18"/>
                <w:szCs w:val="18"/>
              </w:rPr>
            </w:pPr>
            <w:r w:rsidRPr="006B299E">
              <w:rPr>
                <w:rFonts w:ascii="Palatino Linotype" w:hAnsi="Palatino Linotype"/>
                <w:sz w:val="18"/>
                <w:szCs w:val="18"/>
              </w:rPr>
              <w:t>Imagination</w:t>
            </w:r>
          </w:p>
        </w:tc>
        <w:tc>
          <w:tcPr>
            <w:tcW w:w="1276" w:type="dxa"/>
            <w:tcBorders>
              <w:top w:val="dashed" w:sz="4" w:space="0" w:color="auto"/>
              <w:bottom w:val="dashed" w:sz="4" w:space="0" w:color="auto"/>
            </w:tcBorders>
            <w:vAlign w:val="center"/>
            <w:tcPrChange w:id="44" w:author="PRG" w:date="2020-05-08T15:15:00Z">
              <w:tcPr>
                <w:tcW w:w="1699" w:type="dxa"/>
                <w:vAlign w:val="center"/>
              </w:tcPr>
            </w:tcPrChange>
          </w:tcPr>
          <w:p w14:paraId="71B9BC12"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275" w:type="dxa"/>
            <w:tcBorders>
              <w:top w:val="dashed" w:sz="4" w:space="0" w:color="auto"/>
              <w:bottom w:val="dashed" w:sz="4" w:space="0" w:color="auto"/>
            </w:tcBorders>
            <w:vAlign w:val="center"/>
            <w:tcPrChange w:id="45" w:author="PRG" w:date="2020-05-08T15:15:00Z">
              <w:tcPr>
                <w:tcW w:w="1699" w:type="dxa"/>
                <w:vAlign w:val="center"/>
              </w:tcPr>
            </w:tcPrChange>
          </w:tcPr>
          <w:p w14:paraId="7D70FA2B"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560" w:type="dxa"/>
            <w:tcBorders>
              <w:top w:val="dashed" w:sz="4" w:space="0" w:color="auto"/>
              <w:bottom w:val="dashed" w:sz="4" w:space="0" w:color="auto"/>
            </w:tcBorders>
            <w:vAlign w:val="center"/>
            <w:tcPrChange w:id="46" w:author="PRG" w:date="2020-05-08T15:15:00Z">
              <w:tcPr>
                <w:tcW w:w="1699" w:type="dxa"/>
                <w:vAlign w:val="center"/>
              </w:tcPr>
            </w:tcPrChange>
          </w:tcPr>
          <w:p w14:paraId="723A38BB"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269" w:type="dxa"/>
            <w:tcBorders>
              <w:top w:val="dashed" w:sz="4" w:space="0" w:color="auto"/>
              <w:bottom w:val="dashed" w:sz="4" w:space="0" w:color="auto"/>
            </w:tcBorders>
            <w:vAlign w:val="center"/>
            <w:tcPrChange w:id="47" w:author="PRG" w:date="2020-05-08T15:15:00Z">
              <w:tcPr>
                <w:tcW w:w="1699" w:type="dxa"/>
                <w:vAlign w:val="center"/>
              </w:tcPr>
            </w:tcPrChange>
          </w:tcPr>
          <w:p w14:paraId="3E9F5A8A"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r>
      <w:tr w:rsidR="00F60CBC" w:rsidRPr="006B299E" w14:paraId="3438355F" w14:textId="77777777" w:rsidTr="00896917">
        <w:tc>
          <w:tcPr>
            <w:tcW w:w="3114" w:type="dxa"/>
            <w:tcBorders>
              <w:top w:val="dashed" w:sz="4" w:space="0" w:color="auto"/>
              <w:bottom w:val="dashed" w:sz="4" w:space="0" w:color="auto"/>
            </w:tcBorders>
            <w:vAlign w:val="center"/>
            <w:tcPrChange w:id="48" w:author="PRG" w:date="2020-05-08T15:15:00Z">
              <w:tcPr>
                <w:tcW w:w="1698" w:type="dxa"/>
                <w:vAlign w:val="center"/>
              </w:tcPr>
            </w:tcPrChange>
          </w:tcPr>
          <w:p w14:paraId="67615279" w14:textId="77777777" w:rsidR="00F60CBC" w:rsidRPr="006B299E" w:rsidRDefault="00F60CBC" w:rsidP="008A1EED">
            <w:pPr>
              <w:spacing w:line="240" w:lineRule="auto"/>
              <w:jc w:val="left"/>
              <w:rPr>
                <w:rFonts w:ascii="Palatino Linotype" w:hAnsi="Palatino Linotype"/>
                <w:sz w:val="18"/>
                <w:szCs w:val="18"/>
              </w:rPr>
            </w:pPr>
            <w:r w:rsidRPr="006B299E">
              <w:rPr>
                <w:rFonts w:ascii="Palatino Linotype" w:hAnsi="Palatino Linotype"/>
                <w:sz w:val="18"/>
                <w:szCs w:val="18"/>
              </w:rPr>
              <w:t>Participation</w:t>
            </w:r>
          </w:p>
        </w:tc>
        <w:tc>
          <w:tcPr>
            <w:tcW w:w="1276" w:type="dxa"/>
            <w:tcBorders>
              <w:top w:val="dashed" w:sz="4" w:space="0" w:color="auto"/>
              <w:bottom w:val="dashed" w:sz="4" w:space="0" w:color="auto"/>
            </w:tcBorders>
            <w:vAlign w:val="center"/>
            <w:tcPrChange w:id="49" w:author="PRG" w:date="2020-05-08T15:15:00Z">
              <w:tcPr>
                <w:tcW w:w="1699" w:type="dxa"/>
                <w:vAlign w:val="center"/>
              </w:tcPr>
            </w:tcPrChange>
          </w:tcPr>
          <w:p w14:paraId="1BA5CA72"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275" w:type="dxa"/>
            <w:tcBorders>
              <w:top w:val="dashed" w:sz="4" w:space="0" w:color="auto"/>
              <w:bottom w:val="dashed" w:sz="4" w:space="0" w:color="auto"/>
            </w:tcBorders>
            <w:vAlign w:val="center"/>
            <w:tcPrChange w:id="50" w:author="PRG" w:date="2020-05-08T15:15:00Z">
              <w:tcPr>
                <w:tcW w:w="1699" w:type="dxa"/>
                <w:vAlign w:val="center"/>
              </w:tcPr>
            </w:tcPrChange>
          </w:tcPr>
          <w:p w14:paraId="425443C4"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560" w:type="dxa"/>
            <w:tcBorders>
              <w:top w:val="dashed" w:sz="4" w:space="0" w:color="auto"/>
              <w:bottom w:val="dashed" w:sz="4" w:space="0" w:color="auto"/>
            </w:tcBorders>
            <w:vAlign w:val="center"/>
            <w:tcPrChange w:id="51" w:author="PRG" w:date="2020-05-08T15:15:00Z">
              <w:tcPr>
                <w:tcW w:w="1699" w:type="dxa"/>
                <w:vAlign w:val="center"/>
              </w:tcPr>
            </w:tcPrChange>
          </w:tcPr>
          <w:p w14:paraId="35B89391"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269" w:type="dxa"/>
            <w:tcBorders>
              <w:top w:val="dashed" w:sz="4" w:space="0" w:color="auto"/>
              <w:bottom w:val="dashed" w:sz="4" w:space="0" w:color="auto"/>
            </w:tcBorders>
            <w:vAlign w:val="center"/>
            <w:tcPrChange w:id="52" w:author="PRG" w:date="2020-05-08T15:15:00Z">
              <w:tcPr>
                <w:tcW w:w="1699" w:type="dxa"/>
                <w:vAlign w:val="center"/>
              </w:tcPr>
            </w:tcPrChange>
          </w:tcPr>
          <w:p w14:paraId="0501E198"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r>
      <w:tr w:rsidR="00F60CBC" w:rsidRPr="006B299E" w14:paraId="5920743F" w14:textId="77777777" w:rsidTr="00896917">
        <w:tc>
          <w:tcPr>
            <w:tcW w:w="3114" w:type="dxa"/>
            <w:tcBorders>
              <w:top w:val="dashed" w:sz="4" w:space="0" w:color="auto"/>
              <w:bottom w:val="dashed" w:sz="4" w:space="0" w:color="auto"/>
            </w:tcBorders>
            <w:vAlign w:val="center"/>
            <w:tcPrChange w:id="53" w:author="PRG" w:date="2020-05-08T15:15:00Z">
              <w:tcPr>
                <w:tcW w:w="1698" w:type="dxa"/>
                <w:vAlign w:val="center"/>
              </w:tcPr>
            </w:tcPrChange>
          </w:tcPr>
          <w:p w14:paraId="6B645D58" w14:textId="77777777" w:rsidR="00F60CBC" w:rsidRPr="006B299E" w:rsidRDefault="00F60CBC" w:rsidP="008A1EED">
            <w:pPr>
              <w:spacing w:line="240" w:lineRule="auto"/>
              <w:jc w:val="left"/>
              <w:rPr>
                <w:rFonts w:ascii="Palatino Linotype" w:hAnsi="Palatino Linotype"/>
                <w:sz w:val="18"/>
                <w:szCs w:val="18"/>
              </w:rPr>
            </w:pPr>
            <w:r w:rsidRPr="006B299E">
              <w:rPr>
                <w:rFonts w:ascii="Palatino Linotype" w:hAnsi="Palatino Linotype"/>
                <w:sz w:val="18"/>
                <w:szCs w:val="18"/>
              </w:rPr>
              <w:t>Stress tolerance and frustration</w:t>
            </w:r>
          </w:p>
        </w:tc>
        <w:tc>
          <w:tcPr>
            <w:tcW w:w="1276" w:type="dxa"/>
            <w:tcBorders>
              <w:top w:val="dashed" w:sz="4" w:space="0" w:color="auto"/>
              <w:bottom w:val="dashed" w:sz="4" w:space="0" w:color="auto"/>
            </w:tcBorders>
            <w:vAlign w:val="center"/>
            <w:tcPrChange w:id="54" w:author="PRG" w:date="2020-05-08T15:15:00Z">
              <w:tcPr>
                <w:tcW w:w="1699" w:type="dxa"/>
                <w:vAlign w:val="center"/>
              </w:tcPr>
            </w:tcPrChange>
          </w:tcPr>
          <w:p w14:paraId="045DDF06"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275" w:type="dxa"/>
            <w:tcBorders>
              <w:top w:val="dashed" w:sz="4" w:space="0" w:color="auto"/>
              <w:bottom w:val="dashed" w:sz="4" w:space="0" w:color="auto"/>
            </w:tcBorders>
            <w:vAlign w:val="center"/>
            <w:tcPrChange w:id="55" w:author="PRG" w:date="2020-05-08T15:15:00Z">
              <w:tcPr>
                <w:tcW w:w="1699" w:type="dxa"/>
                <w:vAlign w:val="center"/>
              </w:tcPr>
            </w:tcPrChange>
          </w:tcPr>
          <w:p w14:paraId="2041ABF1"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560" w:type="dxa"/>
            <w:tcBorders>
              <w:top w:val="dashed" w:sz="4" w:space="0" w:color="auto"/>
              <w:bottom w:val="dashed" w:sz="4" w:space="0" w:color="auto"/>
            </w:tcBorders>
            <w:vAlign w:val="center"/>
            <w:tcPrChange w:id="56" w:author="PRG" w:date="2020-05-08T15:15:00Z">
              <w:tcPr>
                <w:tcW w:w="1699" w:type="dxa"/>
                <w:vAlign w:val="center"/>
              </w:tcPr>
            </w:tcPrChange>
          </w:tcPr>
          <w:p w14:paraId="126E1053"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269" w:type="dxa"/>
            <w:tcBorders>
              <w:top w:val="dashed" w:sz="4" w:space="0" w:color="auto"/>
              <w:bottom w:val="dashed" w:sz="4" w:space="0" w:color="auto"/>
            </w:tcBorders>
            <w:vAlign w:val="center"/>
            <w:tcPrChange w:id="57" w:author="PRG" w:date="2020-05-08T15:15:00Z">
              <w:tcPr>
                <w:tcW w:w="1699" w:type="dxa"/>
                <w:vAlign w:val="center"/>
              </w:tcPr>
            </w:tcPrChange>
          </w:tcPr>
          <w:p w14:paraId="2374F67A"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r>
      <w:tr w:rsidR="00F60CBC" w:rsidRPr="006B299E" w14:paraId="178A83B2" w14:textId="77777777" w:rsidTr="00896917">
        <w:tc>
          <w:tcPr>
            <w:tcW w:w="3114" w:type="dxa"/>
            <w:tcBorders>
              <w:top w:val="dashed" w:sz="4" w:space="0" w:color="auto"/>
              <w:bottom w:val="dashed" w:sz="4" w:space="0" w:color="auto"/>
            </w:tcBorders>
            <w:vAlign w:val="center"/>
            <w:tcPrChange w:id="58" w:author="PRG" w:date="2020-05-08T15:15:00Z">
              <w:tcPr>
                <w:tcW w:w="1698" w:type="dxa"/>
                <w:vAlign w:val="center"/>
              </w:tcPr>
            </w:tcPrChange>
          </w:tcPr>
          <w:p w14:paraId="4D186B21" w14:textId="77777777" w:rsidR="00F60CBC" w:rsidRPr="006B299E" w:rsidRDefault="00F60CBC" w:rsidP="008A1EED">
            <w:pPr>
              <w:spacing w:line="240" w:lineRule="auto"/>
              <w:jc w:val="left"/>
              <w:rPr>
                <w:rFonts w:ascii="Palatino Linotype" w:hAnsi="Palatino Linotype"/>
                <w:sz w:val="18"/>
                <w:szCs w:val="18"/>
              </w:rPr>
            </w:pPr>
            <w:r w:rsidRPr="006B299E">
              <w:rPr>
                <w:rFonts w:ascii="Palatino Linotype" w:hAnsi="Palatino Linotype"/>
                <w:sz w:val="18"/>
                <w:szCs w:val="18"/>
              </w:rPr>
              <w:t>Respect for peers</w:t>
            </w:r>
          </w:p>
        </w:tc>
        <w:tc>
          <w:tcPr>
            <w:tcW w:w="1276" w:type="dxa"/>
            <w:tcBorders>
              <w:top w:val="dashed" w:sz="4" w:space="0" w:color="auto"/>
              <w:bottom w:val="dashed" w:sz="4" w:space="0" w:color="auto"/>
            </w:tcBorders>
            <w:vAlign w:val="center"/>
            <w:tcPrChange w:id="59" w:author="PRG" w:date="2020-05-08T15:15:00Z">
              <w:tcPr>
                <w:tcW w:w="1699" w:type="dxa"/>
                <w:vAlign w:val="center"/>
              </w:tcPr>
            </w:tcPrChange>
          </w:tcPr>
          <w:p w14:paraId="3CD2AD73"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275" w:type="dxa"/>
            <w:tcBorders>
              <w:top w:val="dashed" w:sz="4" w:space="0" w:color="auto"/>
              <w:bottom w:val="dashed" w:sz="4" w:space="0" w:color="auto"/>
            </w:tcBorders>
            <w:vAlign w:val="center"/>
            <w:tcPrChange w:id="60" w:author="PRG" w:date="2020-05-08T15:15:00Z">
              <w:tcPr>
                <w:tcW w:w="1699" w:type="dxa"/>
                <w:vAlign w:val="center"/>
              </w:tcPr>
            </w:tcPrChange>
          </w:tcPr>
          <w:p w14:paraId="7954F428"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560" w:type="dxa"/>
            <w:tcBorders>
              <w:top w:val="dashed" w:sz="4" w:space="0" w:color="auto"/>
              <w:bottom w:val="dashed" w:sz="4" w:space="0" w:color="auto"/>
            </w:tcBorders>
            <w:vAlign w:val="center"/>
            <w:tcPrChange w:id="61" w:author="PRG" w:date="2020-05-08T15:15:00Z">
              <w:tcPr>
                <w:tcW w:w="1699" w:type="dxa"/>
                <w:vAlign w:val="center"/>
              </w:tcPr>
            </w:tcPrChange>
          </w:tcPr>
          <w:p w14:paraId="4B27AB80"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269" w:type="dxa"/>
            <w:tcBorders>
              <w:top w:val="dashed" w:sz="4" w:space="0" w:color="auto"/>
              <w:bottom w:val="dashed" w:sz="4" w:space="0" w:color="auto"/>
            </w:tcBorders>
            <w:vAlign w:val="center"/>
            <w:tcPrChange w:id="62" w:author="PRG" w:date="2020-05-08T15:15:00Z">
              <w:tcPr>
                <w:tcW w:w="1699" w:type="dxa"/>
                <w:vAlign w:val="center"/>
              </w:tcPr>
            </w:tcPrChange>
          </w:tcPr>
          <w:p w14:paraId="4BEB28D6"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r>
      <w:tr w:rsidR="00F60CBC" w:rsidRPr="006B299E" w14:paraId="1D1D82C0" w14:textId="77777777" w:rsidTr="00896917">
        <w:tc>
          <w:tcPr>
            <w:tcW w:w="3114" w:type="dxa"/>
            <w:tcBorders>
              <w:top w:val="dashed" w:sz="4" w:space="0" w:color="auto"/>
              <w:bottom w:val="dashed" w:sz="4" w:space="0" w:color="auto"/>
            </w:tcBorders>
            <w:vAlign w:val="center"/>
            <w:tcPrChange w:id="63" w:author="PRG" w:date="2020-05-08T15:15:00Z">
              <w:tcPr>
                <w:tcW w:w="1698" w:type="dxa"/>
                <w:vAlign w:val="center"/>
              </w:tcPr>
            </w:tcPrChange>
          </w:tcPr>
          <w:p w14:paraId="37EAF0FF" w14:textId="77777777" w:rsidR="00F60CBC" w:rsidRPr="006B299E" w:rsidRDefault="00F60CBC" w:rsidP="008A1EED">
            <w:pPr>
              <w:spacing w:line="240" w:lineRule="auto"/>
              <w:jc w:val="left"/>
              <w:rPr>
                <w:rFonts w:ascii="Palatino Linotype" w:hAnsi="Palatino Linotype"/>
                <w:sz w:val="18"/>
                <w:szCs w:val="18"/>
              </w:rPr>
            </w:pPr>
            <w:r w:rsidRPr="006B299E">
              <w:rPr>
                <w:rFonts w:ascii="Palatino Linotype" w:hAnsi="Palatino Linotype"/>
                <w:sz w:val="18"/>
                <w:szCs w:val="18"/>
              </w:rPr>
              <w:t>Respect for educational materials</w:t>
            </w:r>
          </w:p>
        </w:tc>
        <w:tc>
          <w:tcPr>
            <w:tcW w:w="1276" w:type="dxa"/>
            <w:tcBorders>
              <w:top w:val="dashed" w:sz="4" w:space="0" w:color="auto"/>
              <w:bottom w:val="dashed" w:sz="4" w:space="0" w:color="auto"/>
            </w:tcBorders>
            <w:vAlign w:val="center"/>
            <w:tcPrChange w:id="64" w:author="PRG" w:date="2020-05-08T15:15:00Z">
              <w:tcPr>
                <w:tcW w:w="1699" w:type="dxa"/>
                <w:vAlign w:val="center"/>
              </w:tcPr>
            </w:tcPrChange>
          </w:tcPr>
          <w:p w14:paraId="4B2C3C5B"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275" w:type="dxa"/>
            <w:tcBorders>
              <w:top w:val="dashed" w:sz="4" w:space="0" w:color="auto"/>
              <w:bottom w:val="dashed" w:sz="4" w:space="0" w:color="auto"/>
            </w:tcBorders>
            <w:vAlign w:val="center"/>
            <w:tcPrChange w:id="65" w:author="PRG" w:date="2020-05-08T15:15:00Z">
              <w:tcPr>
                <w:tcW w:w="1699" w:type="dxa"/>
                <w:vAlign w:val="center"/>
              </w:tcPr>
            </w:tcPrChange>
          </w:tcPr>
          <w:p w14:paraId="7B14411A"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560" w:type="dxa"/>
            <w:tcBorders>
              <w:top w:val="dashed" w:sz="4" w:space="0" w:color="auto"/>
              <w:bottom w:val="dashed" w:sz="4" w:space="0" w:color="auto"/>
            </w:tcBorders>
            <w:vAlign w:val="center"/>
            <w:tcPrChange w:id="66" w:author="PRG" w:date="2020-05-08T15:15:00Z">
              <w:tcPr>
                <w:tcW w:w="1699" w:type="dxa"/>
                <w:vAlign w:val="center"/>
              </w:tcPr>
            </w:tcPrChange>
          </w:tcPr>
          <w:p w14:paraId="53127EAD"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269" w:type="dxa"/>
            <w:tcBorders>
              <w:top w:val="dashed" w:sz="4" w:space="0" w:color="auto"/>
              <w:bottom w:val="dashed" w:sz="4" w:space="0" w:color="auto"/>
            </w:tcBorders>
            <w:vAlign w:val="center"/>
            <w:tcPrChange w:id="67" w:author="PRG" w:date="2020-05-08T15:15:00Z">
              <w:tcPr>
                <w:tcW w:w="1699" w:type="dxa"/>
                <w:vAlign w:val="center"/>
              </w:tcPr>
            </w:tcPrChange>
          </w:tcPr>
          <w:p w14:paraId="079292FC"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r>
      <w:tr w:rsidR="00F60CBC" w:rsidRPr="006B299E" w14:paraId="5B84C562" w14:textId="77777777" w:rsidTr="00896917">
        <w:tc>
          <w:tcPr>
            <w:tcW w:w="3114" w:type="dxa"/>
            <w:tcBorders>
              <w:top w:val="dashed" w:sz="4" w:space="0" w:color="auto"/>
              <w:bottom w:val="dashed" w:sz="4" w:space="0" w:color="auto"/>
            </w:tcBorders>
            <w:vAlign w:val="center"/>
            <w:tcPrChange w:id="68" w:author="PRG" w:date="2020-05-08T15:15:00Z">
              <w:tcPr>
                <w:tcW w:w="1698" w:type="dxa"/>
                <w:vAlign w:val="center"/>
              </w:tcPr>
            </w:tcPrChange>
          </w:tcPr>
          <w:p w14:paraId="102DB1E1" w14:textId="77777777" w:rsidR="00F60CBC" w:rsidRPr="006B299E" w:rsidRDefault="00F60CBC" w:rsidP="008A1EED">
            <w:pPr>
              <w:spacing w:line="240" w:lineRule="auto"/>
              <w:jc w:val="left"/>
              <w:rPr>
                <w:rFonts w:ascii="Palatino Linotype" w:hAnsi="Palatino Linotype"/>
                <w:sz w:val="18"/>
                <w:szCs w:val="18"/>
              </w:rPr>
            </w:pPr>
            <w:r w:rsidRPr="006B299E">
              <w:rPr>
                <w:rFonts w:ascii="Palatino Linotype" w:hAnsi="Palatino Linotype"/>
                <w:sz w:val="18"/>
                <w:szCs w:val="18"/>
              </w:rPr>
              <w:t>Collaborative work</w:t>
            </w:r>
          </w:p>
        </w:tc>
        <w:tc>
          <w:tcPr>
            <w:tcW w:w="1276" w:type="dxa"/>
            <w:tcBorders>
              <w:top w:val="dashed" w:sz="4" w:space="0" w:color="auto"/>
              <w:bottom w:val="dashed" w:sz="4" w:space="0" w:color="auto"/>
            </w:tcBorders>
            <w:vAlign w:val="center"/>
            <w:tcPrChange w:id="69" w:author="PRG" w:date="2020-05-08T15:15:00Z">
              <w:tcPr>
                <w:tcW w:w="1699" w:type="dxa"/>
                <w:vAlign w:val="center"/>
              </w:tcPr>
            </w:tcPrChange>
          </w:tcPr>
          <w:p w14:paraId="440DCC12"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275" w:type="dxa"/>
            <w:tcBorders>
              <w:top w:val="dashed" w:sz="4" w:space="0" w:color="auto"/>
              <w:bottom w:val="dashed" w:sz="4" w:space="0" w:color="auto"/>
            </w:tcBorders>
            <w:vAlign w:val="center"/>
            <w:tcPrChange w:id="70" w:author="PRG" w:date="2020-05-08T15:15:00Z">
              <w:tcPr>
                <w:tcW w:w="1699" w:type="dxa"/>
                <w:vAlign w:val="center"/>
              </w:tcPr>
            </w:tcPrChange>
          </w:tcPr>
          <w:p w14:paraId="605AA561"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560" w:type="dxa"/>
            <w:tcBorders>
              <w:top w:val="dashed" w:sz="4" w:space="0" w:color="auto"/>
              <w:bottom w:val="dashed" w:sz="4" w:space="0" w:color="auto"/>
            </w:tcBorders>
            <w:vAlign w:val="center"/>
            <w:tcPrChange w:id="71" w:author="PRG" w:date="2020-05-08T15:15:00Z">
              <w:tcPr>
                <w:tcW w:w="1699" w:type="dxa"/>
                <w:vAlign w:val="center"/>
              </w:tcPr>
            </w:tcPrChange>
          </w:tcPr>
          <w:p w14:paraId="10876816"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269" w:type="dxa"/>
            <w:tcBorders>
              <w:top w:val="dashed" w:sz="4" w:space="0" w:color="auto"/>
              <w:bottom w:val="dashed" w:sz="4" w:space="0" w:color="auto"/>
            </w:tcBorders>
            <w:vAlign w:val="center"/>
            <w:tcPrChange w:id="72" w:author="PRG" w:date="2020-05-08T15:15:00Z">
              <w:tcPr>
                <w:tcW w:w="1699" w:type="dxa"/>
                <w:vAlign w:val="center"/>
              </w:tcPr>
            </w:tcPrChange>
          </w:tcPr>
          <w:p w14:paraId="35B0D269"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r>
      <w:tr w:rsidR="00F60CBC" w:rsidRPr="006B299E" w14:paraId="11EF3107" w14:textId="77777777" w:rsidTr="00896917">
        <w:tc>
          <w:tcPr>
            <w:tcW w:w="3114" w:type="dxa"/>
            <w:tcBorders>
              <w:top w:val="dashed" w:sz="4" w:space="0" w:color="auto"/>
              <w:bottom w:val="dashed" w:sz="4" w:space="0" w:color="auto"/>
            </w:tcBorders>
            <w:vAlign w:val="center"/>
            <w:tcPrChange w:id="73" w:author="PRG" w:date="2020-05-08T15:15:00Z">
              <w:tcPr>
                <w:tcW w:w="1698" w:type="dxa"/>
                <w:vAlign w:val="center"/>
              </w:tcPr>
            </w:tcPrChange>
          </w:tcPr>
          <w:p w14:paraId="0F952622" w14:textId="77777777" w:rsidR="00F60CBC" w:rsidRPr="006B299E" w:rsidRDefault="00F60CBC" w:rsidP="008A1EED">
            <w:pPr>
              <w:spacing w:line="240" w:lineRule="auto"/>
              <w:jc w:val="left"/>
              <w:rPr>
                <w:rFonts w:ascii="Palatino Linotype" w:hAnsi="Palatino Linotype"/>
                <w:sz w:val="18"/>
                <w:szCs w:val="18"/>
              </w:rPr>
            </w:pPr>
            <w:r w:rsidRPr="006B299E">
              <w:rPr>
                <w:rFonts w:ascii="Palatino Linotype" w:hAnsi="Palatino Linotype"/>
                <w:sz w:val="18"/>
                <w:szCs w:val="18"/>
              </w:rPr>
              <w:t>Self-learning</w:t>
            </w:r>
          </w:p>
        </w:tc>
        <w:tc>
          <w:tcPr>
            <w:tcW w:w="1276" w:type="dxa"/>
            <w:tcBorders>
              <w:top w:val="dashed" w:sz="4" w:space="0" w:color="auto"/>
              <w:bottom w:val="dashed" w:sz="4" w:space="0" w:color="auto"/>
            </w:tcBorders>
            <w:vAlign w:val="center"/>
            <w:tcPrChange w:id="74" w:author="PRG" w:date="2020-05-08T15:15:00Z">
              <w:tcPr>
                <w:tcW w:w="1699" w:type="dxa"/>
                <w:vAlign w:val="center"/>
              </w:tcPr>
            </w:tcPrChange>
          </w:tcPr>
          <w:p w14:paraId="67E49E8C"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275" w:type="dxa"/>
            <w:tcBorders>
              <w:top w:val="dashed" w:sz="4" w:space="0" w:color="auto"/>
              <w:bottom w:val="dashed" w:sz="4" w:space="0" w:color="auto"/>
            </w:tcBorders>
            <w:vAlign w:val="center"/>
            <w:tcPrChange w:id="75" w:author="PRG" w:date="2020-05-08T15:15:00Z">
              <w:tcPr>
                <w:tcW w:w="1699" w:type="dxa"/>
                <w:vAlign w:val="center"/>
              </w:tcPr>
            </w:tcPrChange>
          </w:tcPr>
          <w:p w14:paraId="48A3438A"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560" w:type="dxa"/>
            <w:tcBorders>
              <w:top w:val="dashed" w:sz="4" w:space="0" w:color="auto"/>
              <w:bottom w:val="dashed" w:sz="4" w:space="0" w:color="auto"/>
            </w:tcBorders>
            <w:vAlign w:val="center"/>
            <w:tcPrChange w:id="76" w:author="PRG" w:date="2020-05-08T15:15:00Z">
              <w:tcPr>
                <w:tcW w:w="1699" w:type="dxa"/>
                <w:vAlign w:val="center"/>
              </w:tcPr>
            </w:tcPrChange>
          </w:tcPr>
          <w:p w14:paraId="3A62E770"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269" w:type="dxa"/>
            <w:tcBorders>
              <w:top w:val="dashed" w:sz="4" w:space="0" w:color="auto"/>
              <w:bottom w:val="dashed" w:sz="4" w:space="0" w:color="auto"/>
            </w:tcBorders>
            <w:vAlign w:val="center"/>
            <w:tcPrChange w:id="77" w:author="PRG" w:date="2020-05-08T15:15:00Z">
              <w:tcPr>
                <w:tcW w:w="1699" w:type="dxa"/>
                <w:vAlign w:val="center"/>
              </w:tcPr>
            </w:tcPrChange>
          </w:tcPr>
          <w:p w14:paraId="7F559983"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r>
      <w:tr w:rsidR="00F60CBC" w:rsidRPr="006B299E" w14:paraId="0FBA0BFE" w14:textId="77777777" w:rsidTr="00896917">
        <w:tc>
          <w:tcPr>
            <w:tcW w:w="3114" w:type="dxa"/>
            <w:tcBorders>
              <w:top w:val="dashed" w:sz="4" w:space="0" w:color="auto"/>
              <w:bottom w:val="dashed" w:sz="4" w:space="0" w:color="auto"/>
            </w:tcBorders>
            <w:vAlign w:val="center"/>
            <w:tcPrChange w:id="78" w:author="PRG" w:date="2020-05-08T15:15:00Z">
              <w:tcPr>
                <w:tcW w:w="1698" w:type="dxa"/>
                <w:vAlign w:val="center"/>
              </w:tcPr>
            </w:tcPrChange>
          </w:tcPr>
          <w:p w14:paraId="20388587" w14:textId="77777777" w:rsidR="00F60CBC" w:rsidRPr="006B299E" w:rsidRDefault="00F60CBC" w:rsidP="008A1EED">
            <w:pPr>
              <w:spacing w:line="240" w:lineRule="auto"/>
              <w:jc w:val="left"/>
              <w:rPr>
                <w:rFonts w:ascii="Palatino Linotype" w:hAnsi="Palatino Linotype"/>
                <w:sz w:val="18"/>
                <w:szCs w:val="18"/>
              </w:rPr>
            </w:pPr>
            <w:r w:rsidRPr="006B299E">
              <w:rPr>
                <w:rFonts w:ascii="Palatino Linotype" w:hAnsi="Palatino Linotype"/>
                <w:sz w:val="18"/>
                <w:szCs w:val="18"/>
              </w:rPr>
              <w:t>Shared construction of knowledge</w:t>
            </w:r>
          </w:p>
        </w:tc>
        <w:tc>
          <w:tcPr>
            <w:tcW w:w="1276" w:type="dxa"/>
            <w:tcBorders>
              <w:top w:val="dashed" w:sz="4" w:space="0" w:color="auto"/>
              <w:bottom w:val="dashed" w:sz="4" w:space="0" w:color="auto"/>
            </w:tcBorders>
            <w:vAlign w:val="center"/>
            <w:tcPrChange w:id="79" w:author="PRG" w:date="2020-05-08T15:15:00Z">
              <w:tcPr>
                <w:tcW w:w="1699" w:type="dxa"/>
                <w:vAlign w:val="center"/>
              </w:tcPr>
            </w:tcPrChange>
          </w:tcPr>
          <w:p w14:paraId="3367576C"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275" w:type="dxa"/>
            <w:tcBorders>
              <w:top w:val="dashed" w:sz="4" w:space="0" w:color="auto"/>
              <w:bottom w:val="dashed" w:sz="4" w:space="0" w:color="auto"/>
            </w:tcBorders>
            <w:vAlign w:val="center"/>
            <w:tcPrChange w:id="80" w:author="PRG" w:date="2020-05-08T15:15:00Z">
              <w:tcPr>
                <w:tcW w:w="1699" w:type="dxa"/>
                <w:vAlign w:val="center"/>
              </w:tcPr>
            </w:tcPrChange>
          </w:tcPr>
          <w:p w14:paraId="1E9199BC"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560" w:type="dxa"/>
            <w:tcBorders>
              <w:top w:val="dashed" w:sz="4" w:space="0" w:color="auto"/>
              <w:bottom w:val="dashed" w:sz="4" w:space="0" w:color="auto"/>
            </w:tcBorders>
            <w:vAlign w:val="center"/>
            <w:tcPrChange w:id="81" w:author="PRG" w:date="2020-05-08T15:15:00Z">
              <w:tcPr>
                <w:tcW w:w="1699" w:type="dxa"/>
                <w:vAlign w:val="center"/>
              </w:tcPr>
            </w:tcPrChange>
          </w:tcPr>
          <w:p w14:paraId="52C3906C"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269" w:type="dxa"/>
            <w:tcBorders>
              <w:top w:val="dashed" w:sz="4" w:space="0" w:color="auto"/>
              <w:bottom w:val="dashed" w:sz="4" w:space="0" w:color="auto"/>
            </w:tcBorders>
            <w:vAlign w:val="center"/>
            <w:tcPrChange w:id="82" w:author="PRG" w:date="2020-05-08T15:15:00Z">
              <w:tcPr>
                <w:tcW w:w="1699" w:type="dxa"/>
                <w:vAlign w:val="center"/>
              </w:tcPr>
            </w:tcPrChange>
          </w:tcPr>
          <w:p w14:paraId="338851E2"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r>
      <w:tr w:rsidR="00F60CBC" w:rsidRPr="006B299E" w14:paraId="0481EA64" w14:textId="77777777" w:rsidTr="00896917">
        <w:tc>
          <w:tcPr>
            <w:tcW w:w="3114" w:type="dxa"/>
            <w:tcBorders>
              <w:top w:val="dashed" w:sz="4" w:space="0" w:color="auto"/>
              <w:bottom w:val="dashed" w:sz="4" w:space="0" w:color="auto"/>
            </w:tcBorders>
            <w:vAlign w:val="center"/>
            <w:tcPrChange w:id="83" w:author="PRG" w:date="2020-05-08T15:15:00Z">
              <w:tcPr>
                <w:tcW w:w="1698" w:type="dxa"/>
                <w:vAlign w:val="center"/>
              </w:tcPr>
            </w:tcPrChange>
          </w:tcPr>
          <w:p w14:paraId="6F6ACE49" w14:textId="77777777" w:rsidR="00F60CBC" w:rsidRPr="006B299E" w:rsidRDefault="00F60CBC" w:rsidP="008A1EED">
            <w:pPr>
              <w:spacing w:line="240" w:lineRule="auto"/>
              <w:jc w:val="left"/>
              <w:rPr>
                <w:rFonts w:ascii="Palatino Linotype" w:hAnsi="Palatino Linotype"/>
                <w:sz w:val="18"/>
                <w:szCs w:val="18"/>
              </w:rPr>
            </w:pPr>
            <w:r w:rsidRPr="006B299E">
              <w:rPr>
                <w:rFonts w:ascii="Palatino Linotype" w:hAnsi="Palatino Linotype"/>
                <w:sz w:val="18"/>
                <w:szCs w:val="18"/>
              </w:rPr>
              <w:t>Access to new channels of information and knowledge</w:t>
            </w:r>
          </w:p>
        </w:tc>
        <w:tc>
          <w:tcPr>
            <w:tcW w:w="1276" w:type="dxa"/>
            <w:tcBorders>
              <w:top w:val="dashed" w:sz="4" w:space="0" w:color="auto"/>
              <w:bottom w:val="dashed" w:sz="4" w:space="0" w:color="auto"/>
            </w:tcBorders>
            <w:vAlign w:val="center"/>
            <w:tcPrChange w:id="84" w:author="PRG" w:date="2020-05-08T15:15:00Z">
              <w:tcPr>
                <w:tcW w:w="1699" w:type="dxa"/>
                <w:vAlign w:val="center"/>
              </w:tcPr>
            </w:tcPrChange>
          </w:tcPr>
          <w:p w14:paraId="6F78BD81" w14:textId="77777777" w:rsidR="00F60CBC" w:rsidRPr="006B299E" w:rsidRDefault="00F60CBC" w:rsidP="008A1EED">
            <w:pPr>
              <w:spacing w:line="240" w:lineRule="auto"/>
              <w:jc w:val="center"/>
              <w:rPr>
                <w:rFonts w:ascii="Palatino Linotype" w:hAnsi="Palatino Linotype"/>
                <w:sz w:val="18"/>
                <w:szCs w:val="18"/>
                <w:lang w:val="es-ES"/>
              </w:rPr>
            </w:pPr>
            <w:r w:rsidRPr="006B299E">
              <w:rPr>
                <w:rFonts w:ascii="Palatino Linotype" w:hAnsi="Palatino Linotype"/>
                <w:sz w:val="18"/>
                <w:szCs w:val="18"/>
              </w:rPr>
              <w:t>X</w:t>
            </w:r>
          </w:p>
        </w:tc>
        <w:tc>
          <w:tcPr>
            <w:tcW w:w="1275" w:type="dxa"/>
            <w:tcBorders>
              <w:top w:val="dashed" w:sz="4" w:space="0" w:color="auto"/>
              <w:bottom w:val="dashed" w:sz="4" w:space="0" w:color="auto"/>
            </w:tcBorders>
            <w:vAlign w:val="center"/>
            <w:tcPrChange w:id="85" w:author="PRG" w:date="2020-05-08T15:15:00Z">
              <w:tcPr>
                <w:tcW w:w="1699" w:type="dxa"/>
                <w:vAlign w:val="center"/>
              </w:tcPr>
            </w:tcPrChange>
          </w:tcPr>
          <w:p w14:paraId="060AE8CA" w14:textId="77777777" w:rsidR="00F60CBC" w:rsidRPr="006B299E" w:rsidRDefault="00F60CBC" w:rsidP="008A1EED">
            <w:pPr>
              <w:spacing w:line="240" w:lineRule="auto"/>
              <w:jc w:val="center"/>
              <w:rPr>
                <w:rFonts w:ascii="Palatino Linotype" w:hAnsi="Palatino Linotype"/>
                <w:sz w:val="18"/>
                <w:szCs w:val="18"/>
                <w:lang w:val="es-ES"/>
              </w:rPr>
            </w:pPr>
            <w:r w:rsidRPr="006B299E">
              <w:rPr>
                <w:rFonts w:ascii="Palatino Linotype" w:hAnsi="Palatino Linotype"/>
                <w:sz w:val="18"/>
                <w:szCs w:val="18"/>
              </w:rPr>
              <w:t>X</w:t>
            </w:r>
          </w:p>
        </w:tc>
        <w:tc>
          <w:tcPr>
            <w:tcW w:w="1560" w:type="dxa"/>
            <w:tcBorders>
              <w:top w:val="dashed" w:sz="4" w:space="0" w:color="auto"/>
              <w:bottom w:val="dashed" w:sz="4" w:space="0" w:color="auto"/>
            </w:tcBorders>
            <w:vAlign w:val="center"/>
            <w:tcPrChange w:id="86" w:author="PRG" w:date="2020-05-08T15:15:00Z">
              <w:tcPr>
                <w:tcW w:w="1699" w:type="dxa"/>
                <w:vAlign w:val="center"/>
              </w:tcPr>
            </w:tcPrChange>
          </w:tcPr>
          <w:p w14:paraId="6B9148A6" w14:textId="77777777" w:rsidR="00F60CBC" w:rsidRPr="006B299E" w:rsidRDefault="00F60CBC" w:rsidP="008A1EED">
            <w:pPr>
              <w:spacing w:line="240" w:lineRule="auto"/>
              <w:jc w:val="center"/>
              <w:rPr>
                <w:rFonts w:ascii="Palatino Linotype" w:hAnsi="Palatino Linotype"/>
                <w:sz w:val="18"/>
                <w:szCs w:val="18"/>
                <w:lang w:val="es-ES"/>
              </w:rPr>
            </w:pPr>
            <w:r w:rsidRPr="006B299E">
              <w:rPr>
                <w:rFonts w:ascii="Palatino Linotype" w:hAnsi="Palatino Linotype"/>
                <w:sz w:val="18"/>
                <w:szCs w:val="18"/>
              </w:rPr>
              <w:t>X</w:t>
            </w:r>
          </w:p>
        </w:tc>
        <w:tc>
          <w:tcPr>
            <w:tcW w:w="1269" w:type="dxa"/>
            <w:tcBorders>
              <w:top w:val="dashed" w:sz="4" w:space="0" w:color="auto"/>
              <w:bottom w:val="dashed" w:sz="4" w:space="0" w:color="auto"/>
            </w:tcBorders>
            <w:vAlign w:val="center"/>
            <w:tcPrChange w:id="87" w:author="PRG" w:date="2020-05-08T15:15:00Z">
              <w:tcPr>
                <w:tcW w:w="1699" w:type="dxa"/>
                <w:vAlign w:val="center"/>
              </w:tcPr>
            </w:tcPrChange>
          </w:tcPr>
          <w:p w14:paraId="3F9CFC25" w14:textId="77777777" w:rsidR="00F60CBC" w:rsidRPr="006B299E" w:rsidRDefault="00F60CBC" w:rsidP="008A1EED">
            <w:pPr>
              <w:spacing w:line="240" w:lineRule="auto"/>
              <w:jc w:val="center"/>
              <w:rPr>
                <w:rFonts w:ascii="Palatino Linotype" w:hAnsi="Palatino Linotype"/>
                <w:sz w:val="18"/>
                <w:szCs w:val="18"/>
                <w:lang w:val="es-ES"/>
              </w:rPr>
            </w:pPr>
            <w:r w:rsidRPr="006B299E">
              <w:rPr>
                <w:rFonts w:ascii="Palatino Linotype" w:hAnsi="Palatino Linotype"/>
                <w:sz w:val="18"/>
                <w:szCs w:val="18"/>
              </w:rPr>
              <w:t>X</w:t>
            </w:r>
          </w:p>
        </w:tc>
      </w:tr>
      <w:tr w:rsidR="00F60CBC" w:rsidRPr="006B299E" w14:paraId="2F811874" w14:textId="77777777" w:rsidTr="00896917">
        <w:tc>
          <w:tcPr>
            <w:tcW w:w="3114" w:type="dxa"/>
            <w:tcBorders>
              <w:top w:val="dashed" w:sz="4" w:space="0" w:color="auto"/>
              <w:bottom w:val="dashed" w:sz="4" w:space="0" w:color="auto"/>
            </w:tcBorders>
            <w:vAlign w:val="center"/>
            <w:tcPrChange w:id="88" w:author="PRG" w:date="2020-05-08T15:15:00Z">
              <w:tcPr>
                <w:tcW w:w="1698" w:type="dxa"/>
                <w:vAlign w:val="center"/>
              </w:tcPr>
            </w:tcPrChange>
          </w:tcPr>
          <w:p w14:paraId="0709B4BB" w14:textId="77777777" w:rsidR="00F60CBC" w:rsidRPr="006B299E" w:rsidRDefault="00F60CBC" w:rsidP="008A1EED">
            <w:pPr>
              <w:spacing w:line="240" w:lineRule="auto"/>
              <w:jc w:val="left"/>
              <w:rPr>
                <w:rFonts w:ascii="Palatino Linotype" w:hAnsi="Palatino Linotype"/>
                <w:sz w:val="18"/>
                <w:szCs w:val="18"/>
              </w:rPr>
            </w:pPr>
            <w:r w:rsidRPr="006B299E">
              <w:rPr>
                <w:rFonts w:ascii="Palatino Linotype" w:hAnsi="Palatino Linotype"/>
                <w:sz w:val="18"/>
                <w:szCs w:val="18"/>
              </w:rPr>
              <w:t>Application of knowledge</w:t>
            </w:r>
          </w:p>
        </w:tc>
        <w:tc>
          <w:tcPr>
            <w:tcW w:w="1276" w:type="dxa"/>
            <w:tcBorders>
              <w:top w:val="dashed" w:sz="4" w:space="0" w:color="auto"/>
              <w:bottom w:val="dashed" w:sz="4" w:space="0" w:color="auto"/>
            </w:tcBorders>
            <w:vAlign w:val="center"/>
            <w:tcPrChange w:id="89" w:author="PRG" w:date="2020-05-08T15:15:00Z">
              <w:tcPr>
                <w:tcW w:w="1699" w:type="dxa"/>
                <w:vAlign w:val="center"/>
              </w:tcPr>
            </w:tcPrChange>
          </w:tcPr>
          <w:p w14:paraId="1A671877"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275" w:type="dxa"/>
            <w:tcBorders>
              <w:top w:val="dashed" w:sz="4" w:space="0" w:color="auto"/>
              <w:bottom w:val="dashed" w:sz="4" w:space="0" w:color="auto"/>
            </w:tcBorders>
            <w:vAlign w:val="center"/>
            <w:tcPrChange w:id="90" w:author="PRG" w:date="2020-05-08T15:15:00Z">
              <w:tcPr>
                <w:tcW w:w="1699" w:type="dxa"/>
                <w:vAlign w:val="center"/>
              </w:tcPr>
            </w:tcPrChange>
          </w:tcPr>
          <w:p w14:paraId="00225F5B"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560" w:type="dxa"/>
            <w:tcBorders>
              <w:top w:val="dashed" w:sz="4" w:space="0" w:color="auto"/>
              <w:bottom w:val="dashed" w:sz="4" w:space="0" w:color="auto"/>
            </w:tcBorders>
            <w:vAlign w:val="center"/>
            <w:tcPrChange w:id="91" w:author="PRG" w:date="2020-05-08T15:15:00Z">
              <w:tcPr>
                <w:tcW w:w="1699" w:type="dxa"/>
                <w:vAlign w:val="center"/>
              </w:tcPr>
            </w:tcPrChange>
          </w:tcPr>
          <w:p w14:paraId="41B0DC88"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269" w:type="dxa"/>
            <w:tcBorders>
              <w:top w:val="dashed" w:sz="4" w:space="0" w:color="auto"/>
              <w:bottom w:val="dashed" w:sz="4" w:space="0" w:color="auto"/>
            </w:tcBorders>
            <w:vAlign w:val="center"/>
            <w:tcPrChange w:id="92" w:author="PRG" w:date="2020-05-08T15:15:00Z">
              <w:tcPr>
                <w:tcW w:w="1699" w:type="dxa"/>
                <w:vAlign w:val="center"/>
              </w:tcPr>
            </w:tcPrChange>
          </w:tcPr>
          <w:p w14:paraId="39092945"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r>
      <w:tr w:rsidR="00F60CBC" w:rsidRPr="006B299E" w14:paraId="2813E4CF" w14:textId="77777777" w:rsidTr="00896917">
        <w:tc>
          <w:tcPr>
            <w:tcW w:w="3114" w:type="dxa"/>
            <w:tcBorders>
              <w:top w:val="dashed" w:sz="4" w:space="0" w:color="auto"/>
              <w:bottom w:val="dashed" w:sz="4" w:space="0" w:color="auto"/>
            </w:tcBorders>
            <w:vAlign w:val="center"/>
            <w:tcPrChange w:id="93" w:author="PRG" w:date="2020-05-08T15:15:00Z">
              <w:tcPr>
                <w:tcW w:w="1698" w:type="dxa"/>
                <w:vAlign w:val="center"/>
              </w:tcPr>
            </w:tcPrChange>
          </w:tcPr>
          <w:p w14:paraId="0693F28F" w14:textId="77777777" w:rsidR="00F60CBC" w:rsidRPr="006B299E" w:rsidRDefault="00F60CBC" w:rsidP="008A1EED">
            <w:pPr>
              <w:spacing w:line="240" w:lineRule="auto"/>
              <w:jc w:val="left"/>
              <w:rPr>
                <w:rFonts w:ascii="Palatino Linotype" w:hAnsi="Palatino Linotype"/>
                <w:sz w:val="18"/>
                <w:szCs w:val="18"/>
              </w:rPr>
            </w:pPr>
            <w:r w:rsidRPr="006B299E">
              <w:rPr>
                <w:rFonts w:ascii="Palatino Linotype" w:hAnsi="Palatino Linotype"/>
                <w:sz w:val="18"/>
                <w:szCs w:val="18"/>
              </w:rPr>
              <w:t>Learning to learn</w:t>
            </w:r>
          </w:p>
        </w:tc>
        <w:tc>
          <w:tcPr>
            <w:tcW w:w="1276" w:type="dxa"/>
            <w:tcBorders>
              <w:top w:val="dashed" w:sz="4" w:space="0" w:color="auto"/>
              <w:bottom w:val="dashed" w:sz="4" w:space="0" w:color="auto"/>
            </w:tcBorders>
            <w:vAlign w:val="center"/>
            <w:tcPrChange w:id="94" w:author="PRG" w:date="2020-05-08T15:15:00Z">
              <w:tcPr>
                <w:tcW w:w="1699" w:type="dxa"/>
                <w:vAlign w:val="center"/>
              </w:tcPr>
            </w:tcPrChange>
          </w:tcPr>
          <w:p w14:paraId="74CD184F"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275" w:type="dxa"/>
            <w:tcBorders>
              <w:top w:val="dashed" w:sz="4" w:space="0" w:color="auto"/>
              <w:bottom w:val="dashed" w:sz="4" w:space="0" w:color="auto"/>
            </w:tcBorders>
            <w:vAlign w:val="center"/>
            <w:tcPrChange w:id="95" w:author="PRG" w:date="2020-05-08T15:15:00Z">
              <w:tcPr>
                <w:tcW w:w="1699" w:type="dxa"/>
                <w:vAlign w:val="center"/>
              </w:tcPr>
            </w:tcPrChange>
          </w:tcPr>
          <w:p w14:paraId="7B2A9006"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560" w:type="dxa"/>
            <w:tcBorders>
              <w:top w:val="dashed" w:sz="4" w:space="0" w:color="auto"/>
              <w:bottom w:val="dashed" w:sz="4" w:space="0" w:color="auto"/>
            </w:tcBorders>
            <w:vAlign w:val="center"/>
            <w:tcPrChange w:id="96" w:author="PRG" w:date="2020-05-08T15:15:00Z">
              <w:tcPr>
                <w:tcW w:w="1699" w:type="dxa"/>
                <w:vAlign w:val="center"/>
              </w:tcPr>
            </w:tcPrChange>
          </w:tcPr>
          <w:p w14:paraId="2AE423CD"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c>
          <w:tcPr>
            <w:tcW w:w="1269" w:type="dxa"/>
            <w:tcBorders>
              <w:top w:val="dashed" w:sz="4" w:space="0" w:color="auto"/>
              <w:bottom w:val="dashed" w:sz="4" w:space="0" w:color="auto"/>
            </w:tcBorders>
            <w:vAlign w:val="center"/>
            <w:tcPrChange w:id="97" w:author="PRG" w:date="2020-05-08T15:15:00Z">
              <w:tcPr>
                <w:tcW w:w="1699" w:type="dxa"/>
                <w:vAlign w:val="center"/>
              </w:tcPr>
            </w:tcPrChange>
          </w:tcPr>
          <w:p w14:paraId="0D3E3F6D" w14:textId="77777777" w:rsidR="00F60CBC" w:rsidRPr="006B299E" w:rsidRDefault="00F60CBC" w:rsidP="008A1EED">
            <w:pPr>
              <w:spacing w:line="240" w:lineRule="auto"/>
              <w:jc w:val="center"/>
              <w:rPr>
                <w:rFonts w:ascii="Palatino Linotype" w:hAnsi="Palatino Linotype"/>
                <w:sz w:val="18"/>
                <w:szCs w:val="18"/>
              </w:rPr>
            </w:pPr>
            <w:r w:rsidRPr="006B299E">
              <w:rPr>
                <w:rFonts w:ascii="Palatino Linotype" w:hAnsi="Palatino Linotype"/>
                <w:sz w:val="18"/>
                <w:szCs w:val="18"/>
              </w:rPr>
              <w:t>X</w:t>
            </w:r>
          </w:p>
        </w:tc>
      </w:tr>
      <w:tr w:rsidR="00F60CBC" w:rsidRPr="006B299E" w14:paraId="6C96B71E" w14:textId="77777777" w:rsidTr="00896917">
        <w:tc>
          <w:tcPr>
            <w:tcW w:w="3114" w:type="dxa"/>
            <w:tcBorders>
              <w:top w:val="dashed" w:sz="4" w:space="0" w:color="auto"/>
              <w:bottom w:val="dashed" w:sz="4" w:space="0" w:color="auto"/>
            </w:tcBorders>
            <w:vAlign w:val="center"/>
            <w:tcPrChange w:id="98" w:author="PRG" w:date="2020-05-08T15:15:00Z">
              <w:tcPr>
                <w:tcW w:w="1698" w:type="dxa"/>
                <w:vAlign w:val="center"/>
              </w:tcPr>
            </w:tcPrChange>
          </w:tcPr>
          <w:p w14:paraId="1E3D931F" w14:textId="77777777" w:rsidR="00F60CBC" w:rsidRPr="006B299E" w:rsidRDefault="00F60CBC" w:rsidP="008A1EED">
            <w:pPr>
              <w:spacing w:line="240" w:lineRule="auto"/>
              <w:jc w:val="left"/>
              <w:rPr>
                <w:rFonts w:ascii="Palatino Linotype" w:hAnsi="Palatino Linotype"/>
                <w:sz w:val="18"/>
                <w:szCs w:val="18"/>
              </w:rPr>
            </w:pPr>
            <w:r w:rsidRPr="006B299E">
              <w:rPr>
                <w:rFonts w:ascii="Palatino Linotype" w:hAnsi="Palatino Linotype"/>
                <w:sz w:val="18"/>
                <w:szCs w:val="18"/>
              </w:rPr>
              <w:t>Skills in and with ICT</w:t>
            </w:r>
          </w:p>
        </w:tc>
        <w:tc>
          <w:tcPr>
            <w:tcW w:w="1276" w:type="dxa"/>
            <w:tcBorders>
              <w:top w:val="dashed" w:sz="4" w:space="0" w:color="auto"/>
              <w:bottom w:val="dashed" w:sz="4" w:space="0" w:color="auto"/>
            </w:tcBorders>
            <w:vAlign w:val="center"/>
            <w:tcPrChange w:id="99" w:author="PRG" w:date="2020-05-08T15:15:00Z">
              <w:tcPr>
                <w:tcW w:w="1699" w:type="dxa"/>
                <w:vAlign w:val="center"/>
              </w:tcPr>
            </w:tcPrChange>
          </w:tcPr>
          <w:p w14:paraId="3B41CF66" w14:textId="77777777" w:rsidR="00F60CBC" w:rsidRPr="006B299E" w:rsidRDefault="00F60CBC" w:rsidP="008A1EED">
            <w:pPr>
              <w:spacing w:line="240" w:lineRule="auto"/>
              <w:jc w:val="center"/>
              <w:rPr>
                <w:rFonts w:ascii="Palatino Linotype" w:hAnsi="Palatino Linotype"/>
                <w:sz w:val="18"/>
                <w:szCs w:val="18"/>
                <w:lang w:val="es-ES"/>
              </w:rPr>
            </w:pPr>
            <w:r w:rsidRPr="006B299E">
              <w:rPr>
                <w:rFonts w:ascii="Palatino Linotype" w:hAnsi="Palatino Linotype"/>
                <w:sz w:val="18"/>
                <w:szCs w:val="18"/>
              </w:rPr>
              <w:t>X</w:t>
            </w:r>
          </w:p>
        </w:tc>
        <w:tc>
          <w:tcPr>
            <w:tcW w:w="1275" w:type="dxa"/>
            <w:tcBorders>
              <w:top w:val="dashed" w:sz="4" w:space="0" w:color="auto"/>
              <w:bottom w:val="dashed" w:sz="4" w:space="0" w:color="auto"/>
            </w:tcBorders>
            <w:vAlign w:val="center"/>
            <w:tcPrChange w:id="100" w:author="PRG" w:date="2020-05-08T15:15:00Z">
              <w:tcPr>
                <w:tcW w:w="1699" w:type="dxa"/>
                <w:vAlign w:val="center"/>
              </w:tcPr>
            </w:tcPrChange>
          </w:tcPr>
          <w:p w14:paraId="66BE4C4D" w14:textId="77777777" w:rsidR="00F60CBC" w:rsidRPr="006B299E" w:rsidRDefault="00F60CBC" w:rsidP="008A1EED">
            <w:pPr>
              <w:spacing w:line="240" w:lineRule="auto"/>
              <w:jc w:val="center"/>
              <w:rPr>
                <w:rFonts w:ascii="Palatino Linotype" w:hAnsi="Palatino Linotype"/>
                <w:sz w:val="18"/>
                <w:szCs w:val="18"/>
                <w:lang w:val="es-ES"/>
              </w:rPr>
            </w:pPr>
            <w:r w:rsidRPr="006B299E">
              <w:rPr>
                <w:rFonts w:ascii="Palatino Linotype" w:hAnsi="Palatino Linotype"/>
                <w:sz w:val="18"/>
                <w:szCs w:val="18"/>
              </w:rPr>
              <w:t>X</w:t>
            </w:r>
          </w:p>
        </w:tc>
        <w:tc>
          <w:tcPr>
            <w:tcW w:w="1560" w:type="dxa"/>
            <w:tcBorders>
              <w:top w:val="dashed" w:sz="4" w:space="0" w:color="auto"/>
              <w:bottom w:val="dashed" w:sz="4" w:space="0" w:color="auto"/>
            </w:tcBorders>
            <w:vAlign w:val="center"/>
            <w:tcPrChange w:id="101" w:author="PRG" w:date="2020-05-08T15:15:00Z">
              <w:tcPr>
                <w:tcW w:w="1699" w:type="dxa"/>
                <w:vAlign w:val="center"/>
              </w:tcPr>
            </w:tcPrChange>
          </w:tcPr>
          <w:p w14:paraId="2D82146B" w14:textId="77777777" w:rsidR="00F60CBC" w:rsidRPr="006B299E" w:rsidRDefault="00F60CBC" w:rsidP="008A1EED">
            <w:pPr>
              <w:spacing w:line="240" w:lineRule="auto"/>
              <w:jc w:val="center"/>
              <w:rPr>
                <w:rFonts w:ascii="Palatino Linotype" w:hAnsi="Palatino Linotype"/>
                <w:sz w:val="18"/>
                <w:szCs w:val="18"/>
                <w:lang w:val="es-ES"/>
              </w:rPr>
            </w:pPr>
            <w:r w:rsidRPr="006B299E">
              <w:rPr>
                <w:rFonts w:ascii="Palatino Linotype" w:hAnsi="Palatino Linotype"/>
                <w:sz w:val="18"/>
                <w:szCs w:val="18"/>
              </w:rPr>
              <w:t>X</w:t>
            </w:r>
          </w:p>
        </w:tc>
        <w:tc>
          <w:tcPr>
            <w:tcW w:w="1269" w:type="dxa"/>
            <w:tcBorders>
              <w:top w:val="dashed" w:sz="4" w:space="0" w:color="auto"/>
              <w:bottom w:val="dashed" w:sz="4" w:space="0" w:color="auto"/>
            </w:tcBorders>
            <w:vAlign w:val="center"/>
            <w:tcPrChange w:id="102" w:author="PRG" w:date="2020-05-08T15:15:00Z">
              <w:tcPr>
                <w:tcW w:w="1699" w:type="dxa"/>
                <w:vAlign w:val="center"/>
              </w:tcPr>
            </w:tcPrChange>
          </w:tcPr>
          <w:p w14:paraId="72561CAB" w14:textId="77777777" w:rsidR="00F60CBC" w:rsidRPr="006B299E" w:rsidRDefault="00F60CBC" w:rsidP="008A1EED">
            <w:pPr>
              <w:spacing w:line="240" w:lineRule="auto"/>
              <w:jc w:val="center"/>
              <w:rPr>
                <w:rFonts w:ascii="Palatino Linotype" w:hAnsi="Palatino Linotype"/>
                <w:sz w:val="18"/>
                <w:szCs w:val="18"/>
                <w:lang w:val="es-ES"/>
              </w:rPr>
            </w:pPr>
            <w:r w:rsidRPr="006B299E">
              <w:rPr>
                <w:rFonts w:ascii="Palatino Linotype" w:hAnsi="Palatino Linotype"/>
                <w:sz w:val="18"/>
                <w:szCs w:val="18"/>
              </w:rPr>
              <w:t>X</w:t>
            </w:r>
          </w:p>
        </w:tc>
      </w:tr>
      <w:tr w:rsidR="00F60CBC" w:rsidRPr="006B299E" w14:paraId="11B1E7F5" w14:textId="77777777" w:rsidTr="00896917">
        <w:tc>
          <w:tcPr>
            <w:tcW w:w="3114" w:type="dxa"/>
            <w:tcBorders>
              <w:top w:val="dashed" w:sz="4" w:space="0" w:color="auto"/>
              <w:bottom w:val="dashed" w:sz="4" w:space="0" w:color="auto"/>
            </w:tcBorders>
            <w:vAlign w:val="center"/>
            <w:tcPrChange w:id="103" w:author="PRG" w:date="2020-05-08T15:15:00Z">
              <w:tcPr>
                <w:tcW w:w="1698" w:type="dxa"/>
                <w:vAlign w:val="center"/>
              </w:tcPr>
            </w:tcPrChange>
          </w:tcPr>
          <w:p w14:paraId="6CFBE26C" w14:textId="77777777" w:rsidR="00F60CBC" w:rsidRPr="006B299E" w:rsidRDefault="00F60CBC" w:rsidP="008A1EED">
            <w:pPr>
              <w:spacing w:line="240" w:lineRule="auto"/>
              <w:jc w:val="left"/>
              <w:rPr>
                <w:rFonts w:ascii="Palatino Linotype" w:hAnsi="Palatino Linotype"/>
                <w:sz w:val="18"/>
                <w:szCs w:val="18"/>
              </w:rPr>
            </w:pPr>
            <w:r w:rsidRPr="006B299E">
              <w:rPr>
                <w:rFonts w:ascii="Palatino Linotype" w:hAnsi="Palatino Linotype"/>
                <w:sz w:val="18"/>
                <w:szCs w:val="18"/>
              </w:rPr>
              <w:lastRenderedPageBreak/>
              <w:t>Basic and initial programming skills</w:t>
            </w:r>
          </w:p>
        </w:tc>
        <w:tc>
          <w:tcPr>
            <w:tcW w:w="1276" w:type="dxa"/>
            <w:tcBorders>
              <w:top w:val="dashed" w:sz="4" w:space="0" w:color="auto"/>
              <w:bottom w:val="dashed" w:sz="4" w:space="0" w:color="auto"/>
            </w:tcBorders>
            <w:vAlign w:val="center"/>
            <w:tcPrChange w:id="104" w:author="PRG" w:date="2020-05-08T15:15:00Z">
              <w:tcPr>
                <w:tcW w:w="1699" w:type="dxa"/>
                <w:vAlign w:val="center"/>
              </w:tcPr>
            </w:tcPrChange>
          </w:tcPr>
          <w:p w14:paraId="162A3210" w14:textId="77777777" w:rsidR="00F60CBC" w:rsidRPr="006B299E" w:rsidRDefault="00F60CBC" w:rsidP="008A1EED">
            <w:pPr>
              <w:spacing w:line="240" w:lineRule="auto"/>
              <w:jc w:val="center"/>
              <w:rPr>
                <w:rFonts w:ascii="Palatino Linotype" w:hAnsi="Palatino Linotype"/>
                <w:sz w:val="18"/>
                <w:szCs w:val="18"/>
                <w:lang w:val="es-ES"/>
              </w:rPr>
            </w:pPr>
            <w:r w:rsidRPr="006B299E">
              <w:rPr>
                <w:rFonts w:ascii="Palatino Linotype" w:hAnsi="Palatino Linotype"/>
                <w:sz w:val="18"/>
                <w:szCs w:val="18"/>
              </w:rPr>
              <w:t>X</w:t>
            </w:r>
          </w:p>
        </w:tc>
        <w:tc>
          <w:tcPr>
            <w:tcW w:w="1275" w:type="dxa"/>
            <w:tcBorders>
              <w:top w:val="dashed" w:sz="4" w:space="0" w:color="auto"/>
              <w:bottom w:val="dashed" w:sz="4" w:space="0" w:color="auto"/>
            </w:tcBorders>
            <w:vAlign w:val="center"/>
            <w:tcPrChange w:id="105" w:author="PRG" w:date="2020-05-08T15:15:00Z">
              <w:tcPr>
                <w:tcW w:w="1699" w:type="dxa"/>
                <w:vAlign w:val="center"/>
              </w:tcPr>
            </w:tcPrChange>
          </w:tcPr>
          <w:p w14:paraId="6BCF47C8" w14:textId="77777777" w:rsidR="00F60CBC" w:rsidRPr="006B299E" w:rsidRDefault="00F60CBC" w:rsidP="008A1EED">
            <w:pPr>
              <w:spacing w:line="240" w:lineRule="auto"/>
              <w:jc w:val="center"/>
              <w:rPr>
                <w:rFonts w:ascii="Palatino Linotype" w:hAnsi="Palatino Linotype"/>
                <w:sz w:val="18"/>
                <w:szCs w:val="18"/>
                <w:lang w:val="es-ES"/>
              </w:rPr>
            </w:pPr>
            <w:r w:rsidRPr="006B299E">
              <w:rPr>
                <w:rFonts w:ascii="Palatino Linotype" w:hAnsi="Palatino Linotype"/>
                <w:sz w:val="18"/>
                <w:szCs w:val="18"/>
              </w:rPr>
              <w:t>X</w:t>
            </w:r>
          </w:p>
        </w:tc>
        <w:tc>
          <w:tcPr>
            <w:tcW w:w="1560" w:type="dxa"/>
            <w:tcBorders>
              <w:top w:val="dashed" w:sz="4" w:space="0" w:color="auto"/>
              <w:bottom w:val="dashed" w:sz="4" w:space="0" w:color="auto"/>
            </w:tcBorders>
            <w:vAlign w:val="center"/>
            <w:tcPrChange w:id="106" w:author="PRG" w:date="2020-05-08T15:15:00Z">
              <w:tcPr>
                <w:tcW w:w="1699" w:type="dxa"/>
                <w:vAlign w:val="center"/>
              </w:tcPr>
            </w:tcPrChange>
          </w:tcPr>
          <w:p w14:paraId="0A01B7CC" w14:textId="77777777" w:rsidR="00F60CBC" w:rsidRPr="006B299E" w:rsidRDefault="00F60CBC" w:rsidP="008A1EED">
            <w:pPr>
              <w:spacing w:line="240" w:lineRule="auto"/>
              <w:jc w:val="center"/>
              <w:rPr>
                <w:rFonts w:ascii="Palatino Linotype" w:hAnsi="Palatino Linotype"/>
                <w:sz w:val="18"/>
                <w:szCs w:val="18"/>
                <w:lang w:val="es-ES"/>
              </w:rPr>
            </w:pPr>
            <w:r w:rsidRPr="006B299E">
              <w:rPr>
                <w:rFonts w:ascii="Palatino Linotype" w:hAnsi="Palatino Linotype"/>
                <w:sz w:val="18"/>
                <w:szCs w:val="18"/>
              </w:rPr>
              <w:t>X</w:t>
            </w:r>
          </w:p>
        </w:tc>
        <w:tc>
          <w:tcPr>
            <w:tcW w:w="1269" w:type="dxa"/>
            <w:tcBorders>
              <w:top w:val="dashed" w:sz="4" w:space="0" w:color="auto"/>
              <w:bottom w:val="dashed" w:sz="4" w:space="0" w:color="auto"/>
            </w:tcBorders>
            <w:vAlign w:val="center"/>
            <w:tcPrChange w:id="107" w:author="PRG" w:date="2020-05-08T15:15:00Z">
              <w:tcPr>
                <w:tcW w:w="1699" w:type="dxa"/>
                <w:vAlign w:val="center"/>
              </w:tcPr>
            </w:tcPrChange>
          </w:tcPr>
          <w:p w14:paraId="7EF4D590" w14:textId="77777777" w:rsidR="00F60CBC" w:rsidRPr="006B299E" w:rsidRDefault="00F60CBC" w:rsidP="008A1EED">
            <w:pPr>
              <w:spacing w:line="240" w:lineRule="auto"/>
              <w:jc w:val="center"/>
              <w:rPr>
                <w:rFonts w:ascii="Palatino Linotype" w:hAnsi="Palatino Linotype"/>
                <w:sz w:val="18"/>
                <w:szCs w:val="18"/>
                <w:lang w:val="es-ES"/>
              </w:rPr>
            </w:pPr>
            <w:r w:rsidRPr="006B299E">
              <w:rPr>
                <w:rFonts w:ascii="Palatino Linotype" w:hAnsi="Palatino Linotype"/>
                <w:sz w:val="18"/>
                <w:szCs w:val="18"/>
              </w:rPr>
              <w:t>X</w:t>
            </w:r>
          </w:p>
        </w:tc>
      </w:tr>
      <w:tr w:rsidR="00F60CBC" w:rsidRPr="006B299E" w14:paraId="4CFC8C66" w14:textId="77777777" w:rsidTr="00896917">
        <w:tc>
          <w:tcPr>
            <w:tcW w:w="3114" w:type="dxa"/>
            <w:tcBorders>
              <w:top w:val="dashed" w:sz="4" w:space="0" w:color="auto"/>
            </w:tcBorders>
            <w:vAlign w:val="center"/>
            <w:tcPrChange w:id="108" w:author="PRG" w:date="2020-05-08T15:15:00Z">
              <w:tcPr>
                <w:tcW w:w="1698" w:type="dxa"/>
                <w:vAlign w:val="center"/>
              </w:tcPr>
            </w:tcPrChange>
          </w:tcPr>
          <w:p w14:paraId="711C522E" w14:textId="77777777" w:rsidR="00F60CBC" w:rsidRPr="006B299E" w:rsidRDefault="00F60CBC" w:rsidP="008A1EED">
            <w:pPr>
              <w:spacing w:line="240" w:lineRule="auto"/>
              <w:jc w:val="left"/>
              <w:rPr>
                <w:rFonts w:ascii="Palatino Linotype" w:hAnsi="Palatino Linotype"/>
                <w:sz w:val="18"/>
                <w:szCs w:val="18"/>
                <w:lang w:val="es-ES"/>
              </w:rPr>
            </w:pPr>
            <w:r w:rsidRPr="006B299E">
              <w:rPr>
                <w:rFonts w:ascii="Palatino Linotype" w:hAnsi="Palatino Linotype"/>
                <w:sz w:val="18"/>
                <w:szCs w:val="18"/>
              </w:rPr>
              <w:t>Scratch programming</w:t>
            </w:r>
          </w:p>
        </w:tc>
        <w:tc>
          <w:tcPr>
            <w:tcW w:w="1276" w:type="dxa"/>
            <w:tcBorders>
              <w:top w:val="dashed" w:sz="4" w:space="0" w:color="auto"/>
            </w:tcBorders>
            <w:vAlign w:val="center"/>
            <w:tcPrChange w:id="109" w:author="PRG" w:date="2020-05-08T15:15:00Z">
              <w:tcPr>
                <w:tcW w:w="1699" w:type="dxa"/>
                <w:vAlign w:val="center"/>
              </w:tcPr>
            </w:tcPrChange>
          </w:tcPr>
          <w:p w14:paraId="6689A70B" w14:textId="77777777" w:rsidR="00F60CBC" w:rsidRPr="006B299E" w:rsidRDefault="00F60CBC" w:rsidP="008A1EED">
            <w:pPr>
              <w:spacing w:line="240" w:lineRule="auto"/>
              <w:jc w:val="center"/>
              <w:rPr>
                <w:rFonts w:ascii="Palatino Linotype" w:hAnsi="Palatino Linotype"/>
                <w:sz w:val="18"/>
                <w:szCs w:val="18"/>
                <w:lang w:val="es-ES"/>
              </w:rPr>
            </w:pPr>
          </w:p>
        </w:tc>
        <w:tc>
          <w:tcPr>
            <w:tcW w:w="1275" w:type="dxa"/>
            <w:tcBorders>
              <w:top w:val="dashed" w:sz="4" w:space="0" w:color="auto"/>
            </w:tcBorders>
            <w:vAlign w:val="center"/>
            <w:tcPrChange w:id="110" w:author="PRG" w:date="2020-05-08T15:15:00Z">
              <w:tcPr>
                <w:tcW w:w="1699" w:type="dxa"/>
                <w:vAlign w:val="center"/>
              </w:tcPr>
            </w:tcPrChange>
          </w:tcPr>
          <w:p w14:paraId="49DA4669" w14:textId="77777777" w:rsidR="00F60CBC" w:rsidRPr="006B299E" w:rsidRDefault="00F60CBC" w:rsidP="008A1EED">
            <w:pPr>
              <w:spacing w:line="240" w:lineRule="auto"/>
              <w:jc w:val="center"/>
              <w:rPr>
                <w:rFonts w:ascii="Palatino Linotype" w:hAnsi="Palatino Linotype"/>
                <w:sz w:val="18"/>
                <w:szCs w:val="18"/>
                <w:lang w:val="es-ES"/>
              </w:rPr>
            </w:pPr>
            <w:r w:rsidRPr="006B299E">
              <w:rPr>
                <w:rFonts w:ascii="Palatino Linotype" w:hAnsi="Palatino Linotype"/>
                <w:sz w:val="18"/>
                <w:szCs w:val="18"/>
              </w:rPr>
              <w:t>X</w:t>
            </w:r>
          </w:p>
        </w:tc>
        <w:tc>
          <w:tcPr>
            <w:tcW w:w="1560" w:type="dxa"/>
            <w:tcBorders>
              <w:top w:val="dashed" w:sz="4" w:space="0" w:color="auto"/>
            </w:tcBorders>
            <w:vAlign w:val="center"/>
            <w:tcPrChange w:id="111" w:author="PRG" w:date="2020-05-08T15:15:00Z">
              <w:tcPr>
                <w:tcW w:w="1699" w:type="dxa"/>
                <w:vAlign w:val="center"/>
              </w:tcPr>
            </w:tcPrChange>
          </w:tcPr>
          <w:p w14:paraId="55CBF5D2" w14:textId="77777777" w:rsidR="00F60CBC" w:rsidRPr="006B299E" w:rsidRDefault="00F60CBC" w:rsidP="008A1EED">
            <w:pPr>
              <w:spacing w:line="240" w:lineRule="auto"/>
              <w:jc w:val="center"/>
              <w:rPr>
                <w:rFonts w:ascii="Palatino Linotype" w:hAnsi="Palatino Linotype"/>
                <w:sz w:val="18"/>
                <w:szCs w:val="18"/>
                <w:lang w:val="es-ES"/>
              </w:rPr>
            </w:pPr>
            <w:r w:rsidRPr="006B299E">
              <w:rPr>
                <w:rFonts w:ascii="Palatino Linotype" w:hAnsi="Palatino Linotype"/>
                <w:sz w:val="18"/>
                <w:szCs w:val="18"/>
              </w:rPr>
              <w:t>X</w:t>
            </w:r>
          </w:p>
        </w:tc>
        <w:tc>
          <w:tcPr>
            <w:tcW w:w="1269" w:type="dxa"/>
            <w:tcBorders>
              <w:top w:val="dashed" w:sz="4" w:space="0" w:color="auto"/>
            </w:tcBorders>
            <w:vAlign w:val="center"/>
            <w:tcPrChange w:id="112" w:author="PRG" w:date="2020-05-08T15:15:00Z">
              <w:tcPr>
                <w:tcW w:w="1699" w:type="dxa"/>
                <w:vAlign w:val="center"/>
              </w:tcPr>
            </w:tcPrChange>
          </w:tcPr>
          <w:p w14:paraId="0CA264AA" w14:textId="77777777" w:rsidR="00F60CBC" w:rsidRPr="006B299E" w:rsidRDefault="00F60CBC" w:rsidP="008A1EED">
            <w:pPr>
              <w:spacing w:line="240" w:lineRule="auto"/>
              <w:jc w:val="center"/>
              <w:rPr>
                <w:rFonts w:ascii="Palatino Linotype" w:hAnsi="Palatino Linotype"/>
                <w:sz w:val="18"/>
                <w:szCs w:val="18"/>
                <w:lang w:val="es-ES"/>
              </w:rPr>
            </w:pPr>
          </w:p>
        </w:tc>
      </w:tr>
    </w:tbl>
    <w:p w14:paraId="0FA2F934" w14:textId="77777777" w:rsidR="0063665E" w:rsidRDefault="0063665E" w:rsidP="0063665E">
      <w:pPr>
        <w:pStyle w:val="MDPI31text"/>
        <w:ind w:firstLine="0"/>
      </w:pPr>
    </w:p>
    <w:p w14:paraId="74CC9C1D" w14:textId="69DF9858" w:rsidR="00D76E46" w:rsidRDefault="00D76E46" w:rsidP="0063665E">
      <w:pPr>
        <w:pStyle w:val="MDPI31text"/>
        <w:ind w:firstLine="0"/>
      </w:pPr>
      <w:r>
        <w:tab/>
      </w:r>
      <w:r w:rsidRPr="00D76E46">
        <w:t>The kits used are complementary and develop almost the same skills, three of them are considered "ground robots" (Robot Mouse Colby, mBot and Ozobot) and one of them is a programmable board (Makey-Makey).</w:t>
      </w:r>
    </w:p>
    <w:p w14:paraId="66352EF3" w14:textId="0F82612D" w:rsidR="00DF5106" w:rsidRPr="00615BD1" w:rsidRDefault="00DF5106" w:rsidP="00DF5106">
      <w:pPr>
        <w:pStyle w:val="MDPI31text"/>
      </w:pPr>
      <w:r w:rsidRPr="00BC5334">
        <w:t xml:space="preserve">After introducing educational robotics consecutively in the following two academic years (2017-18 and 2018-19), also in both university degrees, we studied the perceptions of the female students toward robotics before using the robotic kits (pre-test) and after using them (post-test), and then we </w:t>
      </w:r>
      <w:r w:rsidR="005747BA" w:rsidRPr="00BC5334">
        <w:t>analyzed</w:t>
      </w:r>
      <w:r w:rsidRPr="00BC5334">
        <w:t xml:space="preserve"> the possible </w:t>
      </w:r>
      <w:r>
        <w:t xml:space="preserve">significant </w:t>
      </w:r>
      <w:r w:rsidRPr="00BC5334">
        <w:t>differences</w:t>
      </w:r>
      <w:r>
        <w:t>.</w:t>
      </w:r>
      <w:r w:rsidRPr="00BC5334">
        <w:t xml:space="preserve"> </w:t>
      </w:r>
    </w:p>
    <w:p w14:paraId="76301C67" w14:textId="6C88CC23" w:rsidR="00CD3203" w:rsidRPr="00615BD1" w:rsidRDefault="00DF5106" w:rsidP="00130B73">
      <w:pPr>
        <w:pStyle w:val="MDPI31text"/>
        <w:pPrChange w:id="113" w:author="PRG" w:date="2020-05-08T14:52:00Z">
          <w:pPr>
            <w:pStyle w:val="MDPI21heading1"/>
          </w:pPr>
        </w:pPrChange>
      </w:pPr>
      <w:r w:rsidRPr="00BC5334">
        <w:t>The research methodology was quasi-experimental and longitudinal, since the practical lectures of the subject were compulsory and, thus, it would not be possible to accurately establish the initial equivalence of the groups, as is the case of experimental designs [11].</w:t>
      </w:r>
      <w:bookmarkEnd w:id="0"/>
      <w:bookmarkEnd w:id="1"/>
      <w:r w:rsidR="00213D30">
        <w:t>3</w:t>
      </w:r>
      <w:r w:rsidR="00CD3203" w:rsidRPr="00615BD1">
        <w:t xml:space="preserve">. Materials and Methods </w:t>
      </w:r>
    </w:p>
    <w:p w14:paraId="2EBE952E" w14:textId="7F6D87C3" w:rsidR="0041244E" w:rsidRDefault="00656C03" w:rsidP="0041244E">
      <w:pPr>
        <w:pStyle w:val="MDPI31text"/>
      </w:pPr>
      <w:r w:rsidRPr="00656C03">
        <w:t>During this study, an ad hoc information gathering instrument was designed to collect the perceptions of the participants before</w:t>
      </w:r>
      <w:r>
        <w:t xml:space="preserve"> </w:t>
      </w:r>
      <w:r w:rsidRPr="00656C03">
        <w:t>interacting with the selected kits</w:t>
      </w:r>
      <w:r w:rsidR="0041244E" w:rsidRPr="00656C03">
        <w:t xml:space="preserve"> </w:t>
      </w:r>
      <w:r>
        <w:t>(</w:t>
      </w:r>
      <w:r w:rsidR="0041244E" w:rsidRPr="00656C03">
        <w:t xml:space="preserve">Mouse Robot, </w:t>
      </w:r>
      <w:r w:rsidR="005747BA">
        <w:t>m</w:t>
      </w:r>
      <w:r w:rsidR="0041244E" w:rsidRPr="00656C03">
        <w:t>B</w:t>
      </w:r>
      <w:r w:rsidR="005747BA">
        <w:t>ot</w:t>
      </w:r>
      <w:r w:rsidR="0041244E" w:rsidRPr="00656C03">
        <w:t>, Ma</w:t>
      </w:r>
      <w:r w:rsidRPr="00656C03">
        <w:t>key-Makey and</w:t>
      </w:r>
      <w:r>
        <w:t xml:space="preserve"> Ozobot) and after completing the teaching practical sessions</w:t>
      </w:r>
      <w:r w:rsidR="00AB326D">
        <w:t xml:space="preserve"> with them</w:t>
      </w:r>
      <w:r>
        <w:t>.</w:t>
      </w:r>
    </w:p>
    <w:p w14:paraId="2528E95C" w14:textId="1E90CC98" w:rsidR="0053415B" w:rsidRPr="00656C03" w:rsidRDefault="0053415B" w:rsidP="002D6A19">
      <w:pPr>
        <w:pStyle w:val="MDPI31text"/>
        <w:ind w:firstLine="420"/>
      </w:pPr>
      <w:r w:rsidRPr="0053415B">
        <w:t>We did not know if they believed that educational robotics cou</w:t>
      </w:r>
      <w:r>
        <w:t xml:space="preserve">ld develop </w:t>
      </w:r>
      <w:r w:rsidR="00AC4218" w:rsidRPr="00AC4218">
        <w:t>the ability to solve problems</w:t>
      </w:r>
      <w:r>
        <w:t xml:space="preserve">, </w:t>
      </w:r>
      <w:r w:rsidR="00AC4218">
        <w:t xml:space="preserve">the </w:t>
      </w:r>
      <w:r>
        <w:t xml:space="preserve">critical thinking, basic programming skills, the motivation, curiosity, the respect for peers and educational materials, participation, </w:t>
      </w:r>
      <w:r w:rsidR="00AC4218">
        <w:t xml:space="preserve">the </w:t>
      </w:r>
      <w:r>
        <w:t xml:space="preserve">collaborative work, self-learning, the shared construction of knowledge, access to new channels of information and knowledge, the application of knowledge, the creativity, the imagination, learning to learn, skills in and with ICT, </w:t>
      </w:r>
      <w:r w:rsidR="00AC4218">
        <w:t xml:space="preserve">the tolerance to stress and </w:t>
      </w:r>
      <w:r>
        <w:t>frustration</w:t>
      </w:r>
      <w:r w:rsidR="00AC4218">
        <w:t>, and</w:t>
      </w:r>
      <w:r w:rsidR="00AC4218" w:rsidRPr="00AC4218">
        <w:t xml:space="preserve"> </w:t>
      </w:r>
      <w:r w:rsidR="00AC4218">
        <w:t>learn</w:t>
      </w:r>
      <w:r w:rsidR="00AC4218" w:rsidRPr="00AC4218">
        <w:t xml:space="preserve"> to program with the Scratch programming language</w:t>
      </w:r>
      <w:r>
        <w:t xml:space="preserve">, </w:t>
      </w:r>
      <w:r w:rsidRPr="0053415B">
        <w:t>and if, after interacting with robotic kits, they would continue to think in the same way.</w:t>
      </w:r>
    </w:p>
    <w:p w14:paraId="606DBFA1" w14:textId="740746A4" w:rsidR="0041244E" w:rsidRDefault="00656C03" w:rsidP="0041244E">
      <w:pPr>
        <w:pStyle w:val="MDPI31text"/>
      </w:pPr>
      <w:r w:rsidRPr="00656C03">
        <w:t xml:space="preserve">This instrument consisted of 42 items (5 identification items and 37 items about </w:t>
      </w:r>
      <w:r w:rsidR="00941DF7">
        <w:t xml:space="preserve">educational </w:t>
      </w:r>
      <w:r w:rsidRPr="00656C03">
        <w:t xml:space="preserve">robotics) and a Likert-type scale from 1 (totally inappropriate, totally irrelevant, </w:t>
      </w:r>
      <w:r w:rsidR="00461AE7" w:rsidRPr="00656C03">
        <w:t>and not</w:t>
      </w:r>
      <w:r w:rsidRPr="00656C03">
        <w:t xml:space="preserve"> valid) to 5 (very appropriate, very relevant, </w:t>
      </w:r>
      <w:r w:rsidR="00461AE7" w:rsidRPr="00656C03">
        <w:t>and very</w:t>
      </w:r>
      <w:r w:rsidRPr="00656C03">
        <w:t xml:space="preserve"> valid).</w:t>
      </w:r>
    </w:p>
    <w:p w14:paraId="5CBA9853" w14:textId="3D0EABB2" w:rsidR="00461AE7" w:rsidRDefault="00640FD5" w:rsidP="002D6A19">
      <w:pPr>
        <w:pStyle w:val="MDPI31text"/>
        <w:ind w:firstLine="0"/>
      </w:pPr>
      <w:r>
        <w:tab/>
      </w:r>
      <w:r w:rsidR="00303120" w:rsidRPr="00303120">
        <w:t xml:space="preserve">The following table shows the complete list of </w:t>
      </w:r>
      <w:r w:rsidR="003B473C" w:rsidRPr="003B473C">
        <w:t>questions</w:t>
      </w:r>
      <w:r w:rsidR="00303120" w:rsidRPr="00303120">
        <w:t xml:space="preserve"> and what </w:t>
      </w:r>
      <w:r w:rsidR="001860BB">
        <w:t>they</w:t>
      </w:r>
      <w:r w:rsidR="00303120" w:rsidRPr="00303120">
        <w:t xml:space="preserve"> develop</w:t>
      </w:r>
      <w:r w:rsidR="00811914">
        <w:t xml:space="preserve">, </w:t>
      </w:r>
      <w:r w:rsidR="00811914" w:rsidRPr="00811914">
        <w:t>they are all related to digital competence</w:t>
      </w:r>
      <w:r w:rsidR="00303120" w:rsidRPr="00303120">
        <w:t xml:space="preserve"> (Table </w:t>
      </w:r>
      <w:r w:rsidR="00804110">
        <w:t>2</w:t>
      </w:r>
      <w:r w:rsidR="00303120" w:rsidRPr="00303120">
        <w:t>).</w:t>
      </w:r>
    </w:p>
    <w:p w14:paraId="52A9FB05" w14:textId="77777777" w:rsidR="00DA37CA" w:rsidRDefault="00DA37CA" w:rsidP="002D6A19">
      <w:pPr>
        <w:pStyle w:val="MDPI31text"/>
        <w:ind w:firstLine="0"/>
      </w:pPr>
    </w:p>
    <w:p w14:paraId="40C4E1A5" w14:textId="2CE96477" w:rsidR="00303120" w:rsidRDefault="00303120" w:rsidP="002D6A19">
      <w:pPr>
        <w:pStyle w:val="MDPI31text"/>
        <w:ind w:firstLine="0"/>
        <w:jc w:val="center"/>
      </w:pPr>
      <w:r w:rsidRPr="00D84A95">
        <w:rPr>
          <w:b/>
        </w:rPr>
        <w:t xml:space="preserve">Table </w:t>
      </w:r>
      <w:r w:rsidR="00804110">
        <w:rPr>
          <w:b/>
        </w:rPr>
        <w:t>2</w:t>
      </w:r>
      <w:r w:rsidRPr="00D84A95">
        <w:rPr>
          <w:b/>
        </w:rPr>
        <w:t>.</w:t>
      </w:r>
      <w:r w:rsidRPr="00D84A95">
        <w:t xml:space="preserve"> </w:t>
      </w:r>
      <w:r w:rsidR="001860BB" w:rsidRPr="001860BB">
        <w:t>Questionnaire items and what they measure</w:t>
      </w:r>
      <w:r w:rsidRPr="00D84A95">
        <w:t>.</w:t>
      </w:r>
    </w:p>
    <w:p w14:paraId="635AFA6E" w14:textId="77777777" w:rsidR="00303120" w:rsidRDefault="00303120" w:rsidP="002D6A19">
      <w:pPr>
        <w:pStyle w:val="MDPI31text"/>
        <w:ind w:firstLine="0"/>
      </w:pPr>
    </w:p>
    <w:tbl>
      <w:tblPr>
        <w:tblW w:w="8647" w:type="dxa"/>
        <w:tblLayout w:type="fixed"/>
        <w:tblCellMar>
          <w:left w:w="0" w:type="dxa"/>
          <w:right w:w="0" w:type="dxa"/>
        </w:tblCellMar>
        <w:tblLook w:val="0000" w:firstRow="0" w:lastRow="0" w:firstColumn="0" w:lastColumn="0" w:noHBand="0" w:noVBand="0"/>
        <w:tblPrChange w:id="114" w:author="PRG" w:date="2020-05-08T15:01:00Z">
          <w:tblPr>
            <w:tblW w:w="8647" w:type="dxa"/>
            <w:tblLayout w:type="fixed"/>
            <w:tblCellMar>
              <w:left w:w="0" w:type="dxa"/>
              <w:right w:w="0" w:type="dxa"/>
            </w:tblCellMar>
            <w:tblLook w:val="0000" w:firstRow="0" w:lastRow="0" w:firstColumn="0" w:lastColumn="0" w:noHBand="0" w:noVBand="0"/>
          </w:tblPr>
        </w:tblPrChange>
      </w:tblPr>
      <w:tblGrid>
        <w:gridCol w:w="6076"/>
        <w:gridCol w:w="20"/>
        <w:gridCol w:w="2551"/>
        <w:tblGridChange w:id="115">
          <w:tblGrid>
            <w:gridCol w:w="5670"/>
            <w:gridCol w:w="426"/>
            <w:gridCol w:w="2551"/>
          </w:tblGrid>
        </w:tblGridChange>
      </w:tblGrid>
      <w:tr w:rsidR="00DA37CA" w:rsidRPr="00602DD4" w14:paraId="590D4646" w14:textId="77777777" w:rsidTr="00DF04A0">
        <w:trPr>
          <w:cantSplit/>
          <w:tblHeader/>
          <w:trPrChange w:id="116" w:author="PRG" w:date="2020-05-08T15:01:00Z">
            <w:trPr>
              <w:cantSplit/>
            </w:trPr>
          </w:trPrChange>
        </w:trPr>
        <w:tc>
          <w:tcPr>
            <w:tcW w:w="6076" w:type="dxa"/>
            <w:tcBorders>
              <w:top w:val="single" w:sz="4" w:space="0" w:color="auto"/>
              <w:bottom w:val="single" w:sz="4" w:space="0" w:color="auto"/>
            </w:tcBorders>
            <w:shd w:val="clear" w:color="auto" w:fill="FFFFFF"/>
            <w:vAlign w:val="center"/>
            <w:tcPrChange w:id="117" w:author="PRG" w:date="2020-05-08T15:01:00Z">
              <w:tcPr>
                <w:tcW w:w="5670" w:type="dxa"/>
                <w:tcBorders>
                  <w:top w:val="single" w:sz="4" w:space="0" w:color="auto"/>
                  <w:bottom w:val="single" w:sz="4" w:space="0" w:color="auto"/>
                </w:tcBorders>
                <w:shd w:val="clear" w:color="auto" w:fill="FFFFFF"/>
                <w:vAlign w:val="center"/>
              </w:tcPr>
            </w:tcPrChange>
          </w:tcPr>
          <w:p w14:paraId="6175D914" w14:textId="3328C298" w:rsidR="00DA37CA" w:rsidRPr="00602DD4" w:rsidRDefault="00DA37CA" w:rsidP="00130B73">
            <w:pPr>
              <w:spacing w:line="240" w:lineRule="auto"/>
              <w:ind w:left="60" w:right="60"/>
              <w:jc w:val="center"/>
              <w:rPr>
                <w:rFonts w:ascii="Palatino Linotype" w:hAnsi="Palatino Linotype"/>
                <w:b/>
                <w:snapToGrid w:val="0"/>
                <w:sz w:val="20"/>
                <w:lang w:bidi="en-US"/>
              </w:rPr>
              <w:pPrChange w:id="118" w:author="PRG" w:date="2020-05-08T14:52:00Z">
                <w:pPr>
                  <w:spacing w:line="320" w:lineRule="atLeast"/>
                  <w:ind w:left="60" w:right="60"/>
                  <w:jc w:val="center"/>
                </w:pPr>
              </w:pPrChange>
            </w:pPr>
            <w:r w:rsidRPr="00602DD4">
              <w:rPr>
                <w:rFonts w:ascii="Palatino Linotype" w:hAnsi="Palatino Linotype"/>
                <w:b/>
                <w:snapToGrid w:val="0"/>
                <w:sz w:val="20"/>
                <w:lang w:bidi="en-US"/>
              </w:rPr>
              <w:t>Item</w:t>
            </w:r>
            <w:r w:rsidR="00664A01">
              <w:rPr>
                <w:rFonts w:ascii="Palatino Linotype" w:hAnsi="Palatino Linotype"/>
                <w:b/>
                <w:snapToGrid w:val="0"/>
                <w:sz w:val="20"/>
                <w:lang w:bidi="en-US"/>
              </w:rPr>
              <w:t>s</w:t>
            </w:r>
          </w:p>
        </w:tc>
        <w:tc>
          <w:tcPr>
            <w:tcW w:w="20" w:type="dxa"/>
            <w:tcBorders>
              <w:top w:val="single" w:sz="4" w:space="0" w:color="auto"/>
              <w:bottom w:val="single" w:sz="4" w:space="0" w:color="auto"/>
            </w:tcBorders>
            <w:shd w:val="clear" w:color="auto" w:fill="FFFFFF"/>
            <w:tcPrChange w:id="119" w:author="PRG" w:date="2020-05-08T15:01:00Z">
              <w:tcPr>
                <w:tcW w:w="426" w:type="dxa"/>
                <w:tcBorders>
                  <w:top w:val="single" w:sz="4" w:space="0" w:color="auto"/>
                  <w:bottom w:val="single" w:sz="4" w:space="0" w:color="auto"/>
                </w:tcBorders>
                <w:shd w:val="clear" w:color="auto" w:fill="FFFFFF"/>
              </w:tcPr>
            </w:tcPrChange>
          </w:tcPr>
          <w:p w14:paraId="0115C496" w14:textId="77777777" w:rsidR="00DA37CA" w:rsidRPr="00602DD4" w:rsidRDefault="00DA37CA" w:rsidP="00130B73">
            <w:pPr>
              <w:spacing w:line="240" w:lineRule="auto"/>
              <w:ind w:left="60" w:right="60"/>
              <w:jc w:val="center"/>
              <w:rPr>
                <w:rFonts w:ascii="Palatino Linotype" w:hAnsi="Palatino Linotype"/>
                <w:b/>
                <w:snapToGrid w:val="0"/>
                <w:sz w:val="20"/>
                <w:lang w:bidi="en-US"/>
              </w:rPr>
              <w:pPrChange w:id="120" w:author="PRG" w:date="2020-05-08T14:52:00Z">
                <w:pPr>
                  <w:spacing w:line="320" w:lineRule="atLeast"/>
                  <w:ind w:left="60" w:right="60"/>
                  <w:jc w:val="center"/>
                </w:pPr>
              </w:pPrChange>
            </w:pPr>
          </w:p>
        </w:tc>
        <w:tc>
          <w:tcPr>
            <w:tcW w:w="2551" w:type="dxa"/>
            <w:tcBorders>
              <w:top w:val="single" w:sz="4" w:space="0" w:color="auto"/>
              <w:bottom w:val="single" w:sz="4" w:space="0" w:color="auto"/>
            </w:tcBorders>
            <w:shd w:val="clear" w:color="auto" w:fill="FFFFFF"/>
            <w:vAlign w:val="center"/>
            <w:tcPrChange w:id="121" w:author="PRG" w:date="2020-05-08T15:01:00Z">
              <w:tcPr>
                <w:tcW w:w="2551" w:type="dxa"/>
                <w:tcBorders>
                  <w:top w:val="single" w:sz="4" w:space="0" w:color="auto"/>
                  <w:bottom w:val="single" w:sz="4" w:space="0" w:color="auto"/>
                </w:tcBorders>
                <w:shd w:val="clear" w:color="auto" w:fill="FFFFFF"/>
                <w:vAlign w:val="center"/>
              </w:tcPr>
            </w:tcPrChange>
          </w:tcPr>
          <w:p w14:paraId="3B236CAF" w14:textId="6A2736F2" w:rsidR="00DA37CA" w:rsidRPr="00602DD4" w:rsidRDefault="001860BB" w:rsidP="00130B73">
            <w:pPr>
              <w:spacing w:line="240" w:lineRule="auto"/>
              <w:ind w:left="60" w:right="60"/>
              <w:jc w:val="center"/>
              <w:rPr>
                <w:rFonts w:ascii="Palatino Linotype" w:hAnsi="Palatino Linotype"/>
                <w:b/>
                <w:snapToGrid w:val="0"/>
                <w:sz w:val="20"/>
                <w:lang w:bidi="en-US"/>
              </w:rPr>
              <w:pPrChange w:id="122" w:author="PRG" w:date="2020-05-08T14:52:00Z">
                <w:pPr>
                  <w:spacing w:line="320" w:lineRule="atLeast"/>
                  <w:ind w:left="60" w:right="60"/>
                  <w:jc w:val="center"/>
                </w:pPr>
              </w:pPrChange>
            </w:pPr>
            <w:r w:rsidRPr="001860BB">
              <w:rPr>
                <w:rFonts w:ascii="Palatino Linotype" w:hAnsi="Palatino Linotype"/>
                <w:b/>
                <w:snapToGrid w:val="0"/>
                <w:sz w:val="20"/>
                <w:lang w:bidi="en-US"/>
              </w:rPr>
              <w:t>What develops</w:t>
            </w:r>
          </w:p>
        </w:tc>
      </w:tr>
      <w:tr w:rsidR="00DA37CA" w:rsidRPr="00602DD4" w14:paraId="115B163F" w14:textId="77777777" w:rsidTr="00DF04A0">
        <w:trPr>
          <w:cantSplit/>
          <w:trPrChange w:id="123" w:author="PRG" w:date="2020-05-08T15:01:00Z">
            <w:trPr>
              <w:cantSplit/>
            </w:trPr>
          </w:trPrChange>
        </w:trPr>
        <w:tc>
          <w:tcPr>
            <w:tcW w:w="6076" w:type="dxa"/>
            <w:tcBorders>
              <w:top w:val="single" w:sz="4" w:space="0" w:color="auto"/>
              <w:bottom w:val="dashed" w:sz="4" w:space="0" w:color="auto"/>
            </w:tcBorders>
            <w:shd w:val="clear" w:color="auto" w:fill="FFFFFF"/>
            <w:tcPrChange w:id="124" w:author="PRG" w:date="2020-05-08T15:01:00Z">
              <w:tcPr>
                <w:tcW w:w="5670" w:type="dxa"/>
                <w:tcBorders>
                  <w:top w:val="single" w:sz="4" w:space="0" w:color="auto"/>
                </w:tcBorders>
                <w:shd w:val="clear" w:color="auto" w:fill="FFFFFF"/>
              </w:tcPr>
            </w:tcPrChange>
          </w:tcPr>
          <w:p w14:paraId="6D4DC26B" w14:textId="77777777" w:rsidR="00DA37CA" w:rsidRPr="00602DD4" w:rsidRDefault="00DA37CA" w:rsidP="00130B73">
            <w:pPr>
              <w:spacing w:line="240" w:lineRule="auto"/>
              <w:rPr>
                <w:rFonts w:ascii="Palatino Linotype" w:hAnsi="Palatino Linotype"/>
                <w:sz w:val="18"/>
                <w:szCs w:val="18"/>
              </w:rPr>
              <w:pPrChange w:id="125" w:author="PRG" w:date="2020-05-08T14:52:00Z">
                <w:pPr>
                  <w:spacing w:line="320" w:lineRule="atLeast"/>
                </w:pPr>
              </w:pPrChange>
            </w:pPr>
            <w:r w:rsidRPr="00602DD4">
              <w:rPr>
                <w:rFonts w:ascii="Palatino Linotype" w:hAnsi="Palatino Linotype"/>
                <w:sz w:val="18"/>
                <w:szCs w:val="18"/>
              </w:rPr>
              <w:t>Score your degree of knowledge about what is educational robotics.</w:t>
            </w:r>
          </w:p>
        </w:tc>
        <w:tc>
          <w:tcPr>
            <w:tcW w:w="20" w:type="dxa"/>
            <w:tcBorders>
              <w:top w:val="single" w:sz="4" w:space="0" w:color="auto"/>
              <w:bottom w:val="dashed" w:sz="4" w:space="0" w:color="auto"/>
            </w:tcBorders>
            <w:shd w:val="clear" w:color="auto" w:fill="FFFFFF"/>
            <w:tcPrChange w:id="126" w:author="PRG" w:date="2020-05-08T15:01:00Z">
              <w:tcPr>
                <w:tcW w:w="426" w:type="dxa"/>
                <w:tcBorders>
                  <w:top w:val="single" w:sz="4" w:space="0" w:color="auto"/>
                </w:tcBorders>
                <w:shd w:val="clear" w:color="auto" w:fill="FFFFFF"/>
              </w:tcPr>
            </w:tcPrChange>
          </w:tcPr>
          <w:p w14:paraId="5B287EA7" w14:textId="77777777" w:rsidR="00DA37CA" w:rsidRPr="00602DD4" w:rsidRDefault="00DA37CA" w:rsidP="00130B73">
            <w:pPr>
              <w:spacing w:line="240" w:lineRule="auto"/>
              <w:rPr>
                <w:rFonts w:ascii="Palatino Linotype" w:hAnsi="Palatino Linotype"/>
                <w:sz w:val="18"/>
                <w:szCs w:val="18"/>
              </w:rPr>
              <w:pPrChange w:id="127" w:author="PRG" w:date="2020-05-08T14:52:00Z">
                <w:pPr>
                  <w:spacing w:line="320" w:lineRule="atLeast"/>
                </w:pPr>
              </w:pPrChange>
            </w:pPr>
          </w:p>
        </w:tc>
        <w:tc>
          <w:tcPr>
            <w:tcW w:w="2551" w:type="dxa"/>
            <w:tcBorders>
              <w:top w:val="single" w:sz="4" w:space="0" w:color="auto"/>
              <w:bottom w:val="dashed" w:sz="4" w:space="0" w:color="auto"/>
            </w:tcBorders>
            <w:shd w:val="clear" w:color="auto" w:fill="FFFFFF"/>
            <w:tcPrChange w:id="128" w:author="PRG" w:date="2020-05-08T15:01:00Z">
              <w:tcPr>
                <w:tcW w:w="2551" w:type="dxa"/>
                <w:tcBorders>
                  <w:top w:val="single" w:sz="4" w:space="0" w:color="auto"/>
                </w:tcBorders>
                <w:shd w:val="clear" w:color="auto" w:fill="FFFFFF"/>
              </w:tcPr>
            </w:tcPrChange>
          </w:tcPr>
          <w:p w14:paraId="3B8FA934" w14:textId="2F73D6BF" w:rsidR="00DA37CA" w:rsidRPr="00602DD4" w:rsidRDefault="00B40FA2" w:rsidP="00130B73">
            <w:pPr>
              <w:spacing w:line="240" w:lineRule="auto"/>
              <w:jc w:val="center"/>
              <w:rPr>
                <w:rFonts w:ascii="Palatino Linotype" w:hAnsi="Palatino Linotype"/>
                <w:sz w:val="18"/>
                <w:szCs w:val="18"/>
              </w:rPr>
              <w:pPrChange w:id="129" w:author="PRG" w:date="2020-05-08T14:52:00Z">
                <w:pPr>
                  <w:spacing w:line="320" w:lineRule="atLeast"/>
                  <w:jc w:val="center"/>
                </w:pPr>
              </w:pPrChange>
            </w:pPr>
            <w:r>
              <w:rPr>
                <w:rFonts w:ascii="Palatino Linotype" w:hAnsi="Palatino Linotype"/>
                <w:sz w:val="18"/>
                <w:szCs w:val="18"/>
              </w:rPr>
              <w:t>General knowledge</w:t>
            </w:r>
          </w:p>
        </w:tc>
      </w:tr>
      <w:tr w:rsidR="00DA37CA" w:rsidRPr="00602DD4" w14:paraId="5C5DFBFD" w14:textId="77777777" w:rsidTr="00DF04A0">
        <w:trPr>
          <w:cantSplit/>
          <w:trPrChange w:id="130" w:author="PRG" w:date="2020-05-08T15:01:00Z">
            <w:trPr>
              <w:cantSplit/>
            </w:trPr>
          </w:trPrChange>
        </w:trPr>
        <w:tc>
          <w:tcPr>
            <w:tcW w:w="6076" w:type="dxa"/>
            <w:tcBorders>
              <w:top w:val="dashed" w:sz="4" w:space="0" w:color="auto"/>
              <w:bottom w:val="dashed" w:sz="4" w:space="0" w:color="auto"/>
            </w:tcBorders>
            <w:shd w:val="clear" w:color="auto" w:fill="FFFFFF"/>
            <w:tcPrChange w:id="131" w:author="PRG" w:date="2020-05-08T15:01:00Z">
              <w:tcPr>
                <w:tcW w:w="5670" w:type="dxa"/>
                <w:shd w:val="clear" w:color="auto" w:fill="FFFFFF"/>
              </w:tcPr>
            </w:tcPrChange>
          </w:tcPr>
          <w:p w14:paraId="6E712701" w14:textId="77777777" w:rsidR="00DA37CA" w:rsidRPr="00602DD4" w:rsidRDefault="00DA37CA" w:rsidP="00130B73">
            <w:pPr>
              <w:spacing w:line="240" w:lineRule="auto"/>
              <w:rPr>
                <w:rFonts w:ascii="Palatino Linotype" w:hAnsi="Palatino Linotype"/>
                <w:sz w:val="18"/>
                <w:szCs w:val="18"/>
              </w:rPr>
              <w:pPrChange w:id="132" w:author="PRG" w:date="2020-05-08T14:52:00Z">
                <w:pPr>
                  <w:spacing w:line="320" w:lineRule="atLeast"/>
                </w:pPr>
              </w:pPrChange>
            </w:pPr>
            <w:r w:rsidRPr="00602DD4">
              <w:rPr>
                <w:rFonts w:ascii="Palatino Linotype" w:hAnsi="Palatino Linotype"/>
                <w:sz w:val="18"/>
                <w:szCs w:val="18"/>
              </w:rPr>
              <w:t>Evaluate your degree of interaction with experiences where you have used educational robotics.</w:t>
            </w:r>
          </w:p>
        </w:tc>
        <w:tc>
          <w:tcPr>
            <w:tcW w:w="20" w:type="dxa"/>
            <w:tcBorders>
              <w:top w:val="dashed" w:sz="4" w:space="0" w:color="auto"/>
              <w:bottom w:val="dashed" w:sz="4" w:space="0" w:color="auto"/>
            </w:tcBorders>
            <w:shd w:val="clear" w:color="auto" w:fill="FFFFFF"/>
            <w:tcPrChange w:id="133" w:author="PRG" w:date="2020-05-08T15:01:00Z">
              <w:tcPr>
                <w:tcW w:w="426" w:type="dxa"/>
                <w:shd w:val="clear" w:color="auto" w:fill="FFFFFF"/>
              </w:tcPr>
            </w:tcPrChange>
          </w:tcPr>
          <w:p w14:paraId="05F25371" w14:textId="77777777" w:rsidR="00DA37CA" w:rsidRPr="00602DD4" w:rsidRDefault="00DA37CA" w:rsidP="00130B73">
            <w:pPr>
              <w:spacing w:line="240" w:lineRule="auto"/>
              <w:rPr>
                <w:rFonts w:ascii="Palatino Linotype" w:hAnsi="Palatino Linotype"/>
                <w:sz w:val="18"/>
                <w:szCs w:val="18"/>
              </w:rPr>
              <w:pPrChange w:id="134" w:author="PRG" w:date="2020-05-08T14:52:00Z">
                <w:pPr>
                  <w:spacing w:line="320" w:lineRule="atLeast"/>
                </w:pPr>
              </w:pPrChange>
            </w:pPr>
          </w:p>
        </w:tc>
        <w:tc>
          <w:tcPr>
            <w:tcW w:w="2551" w:type="dxa"/>
            <w:tcBorders>
              <w:top w:val="dashed" w:sz="4" w:space="0" w:color="auto"/>
              <w:bottom w:val="dashed" w:sz="4" w:space="0" w:color="auto"/>
            </w:tcBorders>
            <w:shd w:val="clear" w:color="auto" w:fill="FFFFFF"/>
            <w:tcPrChange w:id="135" w:author="PRG" w:date="2020-05-08T15:01:00Z">
              <w:tcPr>
                <w:tcW w:w="2551" w:type="dxa"/>
                <w:shd w:val="clear" w:color="auto" w:fill="FFFFFF"/>
              </w:tcPr>
            </w:tcPrChange>
          </w:tcPr>
          <w:p w14:paraId="3C77D61D" w14:textId="77777777" w:rsidR="00DA37CA" w:rsidRPr="00602DD4" w:rsidRDefault="00DA37CA" w:rsidP="00130B73">
            <w:pPr>
              <w:spacing w:line="240" w:lineRule="auto"/>
              <w:jc w:val="center"/>
              <w:rPr>
                <w:rFonts w:ascii="Palatino Linotype" w:hAnsi="Palatino Linotype"/>
                <w:sz w:val="18"/>
                <w:szCs w:val="18"/>
              </w:rPr>
              <w:pPrChange w:id="136" w:author="PRG" w:date="2020-05-08T14:52:00Z">
                <w:pPr>
                  <w:spacing w:line="320" w:lineRule="atLeast"/>
                  <w:jc w:val="center"/>
                </w:pPr>
              </w:pPrChange>
            </w:pPr>
            <w:r w:rsidRPr="00602DD4">
              <w:rPr>
                <w:rFonts w:ascii="Palatino Linotype" w:hAnsi="Palatino Linotype"/>
                <w:sz w:val="18"/>
                <w:szCs w:val="18"/>
              </w:rPr>
              <w:t>Interaction</w:t>
            </w:r>
          </w:p>
        </w:tc>
      </w:tr>
      <w:tr w:rsidR="00DA37CA" w:rsidRPr="00602DD4" w14:paraId="141E9345" w14:textId="77777777" w:rsidTr="00DF04A0">
        <w:trPr>
          <w:cantSplit/>
          <w:trPrChange w:id="137" w:author="PRG" w:date="2020-05-08T15:01:00Z">
            <w:trPr>
              <w:cantSplit/>
            </w:trPr>
          </w:trPrChange>
        </w:trPr>
        <w:tc>
          <w:tcPr>
            <w:tcW w:w="6076" w:type="dxa"/>
            <w:tcBorders>
              <w:top w:val="dashed" w:sz="4" w:space="0" w:color="auto"/>
              <w:bottom w:val="dashed" w:sz="4" w:space="0" w:color="auto"/>
            </w:tcBorders>
            <w:shd w:val="clear" w:color="auto" w:fill="FFFFFF"/>
            <w:tcPrChange w:id="138" w:author="PRG" w:date="2020-05-08T15:01:00Z">
              <w:tcPr>
                <w:tcW w:w="5670" w:type="dxa"/>
                <w:shd w:val="clear" w:color="auto" w:fill="FFFFFF"/>
              </w:tcPr>
            </w:tcPrChange>
          </w:tcPr>
          <w:p w14:paraId="1C98F081" w14:textId="77777777" w:rsidR="00DA37CA" w:rsidRPr="00602DD4" w:rsidRDefault="00DA37CA" w:rsidP="00130B73">
            <w:pPr>
              <w:spacing w:line="240" w:lineRule="auto"/>
              <w:rPr>
                <w:rFonts w:ascii="Palatino Linotype" w:hAnsi="Palatino Linotype"/>
                <w:sz w:val="18"/>
                <w:szCs w:val="18"/>
              </w:rPr>
              <w:pPrChange w:id="139" w:author="PRG" w:date="2020-05-08T14:52:00Z">
                <w:pPr>
                  <w:spacing w:line="320" w:lineRule="atLeast"/>
                </w:pPr>
              </w:pPrChange>
            </w:pPr>
            <w:r w:rsidRPr="00602DD4">
              <w:rPr>
                <w:rFonts w:ascii="Palatino Linotype" w:hAnsi="Palatino Linotype"/>
                <w:sz w:val="18"/>
                <w:szCs w:val="18"/>
              </w:rPr>
              <w:t>Estimate your degree of willingness to use educational robotics in your teaching practice when you are a graduate or are practicing professionally.</w:t>
            </w:r>
          </w:p>
        </w:tc>
        <w:tc>
          <w:tcPr>
            <w:tcW w:w="20" w:type="dxa"/>
            <w:tcBorders>
              <w:top w:val="dashed" w:sz="4" w:space="0" w:color="auto"/>
              <w:bottom w:val="dashed" w:sz="4" w:space="0" w:color="auto"/>
            </w:tcBorders>
            <w:shd w:val="clear" w:color="auto" w:fill="FFFFFF"/>
            <w:tcPrChange w:id="140" w:author="PRG" w:date="2020-05-08T15:01:00Z">
              <w:tcPr>
                <w:tcW w:w="426" w:type="dxa"/>
                <w:shd w:val="clear" w:color="auto" w:fill="FFFFFF"/>
              </w:tcPr>
            </w:tcPrChange>
          </w:tcPr>
          <w:p w14:paraId="324F454E" w14:textId="77777777" w:rsidR="00DA37CA" w:rsidRPr="00602DD4" w:rsidRDefault="00DA37CA" w:rsidP="00130B73">
            <w:pPr>
              <w:spacing w:line="240" w:lineRule="auto"/>
              <w:rPr>
                <w:rFonts w:ascii="Palatino Linotype" w:hAnsi="Palatino Linotype"/>
                <w:sz w:val="18"/>
                <w:szCs w:val="18"/>
              </w:rPr>
              <w:pPrChange w:id="141" w:author="PRG" w:date="2020-05-08T14:52:00Z">
                <w:pPr>
                  <w:spacing w:line="320" w:lineRule="atLeast"/>
                </w:pPr>
              </w:pPrChange>
            </w:pPr>
          </w:p>
        </w:tc>
        <w:tc>
          <w:tcPr>
            <w:tcW w:w="2551" w:type="dxa"/>
            <w:tcBorders>
              <w:top w:val="dashed" w:sz="4" w:space="0" w:color="auto"/>
              <w:bottom w:val="dashed" w:sz="4" w:space="0" w:color="auto"/>
            </w:tcBorders>
            <w:shd w:val="clear" w:color="auto" w:fill="FFFFFF"/>
            <w:tcPrChange w:id="142" w:author="PRG" w:date="2020-05-08T15:01:00Z">
              <w:tcPr>
                <w:tcW w:w="2551" w:type="dxa"/>
                <w:shd w:val="clear" w:color="auto" w:fill="FFFFFF"/>
              </w:tcPr>
            </w:tcPrChange>
          </w:tcPr>
          <w:p w14:paraId="26227CE8" w14:textId="77777777" w:rsidR="00DA37CA" w:rsidRPr="00602DD4" w:rsidRDefault="00DA37CA" w:rsidP="00130B73">
            <w:pPr>
              <w:spacing w:line="240" w:lineRule="auto"/>
              <w:jc w:val="center"/>
              <w:rPr>
                <w:rFonts w:ascii="Palatino Linotype" w:hAnsi="Palatino Linotype"/>
                <w:sz w:val="18"/>
                <w:szCs w:val="18"/>
              </w:rPr>
              <w:pPrChange w:id="143" w:author="PRG" w:date="2020-05-08T14:52:00Z">
                <w:pPr>
                  <w:spacing w:line="320" w:lineRule="atLeast"/>
                  <w:jc w:val="center"/>
                </w:pPr>
              </w:pPrChange>
            </w:pPr>
            <w:r w:rsidRPr="00602DD4">
              <w:rPr>
                <w:rFonts w:ascii="Palatino Linotype" w:hAnsi="Palatino Linotype"/>
                <w:sz w:val="18"/>
                <w:szCs w:val="18"/>
              </w:rPr>
              <w:t>Predisposition</w:t>
            </w:r>
          </w:p>
        </w:tc>
      </w:tr>
      <w:tr w:rsidR="00DA37CA" w:rsidRPr="00602DD4" w14:paraId="398F138A" w14:textId="77777777" w:rsidTr="00DF04A0">
        <w:trPr>
          <w:cantSplit/>
          <w:trPrChange w:id="144" w:author="PRG" w:date="2020-05-08T15:01:00Z">
            <w:trPr>
              <w:cantSplit/>
            </w:trPr>
          </w:trPrChange>
        </w:trPr>
        <w:tc>
          <w:tcPr>
            <w:tcW w:w="6076" w:type="dxa"/>
            <w:tcBorders>
              <w:top w:val="dashed" w:sz="4" w:space="0" w:color="auto"/>
              <w:bottom w:val="dashed" w:sz="4" w:space="0" w:color="auto"/>
            </w:tcBorders>
            <w:shd w:val="clear" w:color="auto" w:fill="FFFFFF"/>
            <w:tcPrChange w:id="145" w:author="PRG" w:date="2020-05-08T15:01:00Z">
              <w:tcPr>
                <w:tcW w:w="5670" w:type="dxa"/>
                <w:shd w:val="clear" w:color="auto" w:fill="FFFFFF"/>
              </w:tcPr>
            </w:tcPrChange>
          </w:tcPr>
          <w:p w14:paraId="74048060" w14:textId="3874B88A" w:rsidR="00DA37CA" w:rsidRPr="00602DD4" w:rsidRDefault="00DA37CA" w:rsidP="00130B73">
            <w:pPr>
              <w:spacing w:line="240" w:lineRule="auto"/>
              <w:rPr>
                <w:rFonts w:ascii="Palatino Linotype" w:hAnsi="Palatino Linotype"/>
                <w:sz w:val="18"/>
                <w:szCs w:val="18"/>
              </w:rPr>
              <w:pPrChange w:id="146" w:author="PRG" w:date="2020-05-08T14:52:00Z">
                <w:pPr>
                  <w:spacing w:line="320" w:lineRule="atLeast"/>
                </w:pPr>
              </w:pPrChange>
            </w:pPr>
            <w:r w:rsidRPr="00602DD4">
              <w:rPr>
                <w:rFonts w:ascii="Palatino Linotype" w:hAnsi="Palatino Linotype"/>
                <w:sz w:val="18"/>
                <w:szCs w:val="18"/>
              </w:rPr>
              <w:t>Using educational robotics, in classes where possible, I would increase my motivation for the monitor</w:t>
            </w:r>
            <w:r w:rsidR="00C50ACC">
              <w:rPr>
                <w:rFonts w:ascii="Palatino Linotype" w:hAnsi="Palatino Linotype"/>
                <w:sz w:val="18"/>
                <w:szCs w:val="18"/>
              </w:rPr>
              <w:t>ing and study of these subjects.</w:t>
            </w:r>
          </w:p>
        </w:tc>
        <w:tc>
          <w:tcPr>
            <w:tcW w:w="20" w:type="dxa"/>
            <w:tcBorders>
              <w:top w:val="dashed" w:sz="4" w:space="0" w:color="auto"/>
              <w:bottom w:val="dashed" w:sz="4" w:space="0" w:color="auto"/>
            </w:tcBorders>
            <w:shd w:val="clear" w:color="auto" w:fill="FFFFFF"/>
            <w:tcPrChange w:id="147" w:author="PRG" w:date="2020-05-08T15:01:00Z">
              <w:tcPr>
                <w:tcW w:w="426" w:type="dxa"/>
                <w:shd w:val="clear" w:color="auto" w:fill="FFFFFF"/>
              </w:tcPr>
            </w:tcPrChange>
          </w:tcPr>
          <w:p w14:paraId="6BBDD98F" w14:textId="77777777" w:rsidR="00DA37CA" w:rsidRPr="00602DD4" w:rsidRDefault="00DA37CA" w:rsidP="00130B73">
            <w:pPr>
              <w:spacing w:line="240" w:lineRule="auto"/>
              <w:rPr>
                <w:rFonts w:ascii="Palatino Linotype" w:hAnsi="Palatino Linotype"/>
                <w:sz w:val="18"/>
                <w:szCs w:val="18"/>
              </w:rPr>
              <w:pPrChange w:id="148" w:author="PRG" w:date="2020-05-08T14:52:00Z">
                <w:pPr>
                  <w:spacing w:line="320" w:lineRule="atLeast"/>
                </w:pPr>
              </w:pPrChange>
            </w:pPr>
          </w:p>
        </w:tc>
        <w:tc>
          <w:tcPr>
            <w:tcW w:w="2551" w:type="dxa"/>
            <w:tcBorders>
              <w:top w:val="dashed" w:sz="4" w:space="0" w:color="auto"/>
              <w:bottom w:val="dashed" w:sz="4" w:space="0" w:color="auto"/>
            </w:tcBorders>
            <w:shd w:val="clear" w:color="auto" w:fill="FFFFFF"/>
            <w:tcPrChange w:id="149" w:author="PRG" w:date="2020-05-08T15:01:00Z">
              <w:tcPr>
                <w:tcW w:w="2551" w:type="dxa"/>
                <w:shd w:val="clear" w:color="auto" w:fill="FFFFFF"/>
              </w:tcPr>
            </w:tcPrChange>
          </w:tcPr>
          <w:p w14:paraId="6D50385C" w14:textId="77777777" w:rsidR="00DA37CA" w:rsidRPr="00602DD4" w:rsidRDefault="00DA37CA" w:rsidP="00130B73">
            <w:pPr>
              <w:spacing w:line="240" w:lineRule="auto"/>
              <w:jc w:val="center"/>
              <w:rPr>
                <w:rFonts w:ascii="Palatino Linotype" w:hAnsi="Palatino Linotype"/>
                <w:sz w:val="18"/>
                <w:szCs w:val="18"/>
              </w:rPr>
              <w:pPrChange w:id="150" w:author="PRG" w:date="2020-05-08T14:52:00Z">
                <w:pPr>
                  <w:spacing w:line="320" w:lineRule="atLeast"/>
                  <w:jc w:val="center"/>
                </w:pPr>
              </w:pPrChange>
            </w:pPr>
            <w:r w:rsidRPr="00602DD4">
              <w:rPr>
                <w:rFonts w:ascii="Palatino Linotype" w:hAnsi="Palatino Linotype"/>
                <w:sz w:val="18"/>
                <w:szCs w:val="18"/>
              </w:rPr>
              <w:t>Motivation</w:t>
            </w:r>
          </w:p>
        </w:tc>
      </w:tr>
      <w:tr w:rsidR="00DA37CA" w:rsidRPr="00602DD4" w14:paraId="5DE4493A" w14:textId="77777777" w:rsidTr="00DF04A0">
        <w:trPr>
          <w:cantSplit/>
          <w:trPrChange w:id="151" w:author="PRG" w:date="2020-05-08T15:01:00Z">
            <w:trPr>
              <w:cantSplit/>
            </w:trPr>
          </w:trPrChange>
        </w:trPr>
        <w:tc>
          <w:tcPr>
            <w:tcW w:w="6076" w:type="dxa"/>
            <w:tcBorders>
              <w:top w:val="dashed" w:sz="4" w:space="0" w:color="auto"/>
              <w:bottom w:val="dashed" w:sz="4" w:space="0" w:color="auto"/>
            </w:tcBorders>
            <w:shd w:val="clear" w:color="auto" w:fill="FFFFFF"/>
            <w:tcPrChange w:id="152" w:author="PRG" w:date="2020-05-08T15:01:00Z">
              <w:tcPr>
                <w:tcW w:w="5670" w:type="dxa"/>
                <w:shd w:val="clear" w:color="auto" w:fill="FFFFFF"/>
              </w:tcPr>
            </w:tcPrChange>
          </w:tcPr>
          <w:p w14:paraId="40ED612F" w14:textId="77777777" w:rsidR="00DA37CA" w:rsidRPr="00602DD4" w:rsidRDefault="00DA37CA" w:rsidP="00130B73">
            <w:pPr>
              <w:spacing w:line="240" w:lineRule="auto"/>
              <w:rPr>
                <w:rFonts w:ascii="Palatino Linotype" w:hAnsi="Palatino Linotype"/>
                <w:sz w:val="18"/>
                <w:szCs w:val="18"/>
              </w:rPr>
              <w:pPrChange w:id="153" w:author="PRG" w:date="2020-05-08T14:52:00Z">
                <w:pPr>
                  <w:spacing w:line="320" w:lineRule="atLeast"/>
                </w:pPr>
              </w:pPrChange>
            </w:pPr>
            <w:r w:rsidRPr="00602DD4">
              <w:rPr>
                <w:rFonts w:ascii="Palatino Linotype" w:hAnsi="Palatino Linotype"/>
                <w:sz w:val="18"/>
                <w:szCs w:val="18"/>
              </w:rPr>
              <w:t>Participating in academic activities where educational robotics is used would increase my interest in the subject.</w:t>
            </w:r>
          </w:p>
        </w:tc>
        <w:tc>
          <w:tcPr>
            <w:tcW w:w="20" w:type="dxa"/>
            <w:tcBorders>
              <w:top w:val="dashed" w:sz="4" w:space="0" w:color="auto"/>
              <w:bottom w:val="dashed" w:sz="4" w:space="0" w:color="auto"/>
            </w:tcBorders>
            <w:shd w:val="clear" w:color="auto" w:fill="FFFFFF"/>
            <w:tcPrChange w:id="154" w:author="PRG" w:date="2020-05-08T15:01:00Z">
              <w:tcPr>
                <w:tcW w:w="426" w:type="dxa"/>
                <w:shd w:val="clear" w:color="auto" w:fill="FFFFFF"/>
              </w:tcPr>
            </w:tcPrChange>
          </w:tcPr>
          <w:p w14:paraId="6DB62FEC" w14:textId="77777777" w:rsidR="00DA37CA" w:rsidRPr="00602DD4" w:rsidRDefault="00DA37CA" w:rsidP="00130B73">
            <w:pPr>
              <w:spacing w:line="240" w:lineRule="auto"/>
              <w:rPr>
                <w:rFonts w:ascii="Palatino Linotype" w:hAnsi="Palatino Linotype"/>
                <w:sz w:val="18"/>
                <w:szCs w:val="18"/>
              </w:rPr>
              <w:pPrChange w:id="155" w:author="PRG" w:date="2020-05-08T14:52:00Z">
                <w:pPr>
                  <w:spacing w:line="320" w:lineRule="atLeast"/>
                </w:pPr>
              </w:pPrChange>
            </w:pPr>
          </w:p>
        </w:tc>
        <w:tc>
          <w:tcPr>
            <w:tcW w:w="2551" w:type="dxa"/>
            <w:tcBorders>
              <w:top w:val="dashed" w:sz="4" w:space="0" w:color="auto"/>
              <w:bottom w:val="dashed" w:sz="4" w:space="0" w:color="auto"/>
            </w:tcBorders>
            <w:shd w:val="clear" w:color="auto" w:fill="FFFFFF"/>
            <w:tcPrChange w:id="156" w:author="PRG" w:date="2020-05-08T15:01:00Z">
              <w:tcPr>
                <w:tcW w:w="2551" w:type="dxa"/>
                <w:shd w:val="clear" w:color="auto" w:fill="FFFFFF"/>
              </w:tcPr>
            </w:tcPrChange>
          </w:tcPr>
          <w:p w14:paraId="01596780" w14:textId="77777777" w:rsidR="00DA37CA" w:rsidRPr="00602DD4" w:rsidRDefault="00DA37CA" w:rsidP="00130B73">
            <w:pPr>
              <w:spacing w:line="240" w:lineRule="auto"/>
              <w:jc w:val="center"/>
              <w:rPr>
                <w:rFonts w:ascii="Palatino Linotype" w:hAnsi="Palatino Linotype"/>
                <w:sz w:val="18"/>
                <w:szCs w:val="18"/>
              </w:rPr>
              <w:pPrChange w:id="157" w:author="PRG" w:date="2020-05-08T14:52:00Z">
                <w:pPr>
                  <w:spacing w:line="320" w:lineRule="atLeast"/>
                  <w:jc w:val="center"/>
                </w:pPr>
              </w:pPrChange>
            </w:pPr>
            <w:r w:rsidRPr="00602DD4">
              <w:rPr>
                <w:rFonts w:ascii="Palatino Linotype" w:hAnsi="Palatino Linotype"/>
                <w:sz w:val="18"/>
                <w:szCs w:val="18"/>
              </w:rPr>
              <w:t>Interest</w:t>
            </w:r>
          </w:p>
        </w:tc>
      </w:tr>
      <w:tr w:rsidR="00DA37CA" w:rsidRPr="00602DD4" w14:paraId="4B9AF59F" w14:textId="77777777" w:rsidTr="00DF04A0">
        <w:trPr>
          <w:cantSplit/>
          <w:trPrChange w:id="158" w:author="PRG" w:date="2020-05-08T15:01:00Z">
            <w:trPr>
              <w:cantSplit/>
            </w:trPr>
          </w:trPrChange>
        </w:trPr>
        <w:tc>
          <w:tcPr>
            <w:tcW w:w="6076" w:type="dxa"/>
            <w:tcBorders>
              <w:top w:val="dashed" w:sz="4" w:space="0" w:color="auto"/>
              <w:bottom w:val="dashed" w:sz="4" w:space="0" w:color="auto"/>
            </w:tcBorders>
            <w:shd w:val="clear" w:color="auto" w:fill="FFFFFF"/>
            <w:tcPrChange w:id="159" w:author="PRG" w:date="2020-05-08T15:01:00Z">
              <w:tcPr>
                <w:tcW w:w="5670" w:type="dxa"/>
                <w:shd w:val="clear" w:color="auto" w:fill="FFFFFF"/>
              </w:tcPr>
            </w:tcPrChange>
          </w:tcPr>
          <w:p w14:paraId="19DA2AF6" w14:textId="77777777" w:rsidR="00DA37CA" w:rsidRPr="00602DD4" w:rsidRDefault="00DA37CA" w:rsidP="00130B73">
            <w:pPr>
              <w:spacing w:line="240" w:lineRule="auto"/>
              <w:rPr>
                <w:rFonts w:ascii="Palatino Linotype" w:hAnsi="Palatino Linotype"/>
                <w:sz w:val="18"/>
                <w:szCs w:val="18"/>
              </w:rPr>
              <w:pPrChange w:id="160" w:author="PRG" w:date="2020-05-08T14:52:00Z">
                <w:pPr>
                  <w:spacing w:line="320" w:lineRule="atLeast"/>
                </w:pPr>
              </w:pPrChange>
            </w:pPr>
            <w:r w:rsidRPr="00602DD4">
              <w:rPr>
                <w:rFonts w:ascii="Palatino Linotype" w:hAnsi="Palatino Linotype"/>
                <w:sz w:val="18"/>
                <w:szCs w:val="18"/>
              </w:rPr>
              <w:t>Interaction in the classroom with educational robotics experiences could promote new teaching-learning methodologies.</w:t>
            </w:r>
          </w:p>
        </w:tc>
        <w:tc>
          <w:tcPr>
            <w:tcW w:w="20" w:type="dxa"/>
            <w:tcBorders>
              <w:top w:val="dashed" w:sz="4" w:space="0" w:color="auto"/>
              <w:bottom w:val="dashed" w:sz="4" w:space="0" w:color="auto"/>
            </w:tcBorders>
            <w:shd w:val="clear" w:color="auto" w:fill="FFFFFF"/>
            <w:tcPrChange w:id="161" w:author="PRG" w:date="2020-05-08T15:01:00Z">
              <w:tcPr>
                <w:tcW w:w="426" w:type="dxa"/>
                <w:shd w:val="clear" w:color="auto" w:fill="FFFFFF"/>
              </w:tcPr>
            </w:tcPrChange>
          </w:tcPr>
          <w:p w14:paraId="61AEEC18" w14:textId="77777777" w:rsidR="00DA37CA" w:rsidRPr="00602DD4" w:rsidRDefault="00DA37CA" w:rsidP="00130B73">
            <w:pPr>
              <w:spacing w:line="240" w:lineRule="auto"/>
              <w:rPr>
                <w:rFonts w:ascii="Palatino Linotype" w:hAnsi="Palatino Linotype"/>
                <w:sz w:val="18"/>
                <w:szCs w:val="18"/>
              </w:rPr>
              <w:pPrChange w:id="162" w:author="PRG" w:date="2020-05-08T14:52:00Z">
                <w:pPr>
                  <w:spacing w:line="320" w:lineRule="atLeast"/>
                </w:pPr>
              </w:pPrChange>
            </w:pPr>
          </w:p>
        </w:tc>
        <w:tc>
          <w:tcPr>
            <w:tcW w:w="2551" w:type="dxa"/>
            <w:tcBorders>
              <w:top w:val="dashed" w:sz="4" w:space="0" w:color="auto"/>
              <w:bottom w:val="dashed" w:sz="4" w:space="0" w:color="auto"/>
            </w:tcBorders>
            <w:shd w:val="clear" w:color="auto" w:fill="FFFFFF"/>
            <w:tcPrChange w:id="163" w:author="PRG" w:date="2020-05-08T15:01:00Z">
              <w:tcPr>
                <w:tcW w:w="2551" w:type="dxa"/>
                <w:shd w:val="clear" w:color="auto" w:fill="FFFFFF"/>
              </w:tcPr>
            </w:tcPrChange>
          </w:tcPr>
          <w:p w14:paraId="0EA42E90" w14:textId="77777777" w:rsidR="00DA37CA" w:rsidRPr="00602DD4" w:rsidRDefault="00DA37CA" w:rsidP="00130B73">
            <w:pPr>
              <w:spacing w:line="240" w:lineRule="auto"/>
              <w:jc w:val="center"/>
              <w:rPr>
                <w:rFonts w:ascii="Palatino Linotype" w:hAnsi="Palatino Linotype"/>
                <w:sz w:val="18"/>
                <w:szCs w:val="18"/>
              </w:rPr>
              <w:pPrChange w:id="164" w:author="PRG" w:date="2020-05-08T14:52:00Z">
                <w:pPr>
                  <w:spacing w:line="320" w:lineRule="atLeast"/>
                  <w:jc w:val="center"/>
                </w:pPr>
              </w:pPrChange>
            </w:pPr>
            <w:r w:rsidRPr="00602DD4">
              <w:rPr>
                <w:rFonts w:ascii="Palatino Linotype" w:hAnsi="Palatino Linotype"/>
                <w:sz w:val="18"/>
                <w:szCs w:val="18"/>
              </w:rPr>
              <w:t>New teaching and learning methodologies</w:t>
            </w:r>
          </w:p>
        </w:tc>
      </w:tr>
      <w:tr w:rsidR="00DA37CA" w:rsidRPr="00602DD4" w14:paraId="71BE1377" w14:textId="77777777" w:rsidTr="00DF04A0">
        <w:trPr>
          <w:cantSplit/>
          <w:trPrChange w:id="165" w:author="PRG" w:date="2020-05-08T15:01:00Z">
            <w:trPr>
              <w:cantSplit/>
            </w:trPr>
          </w:trPrChange>
        </w:trPr>
        <w:tc>
          <w:tcPr>
            <w:tcW w:w="6076" w:type="dxa"/>
            <w:tcBorders>
              <w:top w:val="dashed" w:sz="4" w:space="0" w:color="auto"/>
              <w:bottom w:val="dashed" w:sz="4" w:space="0" w:color="auto"/>
            </w:tcBorders>
            <w:shd w:val="clear" w:color="auto" w:fill="FFFFFF"/>
            <w:tcPrChange w:id="166" w:author="PRG" w:date="2020-05-08T15:01:00Z">
              <w:tcPr>
                <w:tcW w:w="5670" w:type="dxa"/>
                <w:shd w:val="clear" w:color="auto" w:fill="FFFFFF"/>
              </w:tcPr>
            </w:tcPrChange>
          </w:tcPr>
          <w:p w14:paraId="12CDAE27" w14:textId="77777777" w:rsidR="00DA37CA" w:rsidRPr="00602DD4" w:rsidRDefault="00DA37CA" w:rsidP="00130B73">
            <w:pPr>
              <w:spacing w:line="240" w:lineRule="auto"/>
              <w:rPr>
                <w:rFonts w:ascii="Palatino Linotype" w:hAnsi="Palatino Linotype"/>
                <w:sz w:val="18"/>
                <w:szCs w:val="18"/>
              </w:rPr>
              <w:pPrChange w:id="167" w:author="PRG" w:date="2020-05-08T14:52:00Z">
                <w:pPr>
                  <w:spacing w:line="320" w:lineRule="atLeast"/>
                </w:pPr>
              </w:pPrChange>
            </w:pPr>
            <w:r w:rsidRPr="00602DD4">
              <w:rPr>
                <w:rFonts w:ascii="Palatino Linotype" w:hAnsi="Palatino Linotype"/>
                <w:sz w:val="18"/>
                <w:szCs w:val="18"/>
              </w:rPr>
              <w:t>If I used educational robotics I would increase my level of participation in the subjects that use it.</w:t>
            </w:r>
          </w:p>
        </w:tc>
        <w:tc>
          <w:tcPr>
            <w:tcW w:w="20" w:type="dxa"/>
            <w:tcBorders>
              <w:top w:val="dashed" w:sz="4" w:space="0" w:color="auto"/>
              <w:bottom w:val="dashed" w:sz="4" w:space="0" w:color="auto"/>
            </w:tcBorders>
            <w:shd w:val="clear" w:color="auto" w:fill="FFFFFF"/>
            <w:tcPrChange w:id="168" w:author="PRG" w:date="2020-05-08T15:01:00Z">
              <w:tcPr>
                <w:tcW w:w="426" w:type="dxa"/>
                <w:shd w:val="clear" w:color="auto" w:fill="FFFFFF"/>
              </w:tcPr>
            </w:tcPrChange>
          </w:tcPr>
          <w:p w14:paraId="779EDC64" w14:textId="77777777" w:rsidR="00DA37CA" w:rsidRPr="00602DD4" w:rsidRDefault="00DA37CA" w:rsidP="00130B73">
            <w:pPr>
              <w:spacing w:line="240" w:lineRule="auto"/>
              <w:rPr>
                <w:rFonts w:ascii="Palatino Linotype" w:hAnsi="Palatino Linotype"/>
                <w:sz w:val="18"/>
                <w:szCs w:val="18"/>
              </w:rPr>
              <w:pPrChange w:id="169" w:author="PRG" w:date="2020-05-08T14:52:00Z">
                <w:pPr>
                  <w:spacing w:line="320" w:lineRule="atLeast"/>
                </w:pPr>
              </w:pPrChange>
            </w:pPr>
          </w:p>
        </w:tc>
        <w:tc>
          <w:tcPr>
            <w:tcW w:w="2551" w:type="dxa"/>
            <w:tcBorders>
              <w:top w:val="dashed" w:sz="4" w:space="0" w:color="auto"/>
              <w:bottom w:val="dashed" w:sz="4" w:space="0" w:color="auto"/>
            </w:tcBorders>
            <w:shd w:val="clear" w:color="auto" w:fill="FFFFFF"/>
            <w:tcPrChange w:id="170" w:author="PRG" w:date="2020-05-08T15:01:00Z">
              <w:tcPr>
                <w:tcW w:w="2551" w:type="dxa"/>
                <w:shd w:val="clear" w:color="auto" w:fill="FFFFFF"/>
              </w:tcPr>
            </w:tcPrChange>
          </w:tcPr>
          <w:p w14:paraId="2479DA72" w14:textId="77777777" w:rsidR="00DA37CA" w:rsidRPr="00602DD4" w:rsidRDefault="00DA37CA" w:rsidP="00130B73">
            <w:pPr>
              <w:spacing w:line="240" w:lineRule="auto"/>
              <w:jc w:val="center"/>
              <w:rPr>
                <w:rFonts w:ascii="Palatino Linotype" w:hAnsi="Palatino Linotype"/>
                <w:sz w:val="18"/>
                <w:szCs w:val="18"/>
              </w:rPr>
              <w:pPrChange w:id="171" w:author="PRG" w:date="2020-05-08T14:52:00Z">
                <w:pPr>
                  <w:spacing w:line="320" w:lineRule="atLeast"/>
                  <w:jc w:val="center"/>
                </w:pPr>
              </w:pPrChange>
            </w:pPr>
            <w:r w:rsidRPr="00602DD4">
              <w:rPr>
                <w:rFonts w:ascii="Palatino Linotype" w:hAnsi="Palatino Linotype"/>
                <w:sz w:val="18"/>
                <w:szCs w:val="18"/>
              </w:rPr>
              <w:t>Participation</w:t>
            </w:r>
          </w:p>
        </w:tc>
      </w:tr>
      <w:tr w:rsidR="00DA37CA" w:rsidRPr="00602DD4" w14:paraId="7580A3A6" w14:textId="77777777" w:rsidTr="00DF04A0">
        <w:trPr>
          <w:cantSplit/>
          <w:trPrChange w:id="172" w:author="PRG" w:date="2020-05-08T15:01:00Z">
            <w:trPr>
              <w:cantSplit/>
            </w:trPr>
          </w:trPrChange>
        </w:trPr>
        <w:tc>
          <w:tcPr>
            <w:tcW w:w="6076" w:type="dxa"/>
            <w:tcBorders>
              <w:top w:val="dashed" w:sz="4" w:space="0" w:color="auto"/>
              <w:bottom w:val="dashed" w:sz="4" w:space="0" w:color="auto"/>
            </w:tcBorders>
            <w:shd w:val="clear" w:color="auto" w:fill="FFFFFF"/>
            <w:tcPrChange w:id="173" w:author="PRG" w:date="2020-05-08T15:01:00Z">
              <w:tcPr>
                <w:tcW w:w="5670" w:type="dxa"/>
                <w:shd w:val="clear" w:color="auto" w:fill="FFFFFF"/>
              </w:tcPr>
            </w:tcPrChange>
          </w:tcPr>
          <w:p w14:paraId="23FDA415" w14:textId="77777777" w:rsidR="00DA37CA" w:rsidRPr="00602DD4" w:rsidRDefault="00DA37CA" w:rsidP="00130B73">
            <w:pPr>
              <w:spacing w:line="240" w:lineRule="auto"/>
              <w:rPr>
                <w:rFonts w:ascii="Palatino Linotype" w:hAnsi="Palatino Linotype"/>
                <w:sz w:val="18"/>
                <w:szCs w:val="18"/>
              </w:rPr>
              <w:pPrChange w:id="174" w:author="PRG" w:date="2020-05-08T14:52:00Z">
                <w:pPr>
                  <w:spacing w:line="320" w:lineRule="atLeast"/>
                </w:pPr>
              </w:pPrChange>
            </w:pPr>
            <w:r w:rsidRPr="00602DD4">
              <w:rPr>
                <w:rFonts w:ascii="Palatino Linotype" w:hAnsi="Palatino Linotype"/>
                <w:sz w:val="18"/>
                <w:szCs w:val="18"/>
              </w:rPr>
              <w:lastRenderedPageBreak/>
              <w:t>Participating in activities where I interact with educational robotics experiences could increase my skills related to teamwork.</w:t>
            </w:r>
          </w:p>
        </w:tc>
        <w:tc>
          <w:tcPr>
            <w:tcW w:w="20" w:type="dxa"/>
            <w:tcBorders>
              <w:top w:val="dashed" w:sz="4" w:space="0" w:color="auto"/>
              <w:bottom w:val="dashed" w:sz="4" w:space="0" w:color="auto"/>
            </w:tcBorders>
            <w:shd w:val="clear" w:color="auto" w:fill="FFFFFF"/>
            <w:tcPrChange w:id="175" w:author="PRG" w:date="2020-05-08T15:01:00Z">
              <w:tcPr>
                <w:tcW w:w="426" w:type="dxa"/>
                <w:shd w:val="clear" w:color="auto" w:fill="FFFFFF"/>
              </w:tcPr>
            </w:tcPrChange>
          </w:tcPr>
          <w:p w14:paraId="548C8A2D" w14:textId="77777777" w:rsidR="00DA37CA" w:rsidRPr="00602DD4" w:rsidRDefault="00DA37CA" w:rsidP="00130B73">
            <w:pPr>
              <w:spacing w:line="240" w:lineRule="auto"/>
              <w:rPr>
                <w:rFonts w:ascii="Palatino Linotype" w:hAnsi="Palatino Linotype"/>
                <w:sz w:val="18"/>
                <w:szCs w:val="18"/>
              </w:rPr>
              <w:pPrChange w:id="176" w:author="PRG" w:date="2020-05-08T14:52:00Z">
                <w:pPr>
                  <w:spacing w:line="320" w:lineRule="atLeast"/>
                </w:pPr>
              </w:pPrChange>
            </w:pPr>
          </w:p>
        </w:tc>
        <w:tc>
          <w:tcPr>
            <w:tcW w:w="2551" w:type="dxa"/>
            <w:tcBorders>
              <w:top w:val="dashed" w:sz="4" w:space="0" w:color="auto"/>
              <w:bottom w:val="dashed" w:sz="4" w:space="0" w:color="auto"/>
            </w:tcBorders>
            <w:shd w:val="clear" w:color="auto" w:fill="FFFFFF"/>
            <w:tcPrChange w:id="177" w:author="PRG" w:date="2020-05-08T15:01:00Z">
              <w:tcPr>
                <w:tcW w:w="2551" w:type="dxa"/>
                <w:shd w:val="clear" w:color="auto" w:fill="FFFFFF"/>
              </w:tcPr>
            </w:tcPrChange>
          </w:tcPr>
          <w:p w14:paraId="2E9DC44E" w14:textId="77777777" w:rsidR="00DA37CA" w:rsidRPr="00602DD4" w:rsidRDefault="00DA37CA" w:rsidP="00130B73">
            <w:pPr>
              <w:spacing w:line="240" w:lineRule="auto"/>
              <w:jc w:val="center"/>
              <w:rPr>
                <w:rFonts w:ascii="Palatino Linotype" w:hAnsi="Palatino Linotype"/>
                <w:sz w:val="18"/>
                <w:szCs w:val="18"/>
              </w:rPr>
              <w:pPrChange w:id="178" w:author="PRG" w:date="2020-05-08T14:52:00Z">
                <w:pPr>
                  <w:spacing w:line="320" w:lineRule="atLeast"/>
                  <w:jc w:val="center"/>
                </w:pPr>
              </w:pPrChange>
            </w:pPr>
            <w:r w:rsidRPr="00602DD4">
              <w:rPr>
                <w:rFonts w:ascii="Palatino Linotype" w:hAnsi="Palatino Linotype"/>
                <w:sz w:val="18"/>
                <w:szCs w:val="18"/>
              </w:rPr>
              <w:t>Team work</w:t>
            </w:r>
          </w:p>
        </w:tc>
      </w:tr>
      <w:tr w:rsidR="00DA37CA" w:rsidRPr="00602DD4" w14:paraId="44A9DBF6" w14:textId="77777777" w:rsidTr="00DF04A0">
        <w:trPr>
          <w:cantSplit/>
          <w:trPrChange w:id="179" w:author="PRG" w:date="2020-05-08T15:01:00Z">
            <w:trPr>
              <w:cantSplit/>
            </w:trPr>
          </w:trPrChange>
        </w:trPr>
        <w:tc>
          <w:tcPr>
            <w:tcW w:w="6076" w:type="dxa"/>
            <w:tcBorders>
              <w:top w:val="dashed" w:sz="4" w:space="0" w:color="auto"/>
              <w:bottom w:val="dashed" w:sz="4" w:space="0" w:color="auto"/>
            </w:tcBorders>
            <w:shd w:val="clear" w:color="auto" w:fill="FFFFFF"/>
            <w:tcPrChange w:id="180" w:author="PRG" w:date="2020-05-08T15:01:00Z">
              <w:tcPr>
                <w:tcW w:w="5670" w:type="dxa"/>
                <w:shd w:val="clear" w:color="auto" w:fill="FFFFFF"/>
              </w:tcPr>
            </w:tcPrChange>
          </w:tcPr>
          <w:p w14:paraId="631303CD" w14:textId="77777777" w:rsidR="00DA37CA" w:rsidRPr="00602DD4" w:rsidRDefault="00DA37CA" w:rsidP="00130B73">
            <w:pPr>
              <w:spacing w:line="240" w:lineRule="auto"/>
              <w:rPr>
                <w:rFonts w:ascii="Palatino Linotype" w:hAnsi="Palatino Linotype"/>
                <w:sz w:val="18"/>
                <w:szCs w:val="18"/>
              </w:rPr>
              <w:pPrChange w:id="181" w:author="PRG" w:date="2020-05-08T14:52:00Z">
                <w:pPr>
                  <w:spacing w:line="320" w:lineRule="atLeast"/>
                </w:pPr>
              </w:pPrChange>
            </w:pPr>
            <w:r w:rsidRPr="00602DD4">
              <w:rPr>
                <w:rFonts w:ascii="Palatino Linotype" w:hAnsi="Palatino Linotype"/>
                <w:sz w:val="18"/>
                <w:szCs w:val="18"/>
              </w:rPr>
              <w:t>Interaction with educational robotics would allow me to interact with other colleagues or colleagues helping me to understand concepts, procedures and attitudes (control with item 37).</w:t>
            </w:r>
          </w:p>
        </w:tc>
        <w:tc>
          <w:tcPr>
            <w:tcW w:w="20" w:type="dxa"/>
            <w:tcBorders>
              <w:top w:val="dashed" w:sz="4" w:space="0" w:color="auto"/>
              <w:bottom w:val="dashed" w:sz="4" w:space="0" w:color="auto"/>
            </w:tcBorders>
            <w:shd w:val="clear" w:color="auto" w:fill="FFFFFF"/>
            <w:tcPrChange w:id="182" w:author="PRG" w:date="2020-05-08T15:01:00Z">
              <w:tcPr>
                <w:tcW w:w="426" w:type="dxa"/>
                <w:shd w:val="clear" w:color="auto" w:fill="FFFFFF"/>
              </w:tcPr>
            </w:tcPrChange>
          </w:tcPr>
          <w:p w14:paraId="6B85A9E9" w14:textId="77777777" w:rsidR="00DA37CA" w:rsidRPr="00602DD4" w:rsidRDefault="00DA37CA" w:rsidP="00130B73">
            <w:pPr>
              <w:spacing w:line="240" w:lineRule="auto"/>
              <w:rPr>
                <w:rFonts w:ascii="Palatino Linotype" w:hAnsi="Palatino Linotype"/>
                <w:sz w:val="18"/>
                <w:szCs w:val="18"/>
              </w:rPr>
              <w:pPrChange w:id="183" w:author="PRG" w:date="2020-05-08T14:52:00Z">
                <w:pPr>
                  <w:spacing w:line="320" w:lineRule="atLeast"/>
                </w:pPr>
              </w:pPrChange>
            </w:pPr>
          </w:p>
        </w:tc>
        <w:tc>
          <w:tcPr>
            <w:tcW w:w="2551" w:type="dxa"/>
            <w:tcBorders>
              <w:top w:val="dashed" w:sz="4" w:space="0" w:color="auto"/>
              <w:bottom w:val="dashed" w:sz="4" w:space="0" w:color="auto"/>
            </w:tcBorders>
            <w:shd w:val="clear" w:color="auto" w:fill="FFFFFF"/>
            <w:tcPrChange w:id="184" w:author="PRG" w:date="2020-05-08T15:01:00Z">
              <w:tcPr>
                <w:tcW w:w="2551" w:type="dxa"/>
                <w:shd w:val="clear" w:color="auto" w:fill="FFFFFF"/>
              </w:tcPr>
            </w:tcPrChange>
          </w:tcPr>
          <w:p w14:paraId="01D432B4" w14:textId="77777777" w:rsidR="00DA37CA" w:rsidRPr="00602DD4" w:rsidRDefault="00DA37CA" w:rsidP="00130B73">
            <w:pPr>
              <w:spacing w:line="240" w:lineRule="auto"/>
              <w:jc w:val="center"/>
              <w:rPr>
                <w:rFonts w:ascii="Palatino Linotype" w:hAnsi="Palatino Linotype"/>
                <w:sz w:val="18"/>
                <w:szCs w:val="18"/>
              </w:rPr>
              <w:pPrChange w:id="185" w:author="PRG" w:date="2020-05-08T14:52:00Z">
                <w:pPr>
                  <w:spacing w:line="320" w:lineRule="atLeast"/>
                  <w:jc w:val="center"/>
                </w:pPr>
              </w:pPrChange>
            </w:pPr>
            <w:r w:rsidRPr="00602DD4">
              <w:rPr>
                <w:rFonts w:ascii="Palatino Linotype" w:hAnsi="Palatino Linotype"/>
                <w:sz w:val="18"/>
                <w:szCs w:val="18"/>
              </w:rPr>
              <w:t>Social relationships</w:t>
            </w:r>
          </w:p>
        </w:tc>
      </w:tr>
      <w:tr w:rsidR="00DA37CA" w:rsidRPr="00602DD4" w14:paraId="205A3D78" w14:textId="77777777" w:rsidTr="00DF04A0">
        <w:trPr>
          <w:cantSplit/>
          <w:trPrChange w:id="186" w:author="PRG" w:date="2020-05-08T15:01:00Z">
            <w:trPr>
              <w:cantSplit/>
            </w:trPr>
          </w:trPrChange>
        </w:trPr>
        <w:tc>
          <w:tcPr>
            <w:tcW w:w="6076" w:type="dxa"/>
            <w:tcBorders>
              <w:top w:val="dashed" w:sz="4" w:space="0" w:color="auto"/>
              <w:bottom w:val="dashed" w:sz="4" w:space="0" w:color="auto"/>
            </w:tcBorders>
            <w:shd w:val="clear" w:color="auto" w:fill="FFFFFF"/>
            <w:tcPrChange w:id="187" w:author="PRG" w:date="2020-05-08T15:01:00Z">
              <w:tcPr>
                <w:tcW w:w="5670" w:type="dxa"/>
                <w:shd w:val="clear" w:color="auto" w:fill="FFFFFF"/>
              </w:tcPr>
            </w:tcPrChange>
          </w:tcPr>
          <w:p w14:paraId="43684B87" w14:textId="77777777" w:rsidR="00DA37CA" w:rsidRPr="00602DD4" w:rsidRDefault="00DA37CA" w:rsidP="00130B73">
            <w:pPr>
              <w:spacing w:line="240" w:lineRule="auto"/>
              <w:rPr>
                <w:rFonts w:ascii="Palatino Linotype" w:hAnsi="Palatino Linotype"/>
                <w:sz w:val="18"/>
                <w:szCs w:val="18"/>
              </w:rPr>
              <w:pPrChange w:id="188" w:author="PRG" w:date="2020-05-08T14:52:00Z">
                <w:pPr>
                  <w:spacing w:line="320" w:lineRule="atLeast"/>
                </w:pPr>
              </w:pPrChange>
            </w:pPr>
            <w:r w:rsidRPr="00602DD4">
              <w:rPr>
                <w:rFonts w:ascii="Palatino Linotype" w:hAnsi="Palatino Linotype"/>
                <w:sz w:val="18"/>
                <w:szCs w:val="18"/>
              </w:rPr>
              <w:t>Using educational robotics in classes where possible, it could favor the development of competence related to self-learning.</w:t>
            </w:r>
          </w:p>
        </w:tc>
        <w:tc>
          <w:tcPr>
            <w:tcW w:w="20" w:type="dxa"/>
            <w:tcBorders>
              <w:top w:val="dashed" w:sz="4" w:space="0" w:color="auto"/>
              <w:bottom w:val="dashed" w:sz="4" w:space="0" w:color="auto"/>
            </w:tcBorders>
            <w:shd w:val="clear" w:color="auto" w:fill="FFFFFF"/>
            <w:tcPrChange w:id="189" w:author="PRG" w:date="2020-05-08T15:01:00Z">
              <w:tcPr>
                <w:tcW w:w="426" w:type="dxa"/>
                <w:shd w:val="clear" w:color="auto" w:fill="FFFFFF"/>
              </w:tcPr>
            </w:tcPrChange>
          </w:tcPr>
          <w:p w14:paraId="13265EC0" w14:textId="77777777" w:rsidR="00DA37CA" w:rsidRPr="00602DD4" w:rsidRDefault="00DA37CA" w:rsidP="00130B73">
            <w:pPr>
              <w:spacing w:line="240" w:lineRule="auto"/>
              <w:rPr>
                <w:rFonts w:ascii="Palatino Linotype" w:hAnsi="Palatino Linotype"/>
                <w:sz w:val="18"/>
                <w:szCs w:val="18"/>
              </w:rPr>
              <w:pPrChange w:id="190" w:author="PRG" w:date="2020-05-08T14:52:00Z">
                <w:pPr>
                  <w:spacing w:line="320" w:lineRule="atLeast"/>
                </w:pPr>
              </w:pPrChange>
            </w:pPr>
          </w:p>
        </w:tc>
        <w:tc>
          <w:tcPr>
            <w:tcW w:w="2551" w:type="dxa"/>
            <w:tcBorders>
              <w:top w:val="dashed" w:sz="4" w:space="0" w:color="auto"/>
              <w:bottom w:val="dashed" w:sz="4" w:space="0" w:color="auto"/>
            </w:tcBorders>
            <w:shd w:val="clear" w:color="auto" w:fill="FFFFFF"/>
            <w:tcPrChange w:id="191" w:author="PRG" w:date="2020-05-08T15:01:00Z">
              <w:tcPr>
                <w:tcW w:w="2551" w:type="dxa"/>
                <w:shd w:val="clear" w:color="auto" w:fill="FFFFFF"/>
              </w:tcPr>
            </w:tcPrChange>
          </w:tcPr>
          <w:p w14:paraId="420DA405" w14:textId="77777777" w:rsidR="00DA37CA" w:rsidRPr="00602DD4" w:rsidRDefault="00DA37CA" w:rsidP="00130B73">
            <w:pPr>
              <w:spacing w:line="240" w:lineRule="auto"/>
              <w:jc w:val="center"/>
              <w:rPr>
                <w:rFonts w:ascii="Palatino Linotype" w:hAnsi="Palatino Linotype"/>
                <w:sz w:val="18"/>
                <w:szCs w:val="18"/>
              </w:rPr>
              <w:pPrChange w:id="192" w:author="PRG" w:date="2020-05-08T14:52:00Z">
                <w:pPr>
                  <w:spacing w:line="320" w:lineRule="atLeast"/>
                  <w:jc w:val="center"/>
                </w:pPr>
              </w:pPrChange>
            </w:pPr>
            <w:r w:rsidRPr="00602DD4">
              <w:rPr>
                <w:rFonts w:ascii="Palatino Linotype" w:hAnsi="Palatino Linotype"/>
                <w:sz w:val="18"/>
                <w:szCs w:val="18"/>
              </w:rPr>
              <w:t>Self-learning</w:t>
            </w:r>
          </w:p>
        </w:tc>
      </w:tr>
      <w:tr w:rsidR="00DA37CA" w:rsidRPr="00602DD4" w14:paraId="11E3AFB7" w14:textId="77777777" w:rsidTr="00DF04A0">
        <w:trPr>
          <w:cantSplit/>
          <w:trPrChange w:id="193" w:author="PRG" w:date="2020-05-08T15:01:00Z">
            <w:trPr>
              <w:cantSplit/>
            </w:trPr>
          </w:trPrChange>
        </w:trPr>
        <w:tc>
          <w:tcPr>
            <w:tcW w:w="6076" w:type="dxa"/>
            <w:tcBorders>
              <w:top w:val="dashed" w:sz="4" w:space="0" w:color="auto"/>
              <w:bottom w:val="dashed" w:sz="4" w:space="0" w:color="auto"/>
            </w:tcBorders>
            <w:shd w:val="clear" w:color="auto" w:fill="FFFFFF"/>
            <w:tcPrChange w:id="194" w:author="PRG" w:date="2020-05-08T15:01:00Z">
              <w:tcPr>
                <w:tcW w:w="5670" w:type="dxa"/>
                <w:shd w:val="clear" w:color="auto" w:fill="FFFFFF"/>
              </w:tcPr>
            </w:tcPrChange>
          </w:tcPr>
          <w:p w14:paraId="40F4DC6A" w14:textId="77777777" w:rsidR="00DA37CA" w:rsidRPr="00602DD4" w:rsidRDefault="00DA37CA" w:rsidP="00130B73">
            <w:pPr>
              <w:spacing w:line="240" w:lineRule="auto"/>
              <w:rPr>
                <w:rFonts w:ascii="Palatino Linotype" w:hAnsi="Palatino Linotype"/>
                <w:sz w:val="18"/>
                <w:szCs w:val="18"/>
              </w:rPr>
              <w:pPrChange w:id="195" w:author="PRG" w:date="2020-05-08T14:52:00Z">
                <w:pPr>
                  <w:spacing w:line="320" w:lineRule="atLeast"/>
                </w:pPr>
              </w:pPrChange>
            </w:pPr>
            <w:r w:rsidRPr="00602DD4">
              <w:rPr>
                <w:rFonts w:ascii="Palatino Linotype" w:hAnsi="Palatino Linotype"/>
                <w:sz w:val="18"/>
                <w:szCs w:val="18"/>
              </w:rPr>
              <w:t>The use of educational robotics would favor my critical thinking when asking questions and questions during its use that can generate interesting debates with teachers and other students.</w:t>
            </w:r>
          </w:p>
        </w:tc>
        <w:tc>
          <w:tcPr>
            <w:tcW w:w="20" w:type="dxa"/>
            <w:tcBorders>
              <w:top w:val="dashed" w:sz="4" w:space="0" w:color="auto"/>
              <w:bottom w:val="dashed" w:sz="4" w:space="0" w:color="auto"/>
            </w:tcBorders>
            <w:shd w:val="clear" w:color="auto" w:fill="FFFFFF"/>
            <w:tcPrChange w:id="196" w:author="PRG" w:date="2020-05-08T15:01:00Z">
              <w:tcPr>
                <w:tcW w:w="426" w:type="dxa"/>
                <w:shd w:val="clear" w:color="auto" w:fill="FFFFFF"/>
              </w:tcPr>
            </w:tcPrChange>
          </w:tcPr>
          <w:p w14:paraId="0CB8B4B7" w14:textId="77777777" w:rsidR="00DA37CA" w:rsidRPr="00602DD4" w:rsidRDefault="00DA37CA" w:rsidP="00130B73">
            <w:pPr>
              <w:spacing w:line="240" w:lineRule="auto"/>
              <w:rPr>
                <w:rFonts w:ascii="Palatino Linotype" w:hAnsi="Palatino Linotype"/>
                <w:sz w:val="18"/>
                <w:szCs w:val="18"/>
              </w:rPr>
              <w:pPrChange w:id="197" w:author="PRG" w:date="2020-05-08T14:52:00Z">
                <w:pPr>
                  <w:spacing w:line="320" w:lineRule="atLeast"/>
                </w:pPr>
              </w:pPrChange>
            </w:pPr>
          </w:p>
        </w:tc>
        <w:tc>
          <w:tcPr>
            <w:tcW w:w="2551" w:type="dxa"/>
            <w:tcBorders>
              <w:top w:val="dashed" w:sz="4" w:space="0" w:color="auto"/>
              <w:bottom w:val="dashed" w:sz="4" w:space="0" w:color="auto"/>
            </w:tcBorders>
            <w:shd w:val="clear" w:color="auto" w:fill="FFFFFF"/>
            <w:tcPrChange w:id="198" w:author="PRG" w:date="2020-05-08T15:01:00Z">
              <w:tcPr>
                <w:tcW w:w="2551" w:type="dxa"/>
                <w:shd w:val="clear" w:color="auto" w:fill="FFFFFF"/>
              </w:tcPr>
            </w:tcPrChange>
          </w:tcPr>
          <w:p w14:paraId="24F97AAB" w14:textId="77777777" w:rsidR="00DA37CA" w:rsidRPr="00602DD4" w:rsidRDefault="00DA37CA" w:rsidP="00130B73">
            <w:pPr>
              <w:spacing w:line="240" w:lineRule="auto"/>
              <w:jc w:val="center"/>
              <w:rPr>
                <w:rFonts w:ascii="Palatino Linotype" w:hAnsi="Palatino Linotype"/>
                <w:sz w:val="18"/>
                <w:szCs w:val="18"/>
              </w:rPr>
              <w:pPrChange w:id="199" w:author="PRG" w:date="2020-05-08T14:52:00Z">
                <w:pPr>
                  <w:spacing w:line="320" w:lineRule="atLeast"/>
                  <w:jc w:val="center"/>
                </w:pPr>
              </w:pPrChange>
            </w:pPr>
            <w:r w:rsidRPr="00602DD4">
              <w:rPr>
                <w:rFonts w:ascii="Palatino Linotype" w:hAnsi="Palatino Linotype"/>
                <w:sz w:val="18"/>
                <w:szCs w:val="18"/>
              </w:rPr>
              <w:t>Critical thinking</w:t>
            </w:r>
          </w:p>
        </w:tc>
      </w:tr>
      <w:tr w:rsidR="00DA37CA" w:rsidRPr="00602DD4" w14:paraId="2940A26D" w14:textId="77777777" w:rsidTr="00DF04A0">
        <w:trPr>
          <w:cantSplit/>
          <w:trPrChange w:id="200" w:author="PRG" w:date="2020-05-08T15:01:00Z">
            <w:trPr>
              <w:cantSplit/>
            </w:trPr>
          </w:trPrChange>
        </w:trPr>
        <w:tc>
          <w:tcPr>
            <w:tcW w:w="6076" w:type="dxa"/>
            <w:tcBorders>
              <w:top w:val="dashed" w:sz="4" w:space="0" w:color="auto"/>
              <w:bottom w:val="dashed" w:sz="4" w:space="0" w:color="auto"/>
            </w:tcBorders>
            <w:shd w:val="clear" w:color="auto" w:fill="FFFFFF"/>
            <w:tcPrChange w:id="201" w:author="PRG" w:date="2020-05-08T15:01:00Z">
              <w:tcPr>
                <w:tcW w:w="5670" w:type="dxa"/>
                <w:shd w:val="clear" w:color="auto" w:fill="FFFFFF"/>
              </w:tcPr>
            </w:tcPrChange>
          </w:tcPr>
          <w:p w14:paraId="66D8BECB" w14:textId="77777777" w:rsidR="00DA37CA" w:rsidRPr="00602DD4" w:rsidRDefault="00DA37CA" w:rsidP="00130B73">
            <w:pPr>
              <w:spacing w:line="240" w:lineRule="auto"/>
              <w:rPr>
                <w:rFonts w:ascii="Palatino Linotype" w:hAnsi="Palatino Linotype"/>
                <w:sz w:val="18"/>
                <w:szCs w:val="18"/>
              </w:rPr>
              <w:pPrChange w:id="202" w:author="PRG" w:date="2020-05-08T14:52:00Z">
                <w:pPr>
                  <w:spacing w:line="320" w:lineRule="atLeast"/>
                </w:pPr>
              </w:pPrChange>
            </w:pPr>
            <w:r w:rsidRPr="00602DD4">
              <w:rPr>
                <w:rFonts w:ascii="Palatino Linotype" w:hAnsi="Palatino Linotype"/>
                <w:sz w:val="18"/>
                <w:szCs w:val="18"/>
              </w:rPr>
              <w:t>The use of educational robotics would develop the shared construction of knowledge among all the members who participate in this teaching-learning process.</w:t>
            </w:r>
          </w:p>
        </w:tc>
        <w:tc>
          <w:tcPr>
            <w:tcW w:w="20" w:type="dxa"/>
            <w:tcBorders>
              <w:top w:val="dashed" w:sz="4" w:space="0" w:color="auto"/>
              <w:bottom w:val="dashed" w:sz="4" w:space="0" w:color="auto"/>
            </w:tcBorders>
            <w:shd w:val="clear" w:color="auto" w:fill="FFFFFF"/>
            <w:tcPrChange w:id="203" w:author="PRG" w:date="2020-05-08T15:01:00Z">
              <w:tcPr>
                <w:tcW w:w="426" w:type="dxa"/>
                <w:shd w:val="clear" w:color="auto" w:fill="FFFFFF"/>
              </w:tcPr>
            </w:tcPrChange>
          </w:tcPr>
          <w:p w14:paraId="241C5E3F" w14:textId="77777777" w:rsidR="00DA37CA" w:rsidRPr="00602DD4" w:rsidRDefault="00DA37CA" w:rsidP="00130B73">
            <w:pPr>
              <w:spacing w:line="240" w:lineRule="auto"/>
              <w:rPr>
                <w:rFonts w:ascii="Palatino Linotype" w:hAnsi="Palatino Linotype"/>
                <w:sz w:val="18"/>
                <w:szCs w:val="18"/>
              </w:rPr>
              <w:pPrChange w:id="204" w:author="PRG" w:date="2020-05-08T14:52:00Z">
                <w:pPr>
                  <w:spacing w:line="320" w:lineRule="atLeast"/>
                </w:pPr>
              </w:pPrChange>
            </w:pPr>
          </w:p>
        </w:tc>
        <w:tc>
          <w:tcPr>
            <w:tcW w:w="2551" w:type="dxa"/>
            <w:tcBorders>
              <w:top w:val="dashed" w:sz="4" w:space="0" w:color="auto"/>
              <w:bottom w:val="dashed" w:sz="4" w:space="0" w:color="auto"/>
            </w:tcBorders>
            <w:shd w:val="clear" w:color="auto" w:fill="FFFFFF"/>
            <w:tcPrChange w:id="205" w:author="PRG" w:date="2020-05-08T15:01:00Z">
              <w:tcPr>
                <w:tcW w:w="2551" w:type="dxa"/>
                <w:shd w:val="clear" w:color="auto" w:fill="FFFFFF"/>
              </w:tcPr>
            </w:tcPrChange>
          </w:tcPr>
          <w:p w14:paraId="6F584AF6" w14:textId="77777777" w:rsidR="00DA37CA" w:rsidRPr="00602DD4" w:rsidRDefault="00DA37CA" w:rsidP="00130B73">
            <w:pPr>
              <w:spacing w:line="240" w:lineRule="auto"/>
              <w:jc w:val="center"/>
              <w:rPr>
                <w:rFonts w:ascii="Palatino Linotype" w:hAnsi="Palatino Linotype"/>
                <w:sz w:val="18"/>
                <w:szCs w:val="18"/>
              </w:rPr>
              <w:pPrChange w:id="206" w:author="PRG" w:date="2020-05-08T14:52:00Z">
                <w:pPr>
                  <w:spacing w:line="320" w:lineRule="atLeast"/>
                  <w:jc w:val="center"/>
                </w:pPr>
              </w:pPrChange>
            </w:pPr>
            <w:r w:rsidRPr="00602DD4">
              <w:rPr>
                <w:rFonts w:ascii="Palatino Linotype" w:hAnsi="Palatino Linotype"/>
                <w:sz w:val="18"/>
                <w:szCs w:val="18"/>
              </w:rPr>
              <w:t>Teamwork</w:t>
            </w:r>
          </w:p>
        </w:tc>
      </w:tr>
      <w:tr w:rsidR="00DA37CA" w:rsidRPr="00602DD4" w14:paraId="3AB5D0C3" w14:textId="77777777" w:rsidTr="00DF04A0">
        <w:trPr>
          <w:cantSplit/>
          <w:trPrChange w:id="207" w:author="PRG" w:date="2020-05-08T15:01:00Z">
            <w:trPr>
              <w:cantSplit/>
            </w:trPr>
          </w:trPrChange>
        </w:trPr>
        <w:tc>
          <w:tcPr>
            <w:tcW w:w="6076" w:type="dxa"/>
            <w:tcBorders>
              <w:top w:val="dashed" w:sz="4" w:space="0" w:color="auto"/>
              <w:bottom w:val="dashed" w:sz="4" w:space="0" w:color="auto"/>
            </w:tcBorders>
            <w:shd w:val="clear" w:color="auto" w:fill="FFFFFF"/>
            <w:tcPrChange w:id="208" w:author="PRG" w:date="2020-05-08T15:01:00Z">
              <w:tcPr>
                <w:tcW w:w="5670" w:type="dxa"/>
                <w:shd w:val="clear" w:color="auto" w:fill="FFFFFF"/>
              </w:tcPr>
            </w:tcPrChange>
          </w:tcPr>
          <w:p w14:paraId="2FA3E82B" w14:textId="77777777" w:rsidR="00DA37CA" w:rsidRPr="00602DD4" w:rsidRDefault="00DA37CA" w:rsidP="00130B73">
            <w:pPr>
              <w:spacing w:line="240" w:lineRule="auto"/>
              <w:rPr>
                <w:rFonts w:ascii="Palatino Linotype" w:hAnsi="Palatino Linotype"/>
                <w:sz w:val="18"/>
                <w:szCs w:val="18"/>
              </w:rPr>
              <w:pPrChange w:id="209" w:author="PRG" w:date="2020-05-08T14:52:00Z">
                <w:pPr>
                  <w:spacing w:line="320" w:lineRule="atLeast"/>
                </w:pPr>
              </w:pPrChange>
            </w:pPr>
            <w:r w:rsidRPr="00602DD4">
              <w:rPr>
                <w:rFonts w:ascii="Palatino Linotype" w:hAnsi="Palatino Linotype"/>
                <w:sz w:val="18"/>
                <w:szCs w:val="18"/>
              </w:rPr>
              <w:t>Participation in activities where educational robotics was used would facilitate the expansion of information through extra documentary resources and different from those provided by the teachers of the subjects since there is a lot of information online related to this topic.</w:t>
            </w:r>
          </w:p>
        </w:tc>
        <w:tc>
          <w:tcPr>
            <w:tcW w:w="20" w:type="dxa"/>
            <w:tcBorders>
              <w:top w:val="dashed" w:sz="4" w:space="0" w:color="auto"/>
              <w:bottom w:val="dashed" w:sz="4" w:space="0" w:color="auto"/>
            </w:tcBorders>
            <w:shd w:val="clear" w:color="auto" w:fill="FFFFFF"/>
            <w:tcPrChange w:id="210" w:author="PRG" w:date="2020-05-08T15:01:00Z">
              <w:tcPr>
                <w:tcW w:w="426" w:type="dxa"/>
                <w:shd w:val="clear" w:color="auto" w:fill="FFFFFF"/>
              </w:tcPr>
            </w:tcPrChange>
          </w:tcPr>
          <w:p w14:paraId="3E0E98C8" w14:textId="77777777" w:rsidR="00DA37CA" w:rsidRPr="00602DD4" w:rsidRDefault="00DA37CA" w:rsidP="00130B73">
            <w:pPr>
              <w:spacing w:line="240" w:lineRule="auto"/>
              <w:rPr>
                <w:rFonts w:ascii="Palatino Linotype" w:hAnsi="Palatino Linotype"/>
                <w:sz w:val="18"/>
                <w:szCs w:val="18"/>
              </w:rPr>
              <w:pPrChange w:id="211" w:author="PRG" w:date="2020-05-08T14:52:00Z">
                <w:pPr>
                  <w:spacing w:line="320" w:lineRule="atLeast"/>
                </w:pPr>
              </w:pPrChange>
            </w:pPr>
          </w:p>
        </w:tc>
        <w:tc>
          <w:tcPr>
            <w:tcW w:w="2551" w:type="dxa"/>
            <w:tcBorders>
              <w:top w:val="dashed" w:sz="4" w:space="0" w:color="auto"/>
              <w:bottom w:val="dashed" w:sz="4" w:space="0" w:color="auto"/>
            </w:tcBorders>
            <w:shd w:val="clear" w:color="auto" w:fill="FFFFFF"/>
            <w:tcPrChange w:id="212" w:author="PRG" w:date="2020-05-08T15:01:00Z">
              <w:tcPr>
                <w:tcW w:w="2551" w:type="dxa"/>
                <w:shd w:val="clear" w:color="auto" w:fill="FFFFFF"/>
              </w:tcPr>
            </w:tcPrChange>
          </w:tcPr>
          <w:p w14:paraId="5107FE5B" w14:textId="77777777" w:rsidR="00DA37CA" w:rsidRPr="00602DD4" w:rsidRDefault="00DA37CA" w:rsidP="00130B73">
            <w:pPr>
              <w:spacing w:line="240" w:lineRule="auto"/>
              <w:jc w:val="center"/>
              <w:rPr>
                <w:rFonts w:ascii="Palatino Linotype" w:hAnsi="Palatino Linotype"/>
                <w:sz w:val="18"/>
                <w:szCs w:val="18"/>
              </w:rPr>
              <w:pPrChange w:id="213" w:author="PRG" w:date="2020-05-08T14:52:00Z">
                <w:pPr>
                  <w:spacing w:line="320" w:lineRule="atLeast"/>
                  <w:jc w:val="center"/>
                </w:pPr>
              </w:pPrChange>
            </w:pPr>
            <w:r w:rsidRPr="00602DD4">
              <w:rPr>
                <w:rFonts w:ascii="Palatino Linotype" w:hAnsi="Palatino Linotype"/>
                <w:sz w:val="18"/>
                <w:szCs w:val="18"/>
              </w:rPr>
              <w:t>Information expansion</w:t>
            </w:r>
          </w:p>
        </w:tc>
      </w:tr>
      <w:tr w:rsidR="00DA37CA" w:rsidRPr="00602DD4" w14:paraId="5A24597A" w14:textId="77777777" w:rsidTr="00DF04A0">
        <w:trPr>
          <w:cantSplit/>
          <w:trPrChange w:id="214" w:author="PRG" w:date="2020-05-08T15:01:00Z">
            <w:trPr>
              <w:cantSplit/>
            </w:trPr>
          </w:trPrChange>
        </w:trPr>
        <w:tc>
          <w:tcPr>
            <w:tcW w:w="6076" w:type="dxa"/>
            <w:tcBorders>
              <w:top w:val="dashed" w:sz="4" w:space="0" w:color="auto"/>
              <w:bottom w:val="dashed" w:sz="4" w:space="0" w:color="auto"/>
            </w:tcBorders>
            <w:shd w:val="clear" w:color="auto" w:fill="FFFFFF"/>
            <w:tcPrChange w:id="215" w:author="PRG" w:date="2020-05-08T15:01:00Z">
              <w:tcPr>
                <w:tcW w:w="5670" w:type="dxa"/>
                <w:shd w:val="clear" w:color="auto" w:fill="FFFFFF"/>
              </w:tcPr>
            </w:tcPrChange>
          </w:tcPr>
          <w:p w14:paraId="6C168B4D" w14:textId="77777777" w:rsidR="00DA37CA" w:rsidRPr="00602DD4" w:rsidRDefault="00DA37CA" w:rsidP="00130B73">
            <w:pPr>
              <w:spacing w:line="240" w:lineRule="auto"/>
              <w:rPr>
                <w:rFonts w:ascii="Palatino Linotype" w:hAnsi="Palatino Linotype"/>
                <w:sz w:val="18"/>
                <w:szCs w:val="18"/>
              </w:rPr>
              <w:pPrChange w:id="216" w:author="PRG" w:date="2020-05-08T14:52:00Z">
                <w:pPr>
                  <w:spacing w:line="320" w:lineRule="atLeast"/>
                </w:pPr>
              </w:pPrChange>
            </w:pPr>
            <w:r w:rsidRPr="00602DD4">
              <w:rPr>
                <w:rFonts w:ascii="Palatino Linotype" w:hAnsi="Palatino Linotype"/>
                <w:sz w:val="18"/>
                <w:szCs w:val="18"/>
              </w:rPr>
              <w:t>Participation in activities using educational robotics would facilitate the ability to apply theoretical knowledge to practice.</w:t>
            </w:r>
          </w:p>
        </w:tc>
        <w:tc>
          <w:tcPr>
            <w:tcW w:w="20" w:type="dxa"/>
            <w:tcBorders>
              <w:top w:val="dashed" w:sz="4" w:space="0" w:color="auto"/>
              <w:bottom w:val="dashed" w:sz="4" w:space="0" w:color="auto"/>
            </w:tcBorders>
            <w:shd w:val="clear" w:color="auto" w:fill="FFFFFF"/>
            <w:tcPrChange w:id="217" w:author="PRG" w:date="2020-05-08T15:01:00Z">
              <w:tcPr>
                <w:tcW w:w="426" w:type="dxa"/>
                <w:shd w:val="clear" w:color="auto" w:fill="FFFFFF"/>
              </w:tcPr>
            </w:tcPrChange>
          </w:tcPr>
          <w:p w14:paraId="37EAE73C" w14:textId="77777777" w:rsidR="00DA37CA" w:rsidRPr="00602DD4" w:rsidRDefault="00DA37CA" w:rsidP="00130B73">
            <w:pPr>
              <w:spacing w:line="240" w:lineRule="auto"/>
              <w:rPr>
                <w:rFonts w:ascii="Palatino Linotype" w:hAnsi="Palatino Linotype"/>
                <w:sz w:val="18"/>
                <w:szCs w:val="18"/>
              </w:rPr>
              <w:pPrChange w:id="218" w:author="PRG" w:date="2020-05-08T14:52:00Z">
                <w:pPr>
                  <w:spacing w:line="320" w:lineRule="atLeast"/>
                </w:pPr>
              </w:pPrChange>
            </w:pPr>
          </w:p>
        </w:tc>
        <w:tc>
          <w:tcPr>
            <w:tcW w:w="2551" w:type="dxa"/>
            <w:tcBorders>
              <w:top w:val="dashed" w:sz="4" w:space="0" w:color="auto"/>
              <w:bottom w:val="dashed" w:sz="4" w:space="0" w:color="auto"/>
            </w:tcBorders>
            <w:shd w:val="clear" w:color="auto" w:fill="FFFFFF"/>
            <w:tcPrChange w:id="219" w:author="PRG" w:date="2020-05-08T15:01:00Z">
              <w:tcPr>
                <w:tcW w:w="2551" w:type="dxa"/>
                <w:shd w:val="clear" w:color="auto" w:fill="FFFFFF"/>
              </w:tcPr>
            </w:tcPrChange>
          </w:tcPr>
          <w:p w14:paraId="49B5AFC1" w14:textId="77777777" w:rsidR="00DA37CA" w:rsidRPr="00602DD4" w:rsidRDefault="00DA37CA" w:rsidP="00130B73">
            <w:pPr>
              <w:spacing w:line="240" w:lineRule="auto"/>
              <w:jc w:val="center"/>
              <w:rPr>
                <w:rFonts w:ascii="Palatino Linotype" w:hAnsi="Palatino Linotype"/>
                <w:sz w:val="18"/>
                <w:szCs w:val="18"/>
              </w:rPr>
              <w:pPrChange w:id="220" w:author="PRG" w:date="2020-05-08T14:52:00Z">
                <w:pPr>
                  <w:spacing w:line="320" w:lineRule="atLeast"/>
                  <w:jc w:val="center"/>
                </w:pPr>
              </w:pPrChange>
            </w:pPr>
            <w:r w:rsidRPr="00602DD4">
              <w:rPr>
                <w:rFonts w:ascii="Palatino Linotype" w:hAnsi="Palatino Linotype"/>
                <w:sz w:val="18"/>
                <w:szCs w:val="18"/>
              </w:rPr>
              <w:t>Applicability</w:t>
            </w:r>
          </w:p>
        </w:tc>
      </w:tr>
      <w:tr w:rsidR="00DA37CA" w:rsidRPr="00602DD4" w14:paraId="7EB0FD7B" w14:textId="77777777" w:rsidTr="00DF04A0">
        <w:trPr>
          <w:cantSplit/>
          <w:trPrChange w:id="221" w:author="PRG" w:date="2020-05-08T15:01:00Z">
            <w:trPr>
              <w:cantSplit/>
            </w:trPr>
          </w:trPrChange>
        </w:trPr>
        <w:tc>
          <w:tcPr>
            <w:tcW w:w="6076" w:type="dxa"/>
            <w:tcBorders>
              <w:top w:val="dashed" w:sz="4" w:space="0" w:color="auto"/>
              <w:bottom w:val="dashed" w:sz="4" w:space="0" w:color="auto"/>
            </w:tcBorders>
            <w:shd w:val="clear" w:color="auto" w:fill="FFFFFF"/>
            <w:tcPrChange w:id="222" w:author="PRG" w:date="2020-05-08T15:01:00Z">
              <w:tcPr>
                <w:tcW w:w="5670" w:type="dxa"/>
                <w:shd w:val="clear" w:color="auto" w:fill="FFFFFF"/>
              </w:tcPr>
            </w:tcPrChange>
          </w:tcPr>
          <w:p w14:paraId="3F897968" w14:textId="77777777" w:rsidR="00DA37CA" w:rsidRPr="00602DD4" w:rsidRDefault="00DA37CA" w:rsidP="00130B73">
            <w:pPr>
              <w:spacing w:line="240" w:lineRule="auto"/>
              <w:rPr>
                <w:rFonts w:ascii="Palatino Linotype" w:hAnsi="Palatino Linotype"/>
                <w:sz w:val="18"/>
                <w:szCs w:val="18"/>
              </w:rPr>
              <w:pPrChange w:id="223" w:author="PRG" w:date="2020-05-08T14:52:00Z">
                <w:pPr>
                  <w:spacing w:line="320" w:lineRule="atLeast"/>
                </w:pPr>
              </w:pPrChange>
            </w:pPr>
            <w:r w:rsidRPr="00602DD4">
              <w:rPr>
                <w:rFonts w:ascii="Palatino Linotype" w:hAnsi="Palatino Linotype"/>
                <w:sz w:val="18"/>
                <w:szCs w:val="18"/>
              </w:rPr>
              <w:t>Using educational robotics, technological skills related to the use and application of ICT are promoted.</w:t>
            </w:r>
          </w:p>
        </w:tc>
        <w:tc>
          <w:tcPr>
            <w:tcW w:w="20" w:type="dxa"/>
            <w:tcBorders>
              <w:top w:val="dashed" w:sz="4" w:space="0" w:color="auto"/>
              <w:bottom w:val="dashed" w:sz="4" w:space="0" w:color="auto"/>
            </w:tcBorders>
            <w:shd w:val="clear" w:color="auto" w:fill="FFFFFF"/>
            <w:tcPrChange w:id="224" w:author="PRG" w:date="2020-05-08T15:01:00Z">
              <w:tcPr>
                <w:tcW w:w="426" w:type="dxa"/>
                <w:shd w:val="clear" w:color="auto" w:fill="FFFFFF"/>
              </w:tcPr>
            </w:tcPrChange>
          </w:tcPr>
          <w:p w14:paraId="18036DB0" w14:textId="77777777" w:rsidR="00DA37CA" w:rsidRPr="00602DD4" w:rsidRDefault="00DA37CA" w:rsidP="00130B73">
            <w:pPr>
              <w:spacing w:line="240" w:lineRule="auto"/>
              <w:rPr>
                <w:rFonts w:ascii="Palatino Linotype" w:hAnsi="Palatino Linotype"/>
                <w:sz w:val="18"/>
                <w:szCs w:val="18"/>
              </w:rPr>
              <w:pPrChange w:id="225" w:author="PRG" w:date="2020-05-08T14:52:00Z">
                <w:pPr>
                  <w:spacing w:line="320" w:lineRule="atLeast"/>
                </w:pPr>
              </w:pPrChange>
            </w:pPr>
          </w:p>
        </w:tc>
        <w:tc>
          <w:tcPr>
            <w:tcW w:w="2551" w:type="dxa"/>
            <w:tcBorders>
              <w:top w:val="dashed" w:sz="4" w:space="0" w:color="auto"/>
              <w:bottom w:val="dashed" w:sz="4" w:space="0" w:color="auto"/>
            </w:tcBorders>
            <w:shd w:val="clear" w:color="auto" w:fill="FFFFFF"/>
            <w:tcPrChange w:id="226" w:author="PRG" w:date="2020-05-08T15:01:00Z">
              <w:tcPr>
                <w:tcW w:w="2551" w:type="dxa"/>
                <w:shd w:val="clear" w:color="auto" w:fill="FFFFFF"/>
              </w:tcPr>
            </w:tcPrChange>
          </w:tcPr>
          <w:p w14:paraId="5693C9C9" w14:textId="77777777" w:rsidR="00DA37CA" w:rsidRPr="00602DD4" w:rsidRDefault="00DA37CA" w:rsidP="00130B73">
            <w:pPr>
              <w:spacing w:line="240" w:lineRule="auto"/>
              <w:jc w:val="center"/>
              <w:rPr>
                <w:rFonts w:ascii="Palatino Linotype" w:hAnsi="Palatino Linotype"/>
                <w:sz w:val="18"/>
                <w:szCs w:val="18"/>
              </w:rPr>
              <w:pPrChange w:id="227" w:author="PRG" w:date="2020-05-08T14:52:00Z">
                <w:pPr>
                  <w:spacing w:line="320" w:lineRule="atLeast"/>
                  <w:jc w:val="center"/>
                </w:pPr>
              </w:pPrChange>
            </w:pPr>
            <w:r w:rsidRPr="00602DD4">
              <w:rPr>
                <w:rFonts w:ascii="Palatino Linotype" w:hAnsi="Palatino Linotype"/>
                <w:sz w:val="18"/>
                <w:szCs w:val="18"/>
              </w:rPr>
              <w:t>ICT skills</w:t>
            </w:r>
          </w:p>
        </w:tc>
      </w:tr>
      <w:tr w:rsidR="00DA37CA" w:rsidRPr="00602DD4" w14:paraId="5B99485A" w14:textId="77777777" w:rsidTr="00DF04A0">
        <w:trPr>
          <w:cantSplit/>
          <w:trPrChange w:id="228" w:author="PRG" w:date="2020-05-08T15:01:00Z">
            <w:trPr>
              <w:cantSplit/>
            </w:trPr>
          </w:trPrChange>
        </w:trPr>
        <w:tc>
          <w:tcPr>
            <w:tcW w:w="6076" w:type="dxa"/>
            <w:tcBorders>
              <w:top w:val="dashed" w:sz="4" w:space="0" w:color="auto"/>
              <w:bottom w:val="dashed" w:sz="4" w:space="0" w:color="auto"/>
            </w:tcBorders>
            <w:shd w:val="clear" w:color="auto" w:fill="FFFFFF"/>
            <w:tcPrChange w:id="229" w:author="PRG" w:date="2020-05-08T15:01:00Z">
              <w:tcPr>
                <w:tcW w:w="5670" w:type="dxa"/>
                <w:shd w:val="clear" w:color="auto" w:fill="FFFFFF"/>
              </w:tcPr>
            </w:tcPrChange>
          </w:tcPr>
          <w:p w14:paraId="66F9533D" w14:textId="3D2EABD4" w:rsidR="00DA37CA" w:rsidRPr="00602DD4" w:rsidRDefault="00DA37CA" w:rsidP="00130B73">
            <w:pPr>
              <w:spacing w:line="240" w:lineRule="auto"/>
              <w:rPr>
                <w:rFonts w:ascii="Palatino Linotype" w:hAnsi="Palatino Linotype"/>
                <w:sz w:val="18"/>
                <w:szCs w:val="18"/>
              </w:rPr>
              <w:pPrChange w:id="230" w:author="PRG" w:date="2020-05-08T14:52:00Z">
                <w:pPr>
                  <w:spacing w:line="320" w:lineRule="atLeast"/>
                </w:pPr>
              </w:pPrChange>
            </w:pPr>
            <w:r w:rsidRPr="00602DD4">
              <w:rPr>
                <w:rFonts w:ascii="Palatino Linotype" w:hAnsi="Palatino Linotype"/>
                <w:sz w:val="18"/>
                <w:szCs w:val="18"/>
              </w:rPr>
              <w:t xml:space="preserve">It would be appropriate and pertinent to use educational robotics to support traditional didactic materials in the subjects of the </w:t>
            </w:r>
            <w:r w:rsidR="003557CB">
              <w:rPr>
                <w:rFonts w:ascii="Palatino Linotype" w:hAnsi="Palatino Linotype"/>
                <w:sz w:val="18"/>
                <w:szCs w:val="18"/>
              </w:rPr>
              <w:t>d</w:t>
            </w:r>
            <w:r w:rsidRPr="00602DD4">
              <w:rPr>
                <w:rFonts w:ascii="Palatino Linotype" w:hAnsi="Palatino Linotype"/>
                <w:sz w:val="18"/>
                <w:szCs w:val="18"/>
              </w:rPr>
              <w:t>egree in which it could be used.</w:t>
            </w:r>
          </w:p>
        </w:tc>
        <w:tc>
          <w:tcPr>
            <w:tcW w:w="20" w:type="dxa"/>
            <w:tcBorders>
              <w:top w:val="dashed" w:sz="4" w:space="0" w:color="auto"/>
              <w:bottom w:val="dashed" w:sz="4" w:space="0" w:color="auto"/>
            </w:tcBorders>
            <w:shd w:val="clear" w:color="auto" w:fill="FFFFFF"/>
            <w:tcPrChange w:id="231" w:author="PRG" w:date="2020-05-08T15:01:00Z">
              <w:tcPr>
                <w:tcW w:w="426" w:type="dxa"/>
                <w:shd w:val="clear" w:color="auto" w:fill="FFFFFF"/>
              </w:tcPr>
            </w:tcPrChange>
          </w:tcPr>
          <w:p w14:paraId="05FB393C" w14:textId="77777777" w:rsidR="00DA37CA" w:rsidRPr="00602DD4" w:rsidRDefault="00DA37CA" w:rsidP="00130B73">
            <w:pPr>
              <w:spacing w:line="240" w:lineRule="auto"/>
              <w:rPr>
                <w:rFonts w:ascii="Palatino Linotype" w:hAnsi="Palatino Linotype"/>
                <w:sz w:val="18"/>
                <w:szCs w:val="18"/>
              </w:rPr>
              <w:pPrChange w:id="232" w:author="PRG" w:date="2020-05-08T14:52:00Z">
                <w:pPr>
                  <w:spacing w:line="320" w:lineRule="atLeast"/>
                </w:pPr>
              </w:pPrChange>
            </w:pPr>
          </w:p>
        </w:tc>
        <w:tc>
          <w:tcPr>
            <w:tcW w:w="2551" w:type="dxa"/>
            <w:tcBorders>
              <w:top w:val="dashed" w:sz="4" w:space="0" w:color="auto"/>
              <w:bottom w:val="dashed" w:sz="4" w:space="0" w:color="auto"/>
            </w:tcBorders>
            <w:shd w:val="clear" w:color="auto" w:fill="FFFFFF"/>
            <w:tcPrChange w:id="233" w:author="PRG" w:date="2020-05-08T15:01:00Z">
              <w:tcPr>
                <w:tcW w:w="2551" w:type="dxa"/>
                <w:shd w:val="clear" w:color="auto" w:fill="FFFFFF"/>
              </w:tcPr>
            </w:tcPrChange>
          </w:tcPr>
          <w:p w14:paraId="11CF5FC2" w14:textId="77777777" w:rsidR="00DA37CA" w:rsidRPr="00602DD4" w:rsidRDefault="00DA37CA" w:rsidP="00130B73">
            <w:pPr>
              <w:spacing w:line="240" w:lineRule="auto"/>
              <w:jc w:val="center"/>
              <w:rPr>
                <w:rFonts w:ascii="Palatino Linotype" w:hAnsi="Palatino Linotype"/>
                <w:sz w:val="18"/>
                <w:szCs w:val="18"/>
              </w:rPr>
              <w:pPrChange w:id="234" w:author="PRG" w:date="2020-05-08T14:52:00Z">
                <w:pPr>
                  <w:spacing w:line="320" w:lineRule="atLeast"/>
                  <w:jc w:val="center"/>
                </w:pPr>
              </w:pPrChange>
            </w:pPr>
            <w:r w:rsidRPr="00602DD4">
              <w:rPr>
                <w:rFonts w:ascii="Palatino Linotype" w:hAnsi="Palatino Linotype"/>
                <w:sz w:val="18"/>
                <w:szCs w:val="18"/>
              </w:rPr>
              <w:t>Complementarity</w:t>
            </w:r>
          </w:p>
        </w:tc>
      </w:tr>
      <w:tr w:rsidR="00DA37CA" w:rsidRPr="00602DD4" w14:paraId="584C4EF3" w14:textId="77777777" w:rsidTr="00DF04A0">
        <w:trPr>
          <w:cantSplit/>
          <w:trPrChange w:id="235" w:author="PRG" w:date="2020-05-08T15:01:00Z">
            <w:trPr>
              <w:cantSplit/>
            </w:trPr>
          </w:trPrChange>
        </w:trPr>
        <w:tc>
          <w:tcPr>
            <w:tcW w:w="6076" w:type="dxa"/>
            <w:tcBorders>
              <w:top w:val="dashed" w:sz="4" w:space="0" w:color="auto"/>
              <w:bottom w:val="dashed" w:sz="4" w:space="0" w:color="auto"/>
            </w:tcBorders>
            <w:shd w:val="clear" w:color="auto" w:fill="FFFFFF"/>
            <w:tcPrChange w:id="236" w:author="PRG" w:date="2020-05-08T15:01:00Z">
              <w:tcPr>
                <w:tcW w:w="5670" w:type="dxa"/>
                <w:shd w:val="clear" w:color="auto" w:fill="FFFFFF"/>
              </w:tcPr>
            </w:tcPrChange>
          </w:tcPr>
          <w:p w14:paraId="22798B59" w14:textId="77777777" w:rsidR="00DA37CA" w:rsidRPr="00602DD4" w:rsidRDefault="00DA37CA" w:rsidP="00130B73">
            <w:pPr>
              <w:spacing w:line="240" w:lineRule="auto"/>
              <w:rPr>
                <w:rFonts w:ascii="Palatino Linotype" w:hAnsi="Palatino Linotype"/>
                <w:sz w:val="18"/>
                <w:szCs w:val="18"/>
              </w:rPr>
              <w:pPrChange w:id="237" w:author="PRG" w:date="2020-05-08T14:52:00Z">
                <w:pPr>
                  <w:spacing w:line="320" w:lineRule="atLeast"/>
                </w:pPr>
              </w:pPrChange>
            </w:pPr>
            <w:r w:rsidRPr="00602DD4">
              <w:rPr>
                <w:rFonts w:ascii="Palatino Linotype" w:hAnsi="Palatino Linotype"/>
                <w:sz w:val="18"/>
                <w:szCs w:val="18"/>
              </w:rPr>
              <w:t>I will get bored while I use educational robotics during the development of the subjects.</w:t>
            </w:r>
          </w:p>
        </w:tc>
        <w:tc>
          <w:tcPr>
            <w:tcW w:w="20" w:type="dxa"/>
            <w:tcBorders>
              <w:top w:val="dashed" w:sz="4" w:space="0" w:color="auto"/>
              <w:bottom w:val="dashed" w:sz="4" w:space="0" w:color="auto"/>
            </w:tcBorders>
            <w:shd w:val="clear" w:color="auto" w:fill="FFFFFF"/>
            <w:tcPrChange w:id="238" w:author="PRG" w:date="2020-05-08T15:01:00Z">
              <w:tcPr>
                <w:tcW w:w="426" w:type="dxa"/>
                <w:shd w:val="clear" w:color="auto" w:fill="FFFFFF"/>
              </w:tcPr>
            </w:tcPrChange>
          </w:tcPr>
          <w:p w14:paraId="2BE3A954" w14:textId="77777777" w:rsidR="00DA37CA" w:rsidRPr="00602DD4" w:rsidRDefault="00DA37CA" w:rsidP="00130B73">
            <w:pPr>
              <w:spacing w:line="240" w:lineRule="auto"/>
              <w:rPr>
                <w:rFonts w:ascii="Palatino Linotype" w:hAnsi="Palatino Linotype"/>
                <w:sz w:val="18"/>
                <w:szCs w:val="18"/>
              </w:rPr>
              <w:pPrChange w:id="239" w:author="PRG" w:date="2020-05-08T14:52:00Z">
                <w:pPr>
                  <w:spacing w:line="320" w:lineRule="atLeast"/>
                </w:pPr>
              </w:pPrChange>
            </w:pPr>
          </w:p>
        </w:tc>
        <w:tc>
          <w:tcPr>
            <w:tcW w:w="2551" w:type="dxa"/>
            <w:tcBorders>
              <w:top w:val="dashed" w:sz="4" w:space="0" w:color="auto"/>
              <w:bottom w:val="dashed" w:sz="4" w:space="0" w:color="auto"/>
            </w:tcBorders>
            <w:shd w:val="clear" w:color="auto" w:fill="FFFFFF"/>
            <w:tcPrChange w:id="240" w:author="PRG" w:date="2020-05-08T15:01:00Z">
              <w:tcPr>
                <w:tcW w:w="2551" w:type="dxa"/>
                <w:shd w:val="clear" w:color="auto" w:fill="FFFFFF"/>
              </w:tcPr>
            </w:tcPrChange>
          </w:tcPr>
          <w:p w14:paraId="57E3C6BE" w14:textId="77777777" w:rsidR="00DA37CA" w:rsidRPr="00602DD4" w:rsidRDefault="00DA37CA" w:rsidP="00130B73">
            <w:pPr>
              <w:spacing w:line="240" w:lineRule="auto"/>
              <w:jc w:val="center"/>
              <w:rPr>
                <w:rFonts w:ascii="Palatino Linotype" w:hAnsi="Palatino Linotype"/>
                <w:sz w:val="18"/>
                <w:szCs w:val="18"/>
              </w:rPr>
              <w:pPrChange w:id="241" w:author="PRG" w:date="2020-05-08T14:52:00Z">
                <w:pPr>
                  <w:spacing w:line="320" w:lineRule="atLeast"/>
                  <w:jc w:val="center"/>
                </w:pPr>
              </w:pPrChange>
            </w:pPr>
            <w:r w:rsidRPr="00602DD4">
              <w:rPr>
                <w:rFonts w:ascii="Palatino Linotype" w:hAnsi="Palatino Linotype"/>
                <w:sz w:val="18"/>
                <w:szCs w:val="18"/>
              </w:rPr>
              <w:t>Entertainment</w:t>
            </w:r>
          </w:p>
        </w:tc>
      </w:tr>
      <w:tr w:rsidR="00DA37CA" w:rsidRPr="00602DD4" w14:paraId="04EC6E80" w14:textId="77777777" w:rsidTr="00DF04A0">
        <w:trPr>
          <w:cantSplit/>
          <w:trPrChange w:id="242" w:author="PRG" w:date="2020-05-08T15:01:00Z">
            <w:trPr>
              <w:cantSplit/>
            </w:trPr>
          </w:trPrChange>
        </w:trPr>
        <w:tc>
          <w:tcPr>
            <w:tcW w:w="6076" w:type="dxa"/>
            <w:tcBorders>
              <w:top w:val="dashed" w:sz="4" w:space="0" w:color="auto"/>
              <w:bottom w:val="dashed" w:sz="4" w:space="0" w:color="auto"/>
            </w:tcBorders>
            <w:shd w:val="clear" w:color="auto" w:fill="FFFFFF"/>
            <w:tcPrChange w:id="243" w:author="PRG" w:date="2020-05-08T15:01:00Z">
              <w:tcPr>
                <w:tcW w:w="5670" w:type="dxa"/>
                <w:shd w:val="clear" w:color="auto" w:fill="FFFFFF"/>
              </w:tcPr>
            </w:tcPrChange>
          </w:tcPr>
          <w:p w14:paraId="027D97A6" w14:textId="77777777" w:rsidR="00DA37CA" w:rsidRPr="00602DD4" w:rsidRDefault="00DA37CA" w:rsidP="00130B73">
            <w:pPr>
              <w:spacing w:line="240" w:lineRule="auto"/>
              <w:rPr>
                <w:rFonts w:ascii="Palatino Linotype" w:hAnsi="Palatino Linotype"/>
                <w:sz w:val="18"/>
                <w:szCs w:val="18"/>
              </w:rPr>
              <w:pPrChange w:id="244" w:author="PRG" w:date="2020-05-08T14:52:00Z">
                <w:pPr>
                  <w:spacing w:line="320" w:lineRule="atLeast"/>
                </w:pPr>
              </w:pPrChange>
            </w:pPr>
            <w:r w:rsidRPr="00602DD4">
              <w:rPr>
                <w:rFonts w:ascii="Palatino Linotype" w:hAnsi="Palatino Linotype"/>
                <w:sz w:val="18"/>
                <w:szCs w:val="18"/>
              </w:rPr>
              <w:t>I will attend class enthusiastically when doing activities with educational robotics.</w:t>
            </w:r>
          </w:p>
        </w:tc>
        <w:tc>
          <w:tcPr>
            <w:tcW w:w="20" w:type="dxa"/>
            <w:tcBorders>
              <w:top w:val="dashed" w:sz="4" w:space="0" w:color="auto"/>
              <w:bottom w:val="dashed" w:sz="4" w:space="0" w:color="auto"/>
            </w:tcBorders>
            <w:shd w:val="clear" w:color="auto" w:fill="FFFFFF"/>
            <w:tcPrChange w:id="245" w:author="PRG" w:date="2020-05-08T15:01:00Z">
              <w:tcPr>
                <w:tcW w:w="426" w:type="dxa"/>
                <w:shd w:val="clear" w:color="auto" w:fill="FFFFFF"/>
              </w:tcPr>
            </w:tcPrChange>
          </w:tcPr>
          <w:p w14:paraId="272F66D7" w14:textId="77777777" w:rsidR="00DA37CA" w:rsidRPr="00602DD4" w:rsidRDefault="00DA37CA" w:rsidP="00130B73">
            <w:pPr>
              <w:spacing w:line="240" w:lineRule="auto"/>
              <w:rPr>
                <w:rFonts w:ascii="Palatino Linotype" w:hAnsi="Palatino Linotype"/>
                <w:sz w:val="18"/>
                <w:szCs w:val="18"/>
              </w:rPr>
              <w:pPrChange w:id="246" w:author="PRG" w:date="2020-05-08T14:52:00Z">
                <w:pPr>
                  <w:spacing w:line="320" w:lineRule="atLeast"/>
                </w:pPr>
              </w:pPrChange>
            </w:pPr>
          </w:p>
        </w:tc>
        <w:tc>
          <w:tcPr>
            <w:tcW w:w="2551" w:type="dxa"/>
            <w:tcBorders>
              <w:top w:val="dashed" w:sz="4" w:space="0" w:color="auto"/>
              <w:bottom w:val="dashed" w:sz="4" w:space="0" w:color="auto"/>
            </w:tcBorders>
            <w:shd w:val="clear" w:color="auto" w:fill="FFFFFF"/>
            <w:tcPrChange w:id="247" w:author="PRG" w:date="2020-05-08T15:01:00Z">
              <w:tcPr>
                <w:tcW w:w="2551" w:type="dxa"/>
                <w:shd w:val="clear" w:color="auto" w:fill="FFFFFF"/>
              </w:tcPr>
            </w:tcPrChange>
          </w:tcPr>
          <w:p w14:paraId="60890E0A" w14:textId="77777777" w:rsidR="00DA37CA" w:rsidRPr="00602DD4" w:rsidRDefault="00DA37CA" w:rsidP="00130B73">
            <w:pPr>
              <w:spacing w:line="240" w:lineRule="auto"/>
              <w:jc w:val="center"/>
              <w:rPr>
                <w:rFonts w:ascii="Palatino Linotype" w:hAnsi="Palatino Linotype"/>
                <w:sz w:val="18"/>
                <w:szCs w:val="18"/>
              </w:rPr>
              <w:pPrChange w:id="248" w:author="PRG" w:date="2020-05-08T14:52:00Z">
                <w:pPr>
                  <w:spacing w:line="320" w:lineRule="atLeast"/>
                  <w:jc w:val="center"/>
                </w:pPr>
              </w:pPrChange>
            </w:pPr>
            <w:r w:rsidRPr="00602DD4">
              <w:rPr>
                <w:rFonts w:ascii="Palatino Linotype" w:hAnsi="Palatino Linotype"/>
                <w:sz w:val="18"/>
                <w:szCs w:val="18"/>
              </w:rPr>
              <w:t>Enjoyment</w:t>
            </w:r>
          </w:p>
        </w:tc>
      </w:tr>
      <w:tr w:rsidR="00DA37CA" w:rsidRPr="00602DD4" w14:paraId="73AA0FAF" w14:textId="77777777" w:rsidTr="00DF04A0">
        <w:trPr>
          <w:cantSplit/>
          <w:trPrChange w:id="249" w:author="PRG" w:date="2020-05-08T15:01:00Z">
            <w:trPr>
              <w:cantSplit/>
            </w:trPr>
          </w:trPrChange>
        </w:trPr>
        <w:tc>
          <w:tcPr>
            <w:tcW w:w="6076" w:type="dxa"/>
            <w:tcBorders>
              <w:top w:val="dashed" w:sz="4" w:space="0" w:color="auto"/>
              <w:bottom w:val="dashed" w:sz="4" w:space="0" w:color="auto"/>
            </w:tcBorders>
            <w:shd w:val="clear" w:color="auto" w:fill="FFFFFF"/>
            <w:tcPrChange w:id="250" w:author="PRG" w:date="2020-05-08T15:01:00Z">
              <w:tcPr>
                <w:tcW w:w="5670" w:type="dxa"/>
                <w:shd w:val="clear" w:color="auto" w:fill="FFFFFF"/>
              </w:tcPr>
            </w:tcPrChange>
          </w:tcPr>
          <w:p w14:paraId="7D57E84F" w14:textId="77777777" w:rsidR="00DA37CA" w:rsidRPr="00602DD4" w:rsidRDefault="00DA37CA" w:rsidP="00130B73">
            <w:pPr>
              <w:spacing w:line="240" w:lineRule="auto"/>
              <w:rPr>
                <w:rFonts w:ascii="Palatino Linotype" w:hAnsi="Palatino Linotype"/>
                <w:sz w:val="18"/>
                <w:szCs w:val="18"/>
              </w:rPr>
              <w:pPrChange w:id="251" w:author="PRG" w:date="2020-05-08T14:52:00Z">
                <w:pPr>
                  <w:spacing w:line="320" w:lineRule="atLeast"/>
                </w:pPr>
              </w:pPrChange>
            </w:pPr>
            <w:r w:rsidRPr="00602DD4">
              <w:rPr>
                <w:rFonts w:ascii="Palatino Linotype" w:hAnsi="Palatino Linotype"/>
                <w:sz w:val="18"/>
                <w:szCs w:val="18"/>
              </w:rPr>
              <w:t>I will enjoy the classes in which educational robotics activities are carried out.</w:t>
            </w:r>
          </w:p>
        </w:tc>
        <w:tc>
          <w:tcPr>
            <w:tcW w:w="20" w:type="dxa"/>
            <w:tcBorders>
              <w:top w:val="dashed" w:sz="4" w:space="0" w:color="auto"/>
              <w:bottom w:val="dashed" w:sz="4" w:space="0" w:color="auto"/>
            </w:tcBorders>
            <w:shd w:val="clear" w:color="auto" w:fill="FFFFFF"/>
            <w:tcPrChange w:id="252" w:author="PRG" w:date="2020-05-08T15:01:00Z">
              <w:tcPr>
                <w:tcW w:w="426" w:type="dxa"/>
                <w:shd w:val="clear" w:color="auto" w:fill="FFFFFF"/>
              </w:tcPr>
            </w:tcPrChange>
          </w:tcPr>
          <w:p w14:paraId="3078074D" w14:textId="77777777" w:rsidR="00DA37CA" w:rsidRPr="00602DD4" w:rsidRDefault="00DA37CA" w:rsidP="00130B73">
            <w:pPr>
              <w:spacing w:line="240" w:lineRule="auto"/>
              <w:rPr>
                <w:rFonts w:ascii="Palatino Linotype" w:hAnsi="Palatino Linotype"/>
                <w:sz w:val="18"/>
                <w:szCs w:val="18"/>
              </w:rPr>
              <w:pPrChange w:id="253" w:author="PRG" w:date="2020-05-08T14:52:00Z">
                <w:pPr>
                  <w:spacing w:line="320" w:lineRule="atLeast"/>
                </w:pPr>
              </w:pPrChange>
            </w:pPr>
          </w:p>
        </w:tc>
        <w:tc>
          <w:tcPr>
            <w:tcW w:w="2551" w:type="dxa"/>
            <w:tcBorders>
              <w:top w:val="dashed" w:sz="4" w:space="0" w:color="auto"/>
              <w:bottom w:val="dashed" w:sz="4" w:space="0" w:color="auto"/>
            </w:tcBorders>
            <w:shd w:val="clear" w:color="auto" w:fill="FFFFFF"/>
            <w:tcPrChange w:id="254" w:author="PRG" w:date="2020-05-08T15:01:00Z">
              <w:tcPr>
                <w:tcW w:w="2551" w:type="dxa"/>
                <w:shd w:val="clear" w:color="auto" w:fill="FFFFFF"/>
              </w:tcPr>
            </w:tcPrChange>
          </w:tcPr>
          <w:p w14:paraId="07BCDE55" w14:textId="77777777" w:rsidR="00DA37CA" w:rsidRPr="00602DD4" w:rsidRDefault="00DA37CA" w:rsidP="00130B73">
            <w:pPr>
              <w:spacing w:line="240" w:lineRule="auto"/>
              <w:jc w:val="center"/>
              <w:rPr>
                <w:rFonts w:ascii="Palatino Linotype" w:hAnsi="Palatino Linotype"/>
                <w:sz w:val="18"/>
                <w:szCs w:val="18"/>
              </w:rPr>
              <w:pPrChange w:id="255" w:author="PRG" w:date="2020-05-08T14:52:00Z">
                <w:pPr>
                  <w:spacing w:line="320" w:lineRule="atLeast"/>
                  <w:jc w:val="center"/>
                </w:pPr>
              </w:pPrChange>
            </w:pPr>
            <w:r w:rsidRPr="00602DD4">
              <w:rPr>
                <w:rFonts w:ascii="Palatino Linotype" w:hAnsi="Palatino Linotype"/>
                <w:sz w:val="18"/>
                <w:szCs w:val="18"/>
              </w:rPr>
              <w:t>Extrapolation</w:t>
            </w:r>
          </w:p>
        </w:tc>
      </w:tr>
      <w:tr w:rsidR="00DA37CA" w:rsidRPr="00602DD4" w14:paraId="1E6AB60B" w14:textId="77777777" w:rsidTr="00DF04A0">
        <w:trPr>
          <w:cantSplit/>
          <w:trPrChange w:id="256" w:author="PRG" w:date="2020-05-08T15:01:00Z">
            <w:trPr>
              <w:cantSplit/>
            </w:trPr>
          </w:trPrChange>
        </w:trPr>
        <w:tc>
          <w:tcPr>
            <w:tcW w:w="6076" w:type="dxa"/>
            <w:tcBorders>
              <w:top w:val="dashed" w:sz="4" w:space="0" w:color="auto"/>
              <w:bottom w:val="dashed" w:sz="4" w:space="0" w:color="auto"/>
            </w:tcBorders>
            <w:shd w:val="clear" w:color="auto" w:fill="FFFFFF"/>
            <w:tcPrChange w:id="257" w:author="PRG" w:date="2020-05-08T15:01:00Z">
              <w:tcPr>
                <w:tcW w:w="5670" w:type="dxa"/>
                <w:shd w:val="clear" w:color="auto" w:fill="FFFFFF"/>
              </w:tcPr>
            </w:tcPrChange>
          </w:tcPr>
          <w:p w14:paraId="5E289E3D" w14:textId="77777777" w:rsidR="00DA37CA" w:rsidRPr="00602DD4" w:rsidRDefault="00DA37CA" w:rsidP="00130B73">
            <w:pPr>
              <w:spacing w:line="240" w:lineRule="auto"/>
              <w:rPr>
                <w:rFonts w:ascii="Palatino Linotype" w:hAnsi="Palatino Linotype"/>
                <w:sz w:val="18"/>
                <w:szCs w:val="18"/>
              </w:rPr>
              <w:pPrChange w:id="258" w:author="PRG" w:date="2020-05-08T14:52:00Z">
                <w:pPr>
                  <w:spacing w:line="320" w:lineRule="atLeast"/>
                </w:pPr>
              </w:pPrChange>
            </w:pPr>
            <w:r w:rsidRPr="00602DD4">
              <w:rPr>
                <w:rFonts w:ascii="Palatino Linotype" w:hAnsi="Palatino Linotype"/>
                <w:sz w:val="18"/>
                <w:szCs w:val="18"/>
              </w:rPr>
              <w:t>I would like to use educational robotics in other subjects than this one, as long as it can be adapted.</w:t>
            </w:r>
          </w:p>
        </w:tc>
        <w:tc>
          <w:tcPr>
            <w:tcW w:w="20" w:type="dxa"/>
            <w:tcBorders>
              <w:top w:val="dashed" w:sz="4" w:space="0" w:color="auto"/>
              <w:bottom w:val="dashed" w:sz="4" w:space="0" w:color="auto"/>
            </w:tcBorders>
            <w:shd w:val="clear" w:color="auto" w:fill="FFFFFF"/>
            <w:tcPrChange w:id="259" w:author="PRG" w:date="2020-05-08T15:01:00Z">
              <w:tcPr>
                <w:tcW w:w="426" w:type="dxa"/>
                <w:shd w:val="clear" w:color="auto" w:fill="FFFFFF"/>
              </w:tcPr>
            </w:tcPrChange>
          </w:tcPr>
          <w:p w14:paraId="574B7921" w14:textId="77777777" w:rsidR="00DA37CA" w:rsidRPr="00602DD4" w:rsidRDefault="00DA37CA" w:rsidP="00130B73">
            <w:pPr>
              <w:spacing w:line="240" w:lineRule="auto"/>
              <w:rPr>
                <w:rFonts w:ascii="Palatino Linotype" w:hAnsi="Palatino Linotype"/>
                <w:sz w:val="18"/>
                <w:szCs w:val="18"/>
              </w:rPr>
              <w:pPrChange w:id="260" w:author="PRG" w:date="2020-05-08T14:52:00Z">
                <w:pPr>
                  <w:spacing w:line="320" w:lineRule="atLeast"/>
                </w:pPr>
              </w:pPrChange>
            </w:pPr>
          </w:p>
        </w:tc>
        <w:tc>
          <w:tcPr>
            <w:tcW w:w="2551" w:type="dxa"/>
            <w:tcBorders>
              <w:top w:val="dashed" w:sz="4" w:space="0" w:color="auto"/>
              <w:bottom w:val="dashed" w:sz="4" w:space="0" w:color="auto"/>
            </w:tcBorders>
            <w:shd w:val="clear" w:color="auto" w:fill="FFFFFF"/>
            <w:tcPrChange w:id="261" w:author="PRG" w:date="2020-05-08T15:01:00Z">
              <w:tcPr>
                <w:tcW w:w="2551" w:type="dxa"/>
                <w:shd w:val="clear" w:color="auto" w:fill="FFFFFF"/>
              </w:tcPr>
            </w:tcPrChange>
          </w:tcPr>
          <w:p w14:paraId="0572C135" w14:textId="77777777" w:rsidR="00DA37CA" w:rsidRPr="00602DD4" w:rsidRDefault="00DA37CA" w:rsidP="00130B73">
            <w:pPr>
              <w:spacing w:line="240" w:lineRule="auto"/>
              <w:jc w:val="center"/>
              <w:rPr>
                <w:rFonts w:ascii="Palatino Linotype" w:hAnsi="Palatino Linotype"/>
                <w:sz w:val="18"/>
                <w:szCs w:val="18"/>
              </w:rPr>
              <w:pPrChange w:id="262" w:author="PRG" w:date="2020-05-08T14:52:00Z">
                <w:pPr>
                  <w:spacing w:line="320" w:lineRule="atLeast"/>
                  <w:jc w:val="center"/>
                </w:pPr>
              </w:pPrChange>
            </w:pPr>
            <w:r w:rsidRPr="00602DD4">
              <w:rPr>
                <w:rFonts w:ascii="Palatino Linotype" w:hAnsi="Palatino Linotype"/>
                <w:sz w:val="18"/>
                <w:szCs w:val="18"/>
              </w:rPr>
              <w:t>Exploitation</w:t>
            </w:r>
          </w:p>
        </w:tc>
      </w:tr>
      <w:tr w:rsidR="00DA37CA" w:rsidRPr="00602DD4" w14:paraId="7C4E57AB" w14:textId="77777777" w:rsidTr="00DF04A0">
        <w:trPr>
          <w:cantSplit/>
          <w:trPrChange w:id="263" w:author="PRG" w:date="2020-05-08T15:01:00Z">
            <w:trPr>
              <w:cantSplit/>
            </w:trPr>
          </w:trPrChange>
        </w:trPr>
        <w:tc>
          <w:tcPr>
            <w:tcW w:w="6076" w:type="dxa"/>
            <w:tcBorders>
              <w:top w:val="dashed" w:sz="4" w:space="0" w:color="auto"/>
              <w:bottom w:val="dashed" w:sz="4" w:space="0" w:color="auto"/>
            </w:tcBorders>
            <w:shd w:val="clear" w:color="auto" w:fill="FFFFFF"/>
            <w:tcPrChange w:id="264" w:author="PRG" w:date="2020-05-08T15:01:00Z">
              <w:tcPr>
                <w:tcW w:w="5670" w:type="dxa"/>
                <w:shd w:val="clear" w:color="auto" w:fill="FFFFFF"/>
              </w:tcPr>
            </w:tcPrChange>
          </w:tcPr>
          <w:p w14:paraId="7ED688C7" w14:textId="77777777" w:rsidR="00DA37CA" w:rsidRPr="00602DD4" w:rsidRDefault="00DA37CA" w:rsidP="00130B73">
            <w:pPr>
              <w:spacing w:line="240" w:lineRule="auto"/>
              <w:rPr>
                <w:rFonts w:ascii="Palatino Linotype" w:hAnsi="Palatino Linotype"/>
                <w:sz w:val="18"/>
                <w:szCs w:val="18"/>
              </w:rPr>
              <w:pPrChange w:id="265" w:author="PRG" w:date="2020-05-08T14:52:00Z">
                <w:pPr>
                  <w:spacing w:line="320" w:lineRule="atLeast"/>
                </w:pPr>
              </w:pPrChange>
            </w:pPr>
            <w:r w:rsidRPr="00602DD4">
              <w:rPr>
                <w:rFonts w:ascii="Palatino Linotype" w:hAnsi="Palatino Linotype"/>
                <w:sz w:val="18"/>
                <w:szCs w:val="18"/>
              </w:rPr>
              <w:t>Performing activities with educational robotics in the classes will be a waste of time.</w:t>
            </w:r>
          </w:p>
        </w:tc>
        <w:tc>
          <w:tcPr>
            <w:tcW w:w="20" w:type="dxa"/>
            <w:tcBorders>
              <w:top w:val="dashed" w:sz="4" w:space="0" w:color="auto"/>
              <w:bottom w:val="dashed" w:sz="4" w:space="0" w:color="auto"/>
            </w:tcBorders>
            <w:shd w:val="clear" w:color="auto" w:fill="FFFFFF"/>
            <w:tcPrChange w:id="266" w:author="PRG" w:date="2020-05-08T15:01:00Z">
              <w:tcPr>
                <w:tcW w:w="426" w:type="dxa"/>
                <w:shd w:val="clear" w:color="auto" w:fill="FFFFFF"/>
              </w:tcPr>
            </w:tcPrChange>
          </w:tcPr>
          <w:p w14:paraId="074A30C2" w14:textId="77777777" w:rsidR="00DA37CA" w:rsidRPr="00602DD4" w:rsidRDefault="00DA37CA" w:rsidP="00130B73">
            <w:pPr>
              <w:spacing w:line="240" w:lineRule="auto"/>
              <w:rPr>
                <w:rFonts w:ascii="Palatino Linotype" w:hAnsi="Palatino Linotype"/>
                <w:sz w:val="18"/>
                <w:szCs w:val="18"/>
              </w:rPr>
              <w:pPrChange w:id="267" w:author="PRG" w:date="2020-05-08T14:52:00Z">
                <w:pPr>
                  <w:spacing w:line="320" w:lineRule="atLeast"/>
                </w:pPr>
              </w:pPrChange>
            </w:pPr>
          </w:p>
        </w:tc>
        <w:tc>
          <w:tcPr>
            <w:tcW w:w="2551" w:type="dxa"/>
            <w:tcBorders>
              <w:top w:val="dashed" w:sz="4" w:space="0" w:color="auto"/>
              <w:bottom w:val="dashed" w:sz="4" w:space="0" w:color="auto"/>
            </w:tcBorders>
            <w:shd w:val="clear" w:color="auto" w:fill="FFFFFF"/>
            <w:tcPrChange w:id="268" w:author="PRG" w:date="2020-05-08T15:01:00Z">
              <w:tcPr>
                <w:tcW w:w="2551" w:type="dxa"/>
                <w:shd w:val="clear" w:color="auto" w:fill="FFFFFF"/>
              </w:tcPr>
            </w:tcPrChange>
          </w:tcPr>
          <w:p w14:paraId="443D3CB2" w14:textId="77777777" w:rsidR="00DA37CA" w:rsidRPr="00602DD4" w:rsidRDefault="00DA37CA" w:rsidP="00130B73">
            <w:pPr>
              <w:spacing w:line="240" w:lineRule="auto"/>
              <w:jc w:val="center"/>
              <w:rPr>
                <w:rFonts w:ascii="Palatino Linotype" w:hAnsi="Palatino Linotype"/>
                <w:sz w:val="18"/>
                <w:szCs w:val="18"/>
              </w:rPr>
              <w:pPrChange w:id="269" w:author="PRG" w:date="2020-05-08T14:52:00Z">
                <w:pPr>
                  <w:spacing w:line="320" w:lineRule="atLeast"/>
                  <w:jc w:val="center"/>
                </w:pPr>
              </w:pPrChange>
            </w:pPr>
            <w:r w:rsidRPr="00602DD4">
              <w:rPr>
                <w:rFonts w:ascii="Palatino Linotype" w:hAnsi="Palatino Linotype"/>
                <w:sz w:val="18"/>
                <w:szCs w:val="18"/>
              </w:rPr>
              <w:t>Attention</w:t>
            </w:r>
          </w:p>
        </w:tc>
      </w:tr>
      <w:tr w:rsidR="00DA37CA" w:rsidRPr="00602DD4" w14:paraId="7FB8075D" w14:textId="77777777" w:rsidTr="00DF04A0">
        <w:trPr>
          <w:cantSplit/>
          <w:trPrChange w:id="270" w:author="PRG" w:date="2020-05-08T15:01:00Z">
            <w:trPr>
              <w:cantSplit/>
            </w:trPr>
          </w:trPrChange>
        </w:trPr>
        <w:tc>
          <w:tcPr>
            <w:tcW w:w="6076" w:type="dxa"/>
            <w:tcBorders>
              <w:top w:val="dashed" w:sz="4" w:space="0" w:color="auto"/>
              <w:bottom w:val="dashed" w:sz="4" w:space="0" w:color="auto"/>
            </w:tcBorders>
            <w:shd w:val="clear" w:color="auto" w:fill="FFFFFF"/>
            <w:tcPrChange w:id="271" w:author="PRG" w:date="2020-05-08T15:01:00Z">
              <w:tcPr>
                <w:tcW w:w="5670" w:type="dxa"/>
                <w:shd w:val="clear" w:color="auto" w:fill="FFFFFF"/>
              </w:tcPr>
            </w:tcPrChange>
          </w:tcPr>
          <w:p w14:paraId="6486479C" w14:textId="77777777" w:rsidR="00DA37CA" w:rsidRPr="00602DD4" w:rsidRDefault="00DA37CA" w:rsidP="00130B73">
            <w:pPr>
              <w:spacing w:line="240" w:lineRule="auto"/>
              <w:rPr>
                <w:rFonts w:ascii="Palatino Linotype" w:hAnsi="Palatino Linotype"/>
                <w:sz w:val="18"/>
                <w:szCs w:val="18"/>
              </w:rPr>
              <w:pPrChange w:id="272" w:author="PRG" w:date="2020-05-08T14:52:00Z">
                <w:pPr>
                  <w:spacing w:line="320" w:lineRule="atLeast"/>
                </w:pPr>
              </w:pPrChange>
            </w:pPr>
            <w:r w:rsidRPr="00602DD4">
              <w:rPr>
                <w:rFonts w:ascii="Palatino Linotype" w:hAnsi="Palatino Linotype"/>
                <w:sz w:val="18"/>
                <w:szCs w:val="18"/>
              </w:rPr>
              <w:t>Educational robotics will no longer attract my attention in the subjects in which it is used.</w:t>
            </w:r>
          </w:p>
        </w:tc>
        <w:tc>
          <w:tcPr>
            <w:tcW w:w="20" w:type="dxa"/>
            <w:tcBorders>
              <w:top w:val="dashed" w:sz="4" w:space="0" w:color="auto"/>
              <w:bottom w:val="dashed" w:sz="4" w:space="0" w:color="auto"/>
            </w:tcBorders>
            <w:shd w:val="clear" w:color="auto" w:fill="FFFFFF"/>
            <w:tcPrChange w:id="273" w:author="PRG" w:date="2020-05-08T15:01:00Z">
              <w:tcPr>
                <w:tcW w:w="426" w:type="dxa"/>
                <w:shd w:val="clear" w:color="auto" w:fill="FFFFFF"/>
              </w:tcPr>
            </w:tcPrChange>
          </w:tcPr>
          <w:p w14:paraId="0E761BB1" w14:textId="77777777" w:rsidR="00DA37CA" w:rsidRPr="00602DD4" w:rsidRDefault="00DA37CA" w:rsidP="00130B73">
            <w:pPr>
              <w:spacing w:line="240" w:lineRule="auto"/>
              <w:rPr>
                <w:rFonts w:ascii="Palatino Linotype" w:hAnsi="Palatino Linotype"/>
                <w:sz w:val="18"/>
                <w:szCs w:val="18"/>
              </w:rPr>
              <w:pPrChange w:id="274" w:author="PRG" w:date="2020-05-08T14:52:00Z">
                <w:pPr>
                  <w:spacing w:line="320" w:lineRule="atLeast"/>
                </w:pPr>
              </w:pPrChange>
            </w:pPr>
          </w:p>
        </w:tc>
        <w:tc>
          <w:tcPr>
            <w:tcW w:w="2551" w:type="dxa"/>
            <w:tcBorders>
              <w:top w:val="dashed" w:sz="4" w:space="0" w:color="auto"/>
              <w:bottom w:val="dashed" w:sz="4" w:space="0" w:color="auto"/>
            </w:tcBorders>
            <w:shd w:val="clear" w:color="auto" w:fill="FFFFFF"/>
            <w:tcPrChange w:id="275" w:author="PRG" w:date="2020-05-08T15:01:00Z">
              <w:tcPr>
                <w:tcW w:w="2551" w:type="dxa"/>
                <w:shd w:val="clear" w:color="auto" w:fill="FFFFFF"/>
              </w:tcPr>
            </w:tcPrChange>
          </w:tcPr>
          <w:p w14:paraId="64111DFB" w14:textId="77777777" w:rsidR="00DA37CA" w:rsidRPr="00602DD4" w:rsidRDefault="00DA37CA" w:rsidP="00130B73">
            <w:pPr>
              <w:spacing w:line="240" w:lineRule="auto"/>
              <w:jc w:val="center"/>
              <w:rPr>
                <w:rFonts w:ascii="Palatino Linotype" w:hAnsi="Palatino Linotype"/>
                <w:sz w:val="18"/>
                <w:szCs w:val="18"/>
              </w:rPr>
              <w:pPrChange w:id="276" w:author="PRG" w:date="2020-05-08T14:52:00Z">
                <w:pPr>
                  <w:spacing w:line="320" w:lineRule="atLeast"/>
                  <w:jc w:val="center"/>
                </w:pPr>
              </w:pPrChange>
            </w:pPr>
            <w:r w:rsidRPr="00602DD4">
              <w:rPr>
                <w:rFonts w:ascii="Palatino Linotype" w:hAnsi="Palatino Linotype"/>
                <w:sz w:val="18"/>
                <w:szCs w:val="18"/>
              </w:rPr>
              <w:t>Need</w:t>
            </w:r>
          </w:p>
        </w:tc>
      </w:tr>
      <w:tr w:rsidR="00DA37CA" w:rsidRPr="00602DD4" w14:paraId="0AE12FC3" w14:textId="77777777" w:rsidTr="00DF04A0">
        <w:trPr>
          <w:cantSplit/>
          <w:trPrChange w:id="277" w:author="PRG" w:date="2020-05-08T15:01:00Z">
            <w:trPr>
              <w:cantSplit/>
            </w:trPr>
          </w:trPrChange>
        </w:trPr>
        <w:tc>
          <w:tcPr>
            <w:tcW w:w="6076" w:type="dxa"/>
            <w:tcBorders>
              <w:top w:val="dashed" w:sz="4" w:space="0" w:color="auto"/>
              <w:bottom w:val="dashed" w:sz="4" w:space="0" w:color="auto"/>
            </w:tcBorders>
            <w:shd w:val="clear" w:color="auto" w:fill="FFFFFF"/>
            <w:tcPrChange w:id="278" w:author="PRG" w:date="2020-05-08T15:01:00Z">
              <w:tcPr>
                <w:tcW w:w="5670" w:type="dxa"/>
                <w:shd w:val="clear" w:color="auto" w:fill="FFFFFF"/>
              </w:tcPr>
            </w:tcPrChange>
          </w:tcPr>
          <w:p w14:paraId="51FF6B2D" w14:textId="77777777" w:rsidR="00DA37CA" w:rsidRPr="00602DD4" w:rsidRDefault="00DA37CA" w:rsidP="00130B73">
            <w:pPr>
              <w:spacing w:line="240" w:lineRule="auto"/>
              <w:rPr>
                <w:rFonts w:ascii="Palatino Linotype" w:hAnsi="Palatino Linotype"/>
                <w:sz w:val="18"/>
                <w:szCs w:val="18"/>
              </w:rPr>
              <w:pPrChange w:id="279" w:author="PRG" w:date="2020-05-08T14:52:00Z">
                <w:pPr>
                  <w:spacing w:line="320" w:lineRule="atLeast"/>
                </w:pPr>
              </w:pPrChange>
            </w:pPr>
            <w:r w:rsidRPr="00602DD4">
              <w:rPr>
                <w:rFonts w:ascii="Palatino Linotype" w:hAnsi="Palatino Linotype"/>
                <w:sz w:val="18"/>
                <w:szCs w:val="18"/>
              </w:rPr>
              <w:t>There will be no need to use educational robotics in class.</w:t>
            </w:r>
          </w:p>
        </w:tc>
        <w:tc>
          <w:tcPr>
            <w:tcW w:w="20" w:type="dxa"/>
            <w:tcBorders>
              <w:top w:val="dashed" w:sz="4" w:space="0" w:color="auto"/>
              <w:bottom w:val="dashed" w:sz="4" w:space="0" w:color="auto"/>
            </w:tcBorders>
            <w:shd w:val="clear" w:color="auto" w:fill="FFFFFF"/>
            <w:tcPrChange w:id="280" w:author="PRG" w:date="2020-05-08T15:01:00Z">
              <w:tcPr>
                <w:tcW w:w="426" w:type="dxa"/>
                <w:shd w:val="clear" w:color="auto" w:fill="FFFFFF"/>
              </w:tcPr>
            </w:tcPrChange>
          </w:tcPr>
          <w:p w14:paraId="4EBF88DF" w14:textId="77777777" w:rsidR="00DA37CA" w:rsidRPr="00602DD4" w:rsidRDefault="00DA37CA" w:rsidP="00130B73">
            <w:pPr>
              <w:spacing w:line="240" w:lineRule="auto"/>
              <w:rPr>
                <w:rFonts w:ascii="Palatino Linotype" w:hAnsi="Palatino Linotype"/>
                <w:sz w:val="18"/>
                <w:szCs w:val="18"/>
              </w:rPr>
              <w:pPrChange w:id="281" w:author="PRG" w:date="2020-05-08T14:52:00Z">
                <w:pPr>
                  <w:spacing w:line="320" w:lineRule="atLeast"/>
                </w:pPr>
              </w:pPrChange>
            </w:pPr>
          </w:p>
        </w:tc>
        <w:tc>
          <w:tcPr>
            <w:tcW w:w="2551" w:type="dxa"/>
            <w:tcBorders>
              <w:top w:val="dashed" w:sz="4" w:space="0" w:color="auto"/>
              <w:bottom w:val="dashed" w:sz="4" w:space="0" w:color="auto"/>
            </w:tcBorders>
            <w:shd w:val="clear" w:color="auto" w:fill="FFFFFF"/>
            <w:tcPrChange w:id="282" w:author="PRG" w:date="2020-05-08T15:01:00Z">
              <w:tcPr>
                <w:tcW w:w="2551" w:type="dxa"/>
                <w:shd w:val="clear" w:color="auto" w:fill="FFFFFF"/>
              </w:tcPr>
            </w:tcPrChange>
          </w:tcPr>
          <w:p w14:paraId="24F29F97" w14:textId="77777777" w:rsidR="00DA37CA" w:rsidRPr="00602DD4" w:rsidRDefault="00DA37CA" w:rsidP="00130B73">
            <w:pPr>
              <w:spacing w:line="240" w:lineRule="auto"/>
              <w:jc w:val="center"/>
              <w:rPr>
                <w:rFonts w:ascii="Palatino Linotype" w:hAnsi="Palatino Linotype"/>
                <w:sz w:val="18"/>
                <w:szCs w:val="18"/>
              </w:rPr>
              <w:pPrChange w:id="283" w:author="PRG" w:date="2020-05-08T14:52:00Z">
                <w:pPr>
                  <w:spacing w:line="320" w:lineRule="atLeast"/>
                  <w:jc w:val="center"/>
                </w:pPr>
              </w:pPrChange>
            </w:pPr>
            <w:r w:rsidRPr="00602DD4">
              <w:rPr>
                <w:rFonts w:ascii="Palatino Linotype" w:hAnsi="Palatino Linotype"/>
                <w:sz w:val="18"/>
                <w:szCs w:val="18"/>
              </w:rPr>
              <w:t>Motivation</w:t>
            </w:r>
          </w:p>
        </w:tc>
      </w:tr>
      <w:tr w:rsidR="00DA37CA" w:rsidRPr="00602DD4" w14:paraId="1070B042" w14:textId="77777777" w:rsidTr="00DF04A0">
        <w:trPr>
          <w:cantSplit/>
          <w:trPrChange w:id="284" w:author="PRG" w:date="2020-05-08T15:01:00Z">
            <w:trPr>
              <w:cantSplit/>
            </w:trPr>
          </w:trPrChange>
        </w:trPr>
        <w:tc>
          <w:tcPr>
            <w:tcW w:w="6076" w:type="dxa"/>
            <w:tcBorders>
              <w:top w:val="dashed" w:sz="4" w:space="0" w:color="auto"/>
              <w:bottom w:val="dashed" w:sz="4" w:space="0" w:color="auto"/>
            </w:tcBorders>
            <w:shd w:val="clear" w:color="auto" w:fill="FFFFFF"/>
            <w:tcPrChange w:id="285" w:author="PRG" w:date="2020-05-08T15:01:00Z">
              <w:tcPr>
                <w:tcW w:w="5670" w:type="dxa"/>
                <w:shd w:val="clear" w:color="auto" w:fill="FFFFFF"/>
              </w:tcPr>
            </w:tcPrChange>
          </w:tcPr>
          <w:p w14:paraId="7BF1FF63" w14:textId="77777777" w:rsidR="00DA37CA" w:rsidRPr="00602DD4" w:rsidRDefault="00DA37CA" w:rsidP="00130B73">
            <w:pPr>
              <w:spacing w:line="240" w:lineRule="auto"/>
              <w:rPr>
                <w:rFonts w:ascii="Palatino Linotype" w:hAnsi="Palatino Linotype"/>
                <w:sz w:val="18"/>
                <w:szCs w:val="18"/>
              </w:rPr>
              <w:pPrChange w:id="286" w:author="PRG" w:date="2020-05-08T14:52:00Z">
                <w:pPr>
                  <w:spacing w:line="320" w:lineRule="atLeast"/>
                </w:pPr>
              </w:pPrChange>
            </w:pPr>
            <w:r w:rsidRPr="00602DD4">
              <w:rPr>
                <w:rFonts w:ascii="Palatino Linotype" w:hAnsi="Palatino Linotype"/>
                <w:sz w:val="18"/>
                <w:szCs w:val="18"/>
              </w:rPr>
              <w:t>In general, I think that the use of educational robotics denotes an interest on the part of the teacher towards the teaching of his subject, and that it is very innovative.</w:t>
            </w:r>
          </w:p>
        </w:tc>
        <w:tc>
          <w:tcPr>
            <w:tcW w:w="20" w:type="dxa"/>
            <w:tcBorders>
              <w:top w:val="dashed" w:sz="4" w:space="0" w:color="auto"/>
              <w:bottom w:val="dashed" w:sz="4" w:space="0" w:color="auto"/>
            </w:tcBorders>
            <w:shd w:val="clear" w:color="auto" w:fill="FFFFFF"/>
            <w:tcPrChange w:id="287" w:author="PRG" w:date="2020-05-08T15:01:00Z">
              <w:tcPr>
                <w:tcW w:w="426" w:type="dxa"/>
                <w:shd w:val="clear" w:color="auto" w:fill="FFFFFF"/>
              </w:tcPr>
            </w:tcPrChange>
          </w:tcPr>
          <w:p w14:paraId="0DDF77F9" w14:textId="77777777" w:rsidR="00DA37CA" w:rsidRPr="00602DD4" w:rsidRDefault="00DA37CA" w:rsidP="00130B73">
            <w:pPr>
              <w:spacing w:line="240" w:lineRule="auto"/>
              <w:rPr>
                <w:rFonts w:ascii="Palatino Linotype" w:hAnsi="Palatino Linotype"/>
                <w:sz w:val="18"/>
                <w:szCs w:val="18"/>
              </w:rPr>
              <w:pPrChange w:id="288" w:author="PRG" w:date="2020-05-08T14:52:00Z">
                <w:pPr>
                  <w:spacing w:line="320" w:lineRule="atLeast"/>
                </w:pPr>
              </w:pPrChange>
            </w:pPr>
          </w:p>
        </w:tc>
        <w:tc>
          <w:tcPr>
            <w:tcW w:w="2551" w:type="dxa"/>
            <w:tcBorders>
              <w:top w:val="dashed" w:sz="4" w:space="0" w:color="auto"/>
              <w:bottom w:val="dashed" w:sz="4" w:space="0" w:color="auto"/>
            </w:tcBorders>
            <w:shd w:val="clear" w:color="auto" w:fill="FFFFFF"/>
            <w:tcPrChange w:id="289" w:author="PRG" w:date="2020-05-08T15:01:00Z">
              <w:tcPr>
                <w:tcW w:w="2551" w:type="dxa"/>
                <w:shd w:val="clear" w:color="auto" w:fill="FFFFFF"/>
              </w:tcPr>
            </w:tcPrChange>
          </w:tcPr>
          <w:p w14:paraId="510A3A70" w14:textId="77777777" w:rsidR="00DA37CA" w:rsidRPr="00602DD4" w:rsidRDefault="00DA37CA" w:rsidP="00130B73">
            <w:pPr>
              <w:spacing w:line="240" w:lineRule="auto"/>
              <w:jc w:val="center"/>
              <w:rPr>
                <w:rFonts w:ascii="Palatino Linotype" w:hAnsi="Palatino Linotype"/>
                <w:sz w:val="18"/>
                <w:szCs w:val="18"/>
              </w:rPr>
              <w:pPrChange w:id="290" w:author="PRG" w:date="2020-05-08T14:52:00Z">
                <w:pPr>
                  <w:spacing w:line="320" w:lineRule="atLeast"/>
                  <w:jc w:val="center"/>
                </w:pPr>
              </w:pPrChange>
            </w:pPr>
            <w:r w:rsidRPr="00602DD4">
              <w:rPr>
                <w:rFonts w:ascii="Palatino Linotype" w:hAnsi="Palatino Linotype"/>
                <w:sz w:val="18"/>
                <w:szCs w:val="18"/>
              </w:rPr>
              <w:t>Social relationships</w:t>
            </w:r>
          </w:p>
        </w:tc>
      </w:tr>
      <w:tr w:rsidR="00DA37CA" w:rsidRPr="00602DD4" w14:paraId="678A0DE1" w14:textId="77777777" w:rsidTr="00DF04A0">
        <w:trPr>
          <w:cantSplit/>
          <w:trPrChange w:id="291" w:author="PRG" w:date="2020-05-08T15:01:00Z">
            <w:trPr>
              <w:cantSplit/>
            </w:trPr>
          </w:trPrChange>
        </w:trPr>
        <w:tc>
          <w:tcPr>
            <w:tcW w:w="6076" w:type="dxa"/>
            <w:tcBorders>
              <w:top w:val="dashed" w:sz="4" w:space="0" w:color="auto"/>
              <w:bottom w:val="dashed" w:sz="4" w:space="0" w:color="auto"/>
            </w:tcBorders>
            <w:shd w:val="clear" w:color="auto" w:fill="FFFFFF"/>
            <w:tcPrChange w:id="292" w:author="PRG" w:date="2020-05-08T15:01:00Z">
              <w:tcPr>
                <w:tcW w:w="5670" w:type="dxa"/>
                <w:shd w:val="clear" w:color="auto" w:fill="FFFFFF"/>
              </w:tcPr>
            </w:tcPrChange>
          </w:tcPr>
          <w:p w14:paraId="4E269816" w14:textId="77777777" w:rsidR="00DA37CA" w:rsidRPr="00602DD4" w:rsidRDefault="00DA37CA" w:rsidP="00130B73">
            <w:pPr>
              <w:spacing w:line="240" w:lineRule="auto"/>
              <w:rPr>
                <w:rFonts w:ascii="Palatino Linotype" w:hAnsi="Palatino Linotype"/>
                <w:sz w:val="18"/>
                <w:szCs w:val="18"/>
              </w:rPr>
              <w:pPrChange w:id="293" w:author="PRG" w:date="2020-05-08T14:52:00Z">
                <w:pPr>
                  <w:spacing w:line="320" w:lineRule="atLeast"/>
                </w:pPr>
              </w:pPrChange>
            </w:pPr>
            <w:r w:rsidRPr="00602DD4">
              <w:rPr>
                <w:rFonts w:ascii="Palatino Linotype" w:hAnsi="Palatino Linotype"/>
                <w:sz w:val="18"/>
                <w:szCs w:val="18"/>
              </w:rPr>
              <w:t>Do you know the Scratch programming software?</w:t>
            </w:r>
          </w:p>
        </w:tc>
        <w:tc>
          <w:tcPr>
            <w:tcW w:w="20" w:type="dxa"/>
            <w:tcBorders>
              <w:top w:val="dashed" w:sz="4" w:space="0" w:color="auto"/>
              <w:bottom w:val="dashed" w:sz="4" w:space="0" w:color="auto"/>
            </w:tcBorders>
            <w:shd w:val="clear" w:color="auto" w:fill="FFFFFF"/>
            <w:tcPrChange w:id="294" w:author="PRG" w:date="2020-05-08T15:01:00Z">
              <w:tcPr>
                <w:tcW w:w="426" w:type="dxa"/>
                <w:shd w:val="clear" w:color="auto" w:fill="FFFFFF"/>
              </w:tcPr>
            </w:tcPrChange>
          </w:tcPr>
          <w:p w14:paraId="39A5621A" w14:textId="77777777" w:rsidR="00DA37CA" w:rsidRPr="00602DD4" w:rsidRDefault="00DA37CA" w:rsidP="00130B73">
            <w:pPr>
              <w:spacing w:line="240" w:lineRule="auto"/>
              <w:rPr>
                <w:rFonts w:ascii="Palatino Linotype" w:hAnsi="Palatino Linotype"/>
                <w:sz w:val="18"/>
                <w:szCs w:val="18"/>
              </w:rPr>
              <w:pPrChange w:id="295" w:author="PRG" w:date="2020-05-08T14:52:00Z">
                <w:pPr>
                  <w:spacing w:line="320" w:lineRule="atLeast"/>
                </w:pPr>
              </w:pPrChange>
            </w:pPr>
          </w:p>
        </w:tc>
        <w:tc>
          <w:tcPr>
            <w:tcW w:w="2551" w:type="dxa"/>
            <w:tcBorders>
              <w:top w:val="dashed" w:sz="4" w:space="0" w:color="auto"/>
              <w:bottom w:val="dashed" w:sz="4" w:space="0" w:color="auto"/>
            </w:tcBorders>
            <w:shd w:val="clear" w:color="auto" w:fill="FFFFFF"/>
            <w:tcPrChange w:id="296" w:author="PRG" w:date="2020-05-08T15:01:00Z">
              <w:tcPr>
                <w:tcW w:w="2551" w:type="dxa"/>
                <w:shd w:val="clear" w:color="auto" w:fill="FFFFFF"/>
              </w:tcPr>
            </w:tcPrChange>
          </w:tcPr>
          <w:p w14:paraId="18B15EAF" w14:textId="77777777" w:rsidR="00DA37CA" w:rsidRPr="00602DD4" w:rsidRDefault="00DA37CA" w:rsidP="00130B73">
            <w:pPr>
              <w:spacing w:line="240" w:lineRule="auto"/>
              <w:jc w:val="center"/>
              <w:rPr>
                <w:rFonts w:ascii="Palatino Linotype" w:hAnsi="Palatino Linotype"/>
                <w:sz w:val="18"/>
                <w:szCs w:val="18"/>
              </w:rPr>
              <w:pPrChange w:id="297" w:author="PRG" w:date="2020-05-08T14:52:00Z">
                <w:pPr>
                  <w:spacing w:line="320" w:lineRule="atLeast"/>
                  <w:jc w:val="center"/>
                </w:pPr>
              </w:pPrChange>
            </w:pPr>
            <w:r w:rsidRPr="00602DD4">
              <w:rPr>
                <w:rFonts w:ascii="Palatino Linotype" w:hAnsi="Palatino Linotype"/>
                <w:sz w:val="18"/>
                <w:szCs w:val="18"/>
              </w:rPr>
              <w:t>Programming training</w:t>
            </w:r>
          </w:p>
        </w:tc>
      </w:tr>
      <w:tr w:rsidR="00DA37CA" w:rsidRPr="00602DD4" w14:paraId="0C7E0ADB" w14:textId="77777777" w:rsidTr="00DF04A0">
        <w:trPr>
          <w:cantSplit/>
          <w:trPrChange w:id="298" w:author="PRG" w:date="2020-05-08T15:01:00Z">
            <w:trPr>
              <w:cantSplit/>
            </w:trPr>
          </w:trPrChange>
        </w:trPr>
        <w:tc>
          <w:tcPr>
            <w:tcW w:w="6076" w:type="dxa"/>
            <w:tcBorders>
              <w:top w:val="dashed" w:sz="4" w:space="0" w:color="auto"/>
              <w:bottom w:val="single" w:sz="4" w:space="0" w:color="auto"/>
            </w:tcBorders>
            <w:shd w:val="clear" w:color="auto" w:fill="FFFFFF"/>
            <w:tcPrChange w:id="299" w:author="PRG" w:date="2020-05-08T15:01:00Z">
              <w:tcPr>
                <w:tcW w:w="5670" w:type="dxa"/>
                <w:tcBorders>
                  <w:bottom w:val="single" w:sz="4" w:space="0" w:color="auto"/>
                </w:tcBorders>
                <w:shd w:val="clear" w:color="auto" w:fill="FFFFFF"/>
              </w:tcPr>
            </w:tcPrChange>
          </w:tcPr>
          <w:p w14:paraId="36435452" w14:textId="77777777" w:rsidR="00DA37CA" w:rsidRPr="00602DD4" w:rsidRDefault="00DA37CA" w:rsidP="00130B73">
            <w:pPr>
              <w:spacing w:line="240" w:lineRule="auto"/>
              <w:rPr>
                <w:rFonts w:ascii="Palatino Linotype" w:hAnsi="Palatino Linotype"/>
                <w:sz w:val="18"/>
                <w:szCs w:val="18"/>
              </w:rPr>
              <w:pPrChange w:id="300" w:author="PRG" w:date="2020-05-08T14:52:00Z">
                <w:pPr>
                  <w:spacing w:line="320" w:lineRule="atLeast"/>
                </w:pPr>
              </w:pPrChange>
            </w:pPr>
            <w:r w:rsidRPr="00602DD4">
              <w:rPr>
                <w:rFonts w:ascii="Palatino Linotype" w:hAnsi="Palatino Linotype"/>
                <w:sz w:val="18"/>
                <w:szCs w:val="18"/>
              </w:rPr>
              <w:t>Do you know the Mblock programming software?</w:t>
            </w:r>
          </w:p>
        </w:tc>
        <w:tc>
          <w:tcPr>
            <w:tcW w:w="20" w:type="dxa"/>
            <w:tcBorders>
              <w:top w:val="dashed" w:sz="4" w:space="0" w:color="auto"/>
              <w:bottom w:val="single" w:sz="4" w:space="0" w:color="auto"/>
            </w:tcBorders>
            <w:shd w:val="clear" w:color="auto" w:fill="FFFFFF"/>
            <w:tcPrChange w:id="301" w:author="PRG" w:date="2020-05-08T15:01:00Z">
              <w:tcPr>
                <w:tcW w:w="426" w:type="dxa"/>
                <w:tcBorders>
                  <w:bottom w:val="single" w:sz="4" w:space="0" w:color="auto"/>
                </w:tcBorders>
                <w:shd w:val="clear" w:color="auto" w:fill="FFFFFF"/>
              </w:tcPr>
            </w:tcPrChange>
          </w:tcPr>
          <w:p w14:paraId="500690A0" w14:textId="77777777" w:rsidR="00DA37CA" w:rsidRPr="00602DD4" w:rsidRDefault="00DA37CA" w:rsidP="00130B73">
            <w:pPr>
              <w:spacing w:line="240" w:lineRule="auto"/>
              <w:rPr>
                <w:rFonts w:ascii="Palatino Linotype" w:hAnsi="Palatino Linotype"/>
                <w:sz w:val="18"/>
                <w:szCs w:val="18"/>
              </w:rPr>
              <w:pPrChange w:id="302" w:author="PRG" w:date="2020-05-08T14:52:00Z">
                <w:pPr>
                  <w:spacing w:line="320" w:lineRule="atLeast"/>
                </w:pPr>
              </w:pPrChange>
            </w:pPr>
          </w:p>
        </w:tc>
        <w:tc>
          <w:tcPr>
            <w:tcW w:w="2551" w:type="dxa"/>
            <w:tcBorders>
              <w:top w:val="dashed" w:sz="4" w:space="0" w:color="auto"/>
              <w:bottom w:val="single" w:sz="4" w:space="0" w:color="auto"/>
            </w:tcBorders>
            <w:shd w:val="clear" w:color="auto" w:fill="FFFFFF"/>
            <w:tcPrChange w:id="303" w:author="PRG" w:date="2020-05-08T15:01:00Z">
              <w:tcPr>
                <w:tcW w:w="2551" w:type="dxa"/>
                <w:tcBorders>
                  <w:bottom w:val="single" w:sz="4" w:space="0" w:color="auto"/>
                </w:tcBorders>
                <w:shd w:val="clear" w:color="auto" w:fill="FFFFFF"/>
              </w:tcPr>
            </w:tcPrChange>
          </w:tcPr>
          <w:p w14:paraId="26E724DD" w14:textId="740DB446" w:rsidR="00DA37CA" w:rsidRPr="00602DD4" w:rsidRDefault="00C50ACC" w:rsidP="00130B73">
            <w:pPr>
              <w:spacing w:line="240" w:lineRule="auto"/>
              <w:jc w:val="center"/>
              <w:rPr>
                <w:rFonts w:ascii="Palatino Linotype" w:hAnsi="Palatino Linotype"/>
                <w:sz w:val="18"/>
                <w:szCs w:val="18"/>
              </w:rPr>
              <w:pPrChange w:id="304" w:author="PRG" w:date="2020-05-08T14:52:00Z">
                <w:pPr>
                  <w:spacing w:line="320" w:lineRule="atLeast"/>
                  <w:jc w:val="center"/>
                </w:pPr>
              </w:pPrChange>
            </w:pPr>
            <w:r w:rsidRPr="00602DD4">
              <w:rPr>
                <w:rFonts w:ascii="Palatino Linotype" w:hAnsi="Palatino Linotype"/>
                <w:sz w:val="18"/>
                <w:szCs w:val="18"/>
              </w:rPr>
              <w:t>Programming training</w:t>
            </w:r>
          </w:p>
        </w:tc>
      </w:tr>
    </w:tbl>
    <w:p w14:paraId="59996E1B" w14:textId="27FE3FDA" w:rsidR="000F6F67" w:rsidRPr="00113DA4" w:rsidRDefault="00656C03" w:rsidP="000F6F67">
      <w:pPr>
        <w:pStyle w:val="MDPI31text"/>
        <w:ind w:firstLine="420"/>
      </w:pPr>
      <w:r w:rsidRPr="00113DA4">
        <w:lastRenderedPageBreak/>
        <w:t xml:space="preserve">A total of three academic years were </w:t>
      </w:r>
      <w:r w:rsidR="005747BA" w:rsidRPr="00113DA4">
        <w:t>analyzed</w:t>
      </w:r>
      <w:r w:rsidR="00951D00" w:rsidRPr="00113DA4">
        <w:t xml:space="preserve"> </w:t>
      </w:r>
      <w:r w:rsidR="00113DA4" w:rsidRPr="00113DA4">
        <w:t>(</w:t>
      </w:r>
      <w:r w:rsidRPr="00113DA4">
        <w:t>2016-17, 2017-18 and</w:t>
      </w:r>
      <w:r w:rsidR="000100E2" w:rsidRPr="00113DA4">
        <w:t xml:space="preserve"> 2018-19</w:t>
      </w:r>
      <w:r w:rsidR="00113DA4" w:rsidRPr="00113DA4">
        <w:t>)</w:t>
      </w:r>
      <w:r w:rsidR="00113DA4">
        <w:t xml:space="preserve">. </w:t>
      </w:r>
      <w:r w:rsidR="00113DA4" w:rsidRPr="00113DA4">
        <w:t>The participants completed</w:t>
      </w:r>
      <w:r w:rsidR="000F6F67" w:rsidRPr="00113DA4">
        <w:t xml:space="preserve"> </w:t>
      </w:r>
      <w:r w:rsidR="00113DA4" w:rsidRPr="00113DA4">
        <w:t>667 and 620 pre-test</w:t>
      </w:r>
      <w:r w:rsidR="00113DA4">
        <w:t xml:space="preserve"> and post-test</w:t>
      </w:r>
      <w:r w:rsidR="00113DA4" w:rsidRPr="00113DA4">
        <w:t xml:space="preserve"> questionnaires</w:t>
      </w:r>
      <w:r w:rsidR="00113DA4">
        <w:t>, respectively</w:t>
      </w:r>
      <w:r w:rsidR="00E154B1" w:rsidRPr="00113DA4">
        <w:t xml:space="preserve"> (Tabl</w:t>
      </w:r>
      <w:r w:rsidR="00113DA4">
        <w:t>e</w:t>
      </w:r>
      <w:r w:rsidR="00E154B1" w:rsidRPr="00113DA4">
        <w:t xml:space="preserve"> </w:t>
      </w:r>
      <w:r w:rsidR="00804110">
        <w:t>3</w:t>
      </w:r>
      <w:r w:rsidR="00E154B1" w:rsidRPr="00113DA4">
        <w:t>)</w:t>
      </w:r>
      <w:r w:rsidR="000F6F67" w:rsidRPr="00113DA4">
        <w:t>.</w:t>
      </w:r>
    </w:p>
    <w:p w14:paraId="1F7D547C" w14:textId="3D57CF5E" w:rsidR="000C0D2E" w:rsidRPr="00D84A95" w:rsidRDefault="000C0D2E" w:rsidP="000C0D2E">
      <w:pPr>
        <w:pStyle w:val="MDPI41tablecaption"/>
        <w:jc w:val="center"/>
      </w:pPr>
      <w:r w:rsidRPr="00D84A95">
        <w:rPr>
          <w:b/>
        </w:rPr>
        <w:t xml:space="preserve">Table </w:t>
      </w:r>
      <w:r w:rsidR="00804110">
        <w:rPr>
          <w:b/>
        </w:rPr>
        <w:t>3</w:t>
      </w:r>
      <w:r w:rsidRPr="00D84A95">
        <w:rPr>
          <w:b/>
        </w:rPr>
        <w:t>.</w:t>
      </w:r>
      <w:r w:rsidRPr="00D84A95">
        <w:t xml:space="preserve"> </w:t>
      </w:r>
      <w:r w:rsidR="000E2597" w:rsidRPr="000E2597">
        <w:t>Sample size</w:t>
      </w:r>
      <w:r w:rsidR="00113DA4">
        <w:t xml:space="preserve"> (p</w:t>
      </w:r>
      <w:r w:rsidR="00D84A95" w:rsidRPr="00D84A95">
        <w:t>re</w:t>
      </w:r>
      <w:r w:rsidR="00113DA4">
        <w:t>-</w:t>
      </w:r>
      <w:r w:rsidR="00D84A95" w:rsidRPr="00D84A95">
        <w:t>test</w:t>
      </w:r>
      <w:r w:rsidR="003F1883">
        <w:t xml:space="preserve"> / </w:t>
      </w:r>
      <w:r w:rsidR="00113DA4">
        <w:t>p</w:t>
      </w:r>
      <w:r w:rsidR="003F1883">
        <w:t>os</w:t>
      </w:r>
      <w:r w:rsidR="00113DA4">
        <w:t>t-</w:t>
      </w:r>
      <w:r w:rsidR="003F1883">
        <w:t>test</w:t>
      </w:r>
      <w:r w:rsidR="00D84A95" w:rsidRPr="00D84A95">
        <w:t>).</w:t>
      </w:r>
    </w:p>
    <w:tbl>
      <w:tblPr>
        <w:tblW w:w="8485" w:type="dxa"/>
        <w:jc w:val="center"/>
        <w:tblLayout w:type="fixed"/>
        <w:tblCellMar>
          <w:left w:w="0" w:type="dxa"/>
          <w:right w:w="0" w:type="dxa"/>
        </w:tblCellMar>
        <w:tblLook w:val="0000" w:firstRow="0" w:lastRow="0" w:firstColumn="0" w:lastColumn="0" w:noHBand="0" w:noVBand="0"/>
      </w:tblPr>
      <w:tblGrid>
        <w:gridCol w:w="567"/>
        <w:gridCol w:w="955"/>
        <w:gridCol w:w="1701"/>
        <w:gridCol w:w="1701"/>
        <w:gridCol w:w="1701"/>
        <w:gridCol w:w="1860"/>
        <w:tblGridChange w:id="305">
          <w:tblGrid>
            <w:gridCol w:w="567"/>
            <w:gridCol w:w="955"/>
            <w:gridCol w:w="1701"/>
            <w:gridCol w:w="1701"/>
            <w:gridCol w:w="1701"/>
            <w:gridCol w:w="1860"/>
          </w:tblGrid>
        </w:tblGridChange>
      </w:tblGrid>
      <w:tr w:rsidR="00D03042" w:rsidRPr="006F0393" w14:paraId="2E904E58" w14:textId="77777777" w:rsidTr="00D03042">
        <w:trPr>
          <w:cantSplit/>
          <w:jc w:val="center"/>
        </w:trPr>
        <w:tc>
          <w:tcPr>
            <w:tcW w:w="1522" w:type="dxa"/>
            <w:gridSpan w:val="2"/>
            <w:tcBorders>
              <w:top w:val="single" w:sz="4" w:space="0" w:color="auto"/>
              <w:bottom w:val="single" w:sz="4" w:space="0" w:color="auto"/>
            </w:tcBorders>
            <w:shd w:val="clear" w:color="auto" w:fill="FFFFFF"/>
            <w:vAlign w:val="center"/>
          </w:tcPr>
          <w:p w14:paraId="261EE5ED" w14:textId="77777777" w:rsidR="000C0D2E" w:rsidRPr="00D84A95" w:rsidRDefault="000C0D2E" w:rsidP="002D6A19">
            <w:pPr>
              <w:spacing w:line="240" w:lineRule="auto"/>
              <w:rPr>
                <w:color w:val="auto"/>
                <w:szCs w:val="24"/>
              </w:rPr>
            </w:pPr>
          </w:p>
        </w:tc>
        <w:tc>
          <w:tcPr>
            <w:tcW w:w="1701" w:type="dxa"/>
            <w:tcBorders>
              <w:top w:val="single" w:sz="4" w:space="0" w:color="auto"/>
              <w:bottom w:val="single" w:sz="4" w:space="0" w:color="auto"/>
            </w:tcBorders>
            <w:shd w:val="clear" w:color="auto" w:fill="FFFFFF"/>
            <w:vAlign w:val="center"/>
          </w:tcPr>
          <w:p w14:paraId="3FC5B69D" w14:textId="352E72CF" w:rsidR="000C0D2E" w:rsidRDefault="000C0D2E" w:rsidP="002D6A19">
            <w:pPr>
              <w:spacing w:line="240" w:lineRule="auto"/>
              <w:ind w:left="60" w:right="60"/>
              <w:jc w:val="center"/>
              <w:rPr>
                <w:rFonts w:ascii="Palatino Linotype" w:hAnsi="Palatino Linotype"/>
                <w:b/>
                <w:snapToGrid w:val="0"/>
                <w:sz w:val="20"/>
                <w:lang w:bidi="en-US"/>
              </w:rPr>
            </w:pPr>
            <w:r w:rsidRPr="00E44FFC">
              <w:rPr>
                <w:rFonts w:ascii="Palatino Linotype" w:hAnsi="Palatino Linotype"/>
                <w:b/>
                <w:snapToGrid w:val="0"/>
                <w:sz w:val="20"/>
                <w:lang w:bidi="en-US"/>
              </w:rPr>
              <w:t>Fre</w:t>
            </w:r>
            <w:r w:rsidR="00113DA4">
              <w:rPr>
                <w:rFonts w:ascii="Palatino Linotype" w:hAnsi="Palatino Linotype"/>
                <w:b/>
                <w:snapToGrid w:val="0"/>
                <w:sz w:val="20"/>
                <w:lang w:bidi="en-US"/>
              </w:rPr>
              <w:t>q</w:t>
            </w:r>
            <w:r w:rsidRPr="00E44FFC">
              <w:rPr>
                <w:rFonts w:ascii="Palatino Linotype" w:hAnsi="Palatino Linotype"/>
                <w:b/>
                <w:snapToGrid w:val="0"/>
                <w:sz w:val="20"/>
                <w:lang w:bidi="en-US"/>
              </w:rPr>
              <w:t>uency</w:t>
            </w:r>
          </w:p>
          <w:p w14:paraId="0A677683" w14:textId="53B389C5" w:rsidR="00551EDF" w:rsidRPr="00E44FFC" w:rsidRDefault="00113DA4" w:rsidP="002D6A19">
            <w:pPr>
              <w:spacing w:line="240" w:lineRule="auto"/>
              <w:ind w:left="60" w:right="60"/>
              <w:jc w:val="center"/>
              <w:rPr>
                <w:rFonts w:ascii="Palatino Linotype" w:hAnsi="Palatino Linotype"/>
                <w:b/>
                <w:snapToGrid w:val="0"/>
                <w:sz w:val="20"/>
                <w:lang w:bidi="en-US"/>
              </w:rPr>
            </w:pPr>
            <w:r>
              <w:rPr>
                <w:rFonts w:ascii="Palatino Linotype" w:hAnsi="Palatino Linotype"/>
                <w:b/>
                <w:snapToGrid w:val="0"/>
                <w:sz w:val="20"/>
                <w:lang w:bidi="en-US"/>
              </w:rPr>
              <w:t>(Pre</w:t>
            </w:r>
            <w:r w:rsidR="00551EDF">
              <w:rPr>
                <w:rFonts w:ascii="Palatino Linotype" w:hAnsi="Palatino Linotype"/>
                <w:b/>
                <w:snapToGrid w:val="0"/>
                <w:sz w:val="20"/>
                <w:lang w:bidi="en-US"/>
              </w:rPr>
              <w:t>/Post)</w:t>
            </w:r>
          </w:p>
        </w:tc>
        <w:tc>
          <w:tcPr>
            <w:tcW w:w="1701" w:type="dxa"/>
            <w:tcBorders>
              <w:top w:val="single" w:sz="4" w:space="0" w:color="auto"/>
              <w:bottom w:val="single" w:sz="4" w:space="0" w:color="auto"/>
            </w:tcBorders>
            <w:shd w:val="clear" w:color="auto" w:fill="FFFFFF"/>
            <w:vAlign w:val="center"/>
          </w:tcPr>
          <w:p w14:paraId="0C3BAECB" w14:textId="77777777" w:rsidR="000C0D2E" w:rsidRDefault="000C0D2E" w:rsidP="002D6A19">
            <w:pPr>
              <w:spacing w:line="240" w:lineRule="auto"/>
              <w:ind w:left="60" w:right="60"/>
              <w:jc w:val="center"/>
              <w:rPr>
                <w:rFonts w:ascii="Palatino Linotype" w:hAnsi="Palatino Linotype"/>
                <w:b/>
                <w:snapToGrid w:val="0"/>
                <w:sz w:val="20"/>
                <w:lang w:bidi="en-US"/>
              </w:rPr>
            </w:pPr>
            <w:r w:rsidRPr="00E44FFC">
              <w:rPr>
                <w:rFonts w:ascii="Palatino Linotype" w:hAnsi="Palatino Linotype"/>
                <w:b/>
                <w:snapToGrid w:val="0"/>
                <w:sz w:val="20"/>
                <w:lang w:bidi="en-US"/>
              </w:rPr>
              <w:t>Percentage</w:t>
            </w:r>
          </w:p>
          <w:p w14:paraId="3E3A4905" w14:textId="3DCE99B1" w:rsidR="005F5697" w:rsidRPr="00E44FFC" w:rsidRDefault="00113DA4" w:rsidP="002D6A19">
            <w:pPr>
              <w:spacing w:line="240" w:lineRule="auto"/>
              <w:ind w:left="60" w:right="60"/>
              <w:jc w:val="center"/>
              <w:rPr>
                <w:rFonts w:ascii="Palatino Linotype" w:hAnsi="Palatino Linotype"/>
                <w:b/>
                <w:snapToGrid w:val="0"/>
                <w:sz w:val="20"/>
                <w:lang w:bidi="en-US"/>
              </w:rPr>
            </w:pPr>
            <w:r>
              <w:rPr>
                <w:rFonts w:ascii="Palatino Linotype" w:hAnsi="Palatino Linotype"/>
                <w:b/>
                <w:snapToGrid w:val="0"/>
                <w:sz w:val="20"/>
                <w:lang w:bidi="en-US"/>
              </w:rPr>
              <w:t>(Pre</w:t>
            </w:r>
            <w:r w:rsidR="004C526F">
              <w:rPr>
                <w:rFonts w:ascii="Palatino Linotype" w:hAnsi="Palatino Linotype"/>
                <w:b/>
                <w:snapToGrid w:val="0"/>
                <w:sz w:val="20"/>
                <w:lang w:bidi="en-US"/>
              </w:rPr>
              <w:t>/Post)</w:t>
            </w:r>
          </w:p>
        </w:tc>
        <w:tc>
          <w:tcPr>
            <w:tcW w:w="1701" w:type="dxa"/>
            <w:tcBorders>
              <w:top w:val="single" w:sz="4" w:space="0" w:color="auto"/>
              <w:bottom w:val="single" w:sz="4" w:space="0" w:color="auto"/>
            </w:tcBorders>
            <w:shd w:val="clear" w:color="auto" w:fill="FFFFFF"/>
            <w:vAlign w:val="center"/>
          </w:tcPr>
          <w:p w14:paraId="11ACFF95" w14:textId="77777777" w:rsidR="000C0D2E" w:rsidRDefault="000C0D2E" w:rsidP="002D6A19">
            <w:pPr>
              <w:spacing w:line="240" w:lineRule="auto"/>
              <w:ind w:left="60" w:right="60"/>
              <w:jc w:val="center"/>
              <w:rPr>
                <w:rFonts w:ascii="Palatino Linotype" w:hAnsi="Palatino Linotype"/>
                <w:b/>
                <w:snapToGrid w:val="0"/>
                <w:sz w:val="20"/>
                <w:lang w:bidi="en-US"/>
              </w:rPr>
            </w:pPr>
            <w:r w:rsidRPr="00E44FFC">
              <w:rPr>
                <w:rFonts w:ascii="Palatino Linotype" w:hAnsi="Palatino Linotype"/>
                <w:b/>
                <w:snapToGrid w:val="0"/>
                <w:sz w:val="20"/>
                <w:lang w:bidi="en-US"/>
              </w:rPr>
              <w:t>Valid percentage</w:t>
            </w:r>
          </w:p>
          <w:p w14:paraId="5D101EF4" w14:textId="64EF4754" w:rsidR="005F5697" w:rsidRPr="00E44FFC" w:rsidRDefault="00113DA4" w:rsidP="002D6A19">
            <w:pPr>
              <w:spacing w:line="240" w:lineRule="auto"/>
              <w:ind w:left="60" w:right="60"/>
              <w:jc w:val="center"/>
              <w:rPr>
                <w:rFonts w:ascii="Palatino Linotype" w:hAnsi="Palatino Linotype"/>
                <w:b/>
                <w:snapToGrid w:val="0"/>
                <w:sz w:val="20"/>
                <w:lang w:bidi="en-US"/>
              </w:rPr>
            </w:pPr>
            <w:r>
              <w:rPr>
                <w:rFonts w:ascii="Palatino Linotype" w:hAnsi="Palatino Linotype"/>
                <w:b/>
                <w:snapToGrid w:val="0"/>
                <w:sz w:val="20"/>
                <w:lang w:bidi="en-US"/>
              </w:rPr>
              <w:t>(Pre</w:t>
            </w:r>
            <w:r w:rsidR="004C526F">
              <w:rPr>
                <w:rFonts w:ascii="Palatino Linotype" w:hAnsi="Palatino Linotype"/>
                <w:b/>
                <w:snapToGrid w:val="0"/>
                <w:sz w:val="20"/>
                <w:lang w:bidi="en-US"/>
              </w:rPr>
              <w:t>/Post)</w:t>
            </w:r>
          </w:p>
        </w:tc>
        <w:tc>
          <w:tcPr>
            <w:tcW w:w="1860" w:type="dxa"/>
            <w:tcBorders>
              <w:top w:val="single" w:sz="4" w:space="0" w:color="auto"/>
              <w:bottom w:val="single" w:sz="4" w:space="0" w:color="auto"/>
            </w:tcBorders>
            <w:shd w:val="clear" w:color="auto" w:fill="FFFFFF"/>
            <w:vAlign w:val="center"/>
          </w:tcPr>
          <w:p w14:paraId="04B94B8D" w14:textId="77777777" w:rsidR="000C0D2E" w:rsidRDefault="000C0D2E" w:rsidP="002D6A19">
            <w:pPr>
              <w:spacing w:line="240" w:lineRule="auto"/>
              <w:ind w:left="60" w:right="60"/>
              <w:jc w:val="center"/>
              <w:rPr>
                <w:rFonts w:ascii="Palatino Linotype" w:hAnsi="Palatino Linotype"/>
                <w:b/>
                <w:snapToGrid w:val="0"/>
                <w:sz w:val="20"/>
                <w:lang w:bidi="en-US"/>
              </w:rPr>
            </w:pPr>
            <w:r w:rsidRPr="00E44FFC">
              <w:rPr>
                <w:rFonts w:ascii="Palatino Linotype" w:hAnsi="Palatino Linotype"/>
                <w:b/>
                <w:snapToGrid w:val="0"/>
                <w:sz w:val="20"/>
                <w:lang w:bidi="en-US"/>
              </w:rPr>
              <w:t>Accumulated percentage</w:t>
            </w:r>
          </w:p>
          <w:p w14:paraId="4E80642F" w14:textId="22CA4A0C" w:rsidR="005F5697" w:rsidRPr="00E44FFC" w:rsidRDefault="00113DA4" w:rsidP="002D6A19">
            <w:pPr>
              <w:spacing w:line="240" w:lineRule="auto"/>
              <w:ind w:left="60" w:right="60"/>
              <w:jc w:val="center"/>
              <w:rPr>
                <w:rFonts w:ascii="Palatino Linotype" w:hAnsi="Palatino Linotype"/>
                <w:b/>
                <w:snapToGrid w:val="0"/>
                <w:sz w:val="20"/>
                <w:lang w:bidi="en-US"/>
              </w:rPr>
            </w:pPr>
            <w:r>
              <w:rPr>
                <w:rFonts w:ascii="Palatino Linotype" w:hAnsi="Palatino Linotype"/>
                <w:b/>
                <w:snapToGrid w:val="0"/>
                <w:sz w:val="20"/>
                <w:lang w:bidi="en-US"/>
              </w:rPr>
              <w:t>(Pre</w:t>
            </w:r>
            <w:r w:rsidR="004C526F">
              <w:rPr>
                <w:rFonts w:ascii="Palatino Linotype" w:hAnsi="Palatino Linotype"/>
                <w:b/>
                <w:snapToGrid w:val="0"/>
                <w:sz w:val="20"/>
                <w:lang w:bidi="en-US"/>
              </w:rPr>
              <w:t>/Post)</w:t>
            </w:r>
          </w:p>
        </w:tc>
      </w:tr>
      <w:tr w:rsidR="009026FA" w:rsidRPr="006F0393" w14:paraId="5B05E9C2" w14:textId="77777777" w:rsidTr="00385551">
        <w:tblPrEx>
          <w:tblW w:w="8485" w:type="dxa"/>
          <w:jc w:val="center"/>
          <w:tblLayout w:type="fixed"/>
          <w:tblCellMar>
            <w:left w:w="0" w:type="dxa"/>
            <w:right w:w="0" w:type="dxa"/>
          </w:tblCellMar>
          <w:tblLook w:val="0000" w:firstRow="0" w:lastRow="0" w:firstColumn="0" w:lastColumn="0" w:noHBand="0" w:noVBand="0"/>
          <w:tblPrExChange w:id="306" w:author="PRG" w:date="2020-05-08T15:19:00Z">
            <w:tblPrEx>
              <w:tblW w:w="8485" w:type="dxa"/>
              <w:jc w:val="center"/>
              <w:tblLayout w:type="fixed"/>
              <w:tblCellMar>
                <w:left w:w="0" w:type="dxa"/>
                <w:right w:w="0" w:type="dxa"/>
              </w:tblCellMar>
              <w:tblLook w:val="0000" w:firstRow="0" w:lastRow="0" w:firstColumn="0" w:lastColumn="0" w:noHBand="0" w:noVBand="0"/>
            </w:tblPrEx>
          </w:tblPrExChange>
        </w:tblPrEx>
        <w:trPr>
          <w:cantSplit/>
          <w:jc w:val="center"/>
          <w:trPrChange w:id="307" w:author="PRG" w:date="2020-05-08T15:19:00Z">
            <w:trPr>
              <w:cantSplit/>
              <w:jc w:val="center"/>
            </w:trPr>
          </w:trPrChange>
        </w:trPr>
        <w:tc>
          <w:tcPr>
            <w:tcW w:w="567" w:type="dxa"/>
            <w:vMerge w:val="restart"/>
            <w:tcBorders>
              <w:top w:val="single" w:sz="4" w:space="0" w:color="auto"/>
              <w:bottom w:val="single" w:sz="4" w:space="0" w:color="auto"/>
            </w:tcBorders>
            <w:shd w:val="clear" w:color="auto" w:fill="E0E0E0"/>
            <w:vAlign w:val="center"/>
            <w:tcPrChange w:id="308" w:author="PRG" w:date="2020-05-08T15:19:00Z">
              <w:tcPr>
                <w:tcW w:w="567" w:type="dxa"/>
                <w:vMerge w:val="restart"/>
                <w:tcBorders>
                  <w:top w:val="single" w:sz="4" w:space="0" w:color="auto"/>
                  <w:bottom w:val="single" w:sz="4" w:space="0" w:color="auto"/>
                </w:tcBorders>
                <w:shd w:val="clear" w:color="auto" w:fill="E0E0E0"/>
                <w:vAlign w:val="center"/>
              </w:tcPr>
            </w:tcPrChange>
          </w:tcPr>
          <w:p w14:paraId="711A55B1" w14:textId="77777777" w:rsidR="009026FA" w:rsidRPr="002D6A19" w:rsidRDefault="009026FA" w:rsidP="002D6A19">
            <w:pPr>
              <w:spacing w:line="240" w:lineRule="auto"/>
              <w:ind w:left="60" w:right="60"/>
              <w:rPr>
                <w:rFonts w:ascii="Palatino Linotype" w:hAnsi="Palatino Linotype" w:cs="Arial"/>
                <w:color w:val="auto"/>
                <w:sz w:val="18"/>
                <w:szCs w:val="18"/>
              </w:rPr>
            </w:pPr>
            <w:r w:rsidRPr="002D6A19">
              <w:rPr>
                <w:rFonts w:ascii="Palatino Linotype" w:hAnsi="Palatino Linotype" w:cs="Arial"/>
                <w:color w:val="auto"/>
                <w:sz w:val="18"/>
                <w:szCs w:val="18"/>
              </w:rPr>
              <w:t>Valid</w:t>
            </w:r>
          </w:p>
        </w:tc>
        <w:tc>
          <w:tcPr>
            <w:tcW w:w="955" w:type="dxa"/>
            <w:tcBorders>
              <w:top w:val="single" w:sz="4" w:space="0" w:color="auto"/>
              <w:bottom w:val="dashed" w:sz="4" w:space="0" w:color="auto"/>
            </w:tcBorders>
            <w:shd w:val="clear" w:color="auto" w:fill="E0E0E0"/>
            <w:vAlign w:val="center"/>
            <w:tcPrChange w:id="309" w:author="PRG" w:date="2020-05-08T15:19:00Z">
              <w:tcPr>
                <w:tcW w:w="955" w:type="dxa"/>
                <w:tcBorders>
                  <w:top w:val="single" w:sz="4" w:space="0" w:color="auto"/>
                </w:tcBorders>
                <w:shd w:val="clear" w:color="auto" w:fill="E0E0E0"/>
                <w:vAlign w:val="center"/>
              </w:tcPr>
            </w:tcPrChange>
          </w:tcPr>
          <w:p w14:paraId="1A564B55" w14:textId="77777777" w:rsidR="009026FA" w:rsidRPr="002D6A19" w:rsidRDefault="009026FA" w:rsidP="002D6A19">
            <w:pPr>
              <w:spacing w:line="240" w:lineRule="auto"/>
              <w:ind w:left="60" w:right="60"/>
              <w:rPr>
                <w:rFonts w:ascii="Palatino Linotype" w:hAnsi="Palatino Linotype" w:cs="Arial"/>
                <w:color w:val="auto"/>
                <w:sz w:val="18"/>
                <w:szCs w:val="18"/>
              </w:rPr>
            </w:pPr>
            <w:r w:rsidRPr="002D6A19">
              <w:rPr>
                <w:rFonts w:ascii="Palatino Linotype" w:hAnsi="Palatino Linotype" w:cs="Arial"/>
                <w:color w:val="auto"/>
                <w:sz w:val="18"/>
                <w:szCs w:val="18"/>
              </w:rPr>
              <w:t>2016-2017</w:t>
            </w:r>
          </w:p>
        </w:tc>
        <w:tc>
          <w:tcPr>
            <w:tcW w:w="1701" w:type="dxa"/>
            <w:tcBorders>
              <w:top w:val="single" w:sz="4" w:space="0" w:color="auto"/>
              <w:bottom w:val="dashed" w:sz="4" w:space="0" w:color="auto"/>
            </w:tcBorders>
            <w:shd w:val="clear" w:color="auto" w:fill="FFFFFF"/>
            <w:vAlign w:val="center"/>
            <w:tcPrChange w:id="310" w:author="PRG" w:date="2020-05-08T15:19:00Z">
              <w:tcPr>
                <w:tcW w:w="1701" w:type="dxa"/>
                <w:tcBorders>
                  <w:top w:val="single" w:sz="4" w:space="0" w:color="auto"/>
                </w:tcBorders>
                <w:shd w:val="clear" w:color="auto" w:fill="FFFFFF"/>
                <w:vAlign w:val="center"/>
              </w:tcPr>
            </w:tcPrChange>
          </w:tcPr>
          <w:p w14:paraId="7B94C23C" w14:textId="546DA195" w:rsidR="009026FA" w:rsidRPr="002D6A19" w:rsidRDefault="009026FA" w:rsidP="002D6A19">
            <w:pPr>
              <w:spacing w:line="240" w:lineRule="auto"/>
              <w:ind w:left="60" w:right="60"/>
              <w:jc w:val="center"/>
              <w:rPr>
                <w:rFonts w:ascii="Palatino Linotype" w:hAnsi="Palatino Linotype" w:cs="Arial"/>
                <w:color w:val="auto"/>
                <w:sz w:val="18"/>
                <w:szCs w:val="18"/>
              </w:rPr>
            </w:pPr>
            <w:r w:rsidRPr="002D6A19">
              <w:rPr>
                <w:rFonts w:ascii="Palatino Linotype" w:hAnsi="Palatino Linotype" w:cs="Arial"/>
                <w:color w:val="auto"/>
                <w:sz w:val="18"/>
                <w:szCs w:val="18"/>
              </w:rPr>
              <w:t>115 / 116</w:t>
            </w:r>
          </w:p>
        </w:tc>
        <w:tc>
          <w:tcPr>
            <w:tcW w:w="1701" w:type="dxa"/>
            <w:tcBorders>
              <w:top w:val="single" w:sz="4" w:space="0" w:color="auto"/>
              <w:bottom w:val="dashed" w:sz="4" w:space="0" w:color="auto"/>
            </w:tcBorders>
            <w:shd w:val="clear" w:color="auto" w:fill="FFFFFF"/>
            <w:vAlign w:val="center"/>
            <w:tcPrChange w:id="311" w:author="PRG" w:date="2020-05-08T15:19:00Z">
              <w:tcPr>
                <w:tcW w:w="1701" w:type="dxa"/>
                <w:tcBorders>
                  <w:top w:val="single" w:sz="4" w:space="0" w:color="auto"/>
                </w:tcBorders>
                <w:shd w:val="clear" w:color="auto" w:fill="FFFFFF"/>
                <w:vAlign w:val="center"/>
              </w:tcPr>
            </w:tcPrChange>
          </w:tcPr>
          <w:p w14:paraId="14EC6725" w14:textId="0B89B33C" w:rsidR="009026FA" w:rsidRPr="002D6A19" w:rsidRDefault="009026FA" w:rsidP="002D6A19">
            <w:pPr>
              <w:spacing w:line="240" w:lineRule="auto"/>
              <w:ind w:left="60" w:right="60"/>
              <w:jc w:val="center"/>
              <w:rPr>
                <w:rFonts w:ascii="Palatino Linotype" w:hAnsi="Palatino Linotype" w:cs="Arial"/>
                <w:color w:val="auto"/>
                <w:sz w:val="18"/>
                <w:szCs w:val="18"/>
              </w:rPr>
            </w:pPr>
            <w:r w:rsidRPr="002D6A19">
              <w:rPr>
                <w:rFonts w:ascii="Palatino Linotype" w:hAnsi="Palatino Linotype" w:cs="Arial"/>
                <w:color w:val="auto"/>
                <w:sz w:val="18"/>
                <w:szCs w:val="18"/>
              </w:rPr>
              <w:t>17</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2 / 18</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7</w:t>
            </w:r>
          </w:p>
        </w:tc>
        <w:tc>
          <w:tcPr>
            <w:tcW w:w="1701" w:type="dxa"/>
            <w:tcBorders>
              <w:top w:val="single" w:sz="4" w:space="0" w:color="auto"/>
              <w:bottom w:val="dashed" w:sz="4" w:space="0" w:color="auto"/>
            </w:tcBorders>
            <w:shd w:val="clear" w:color="auto" w:fill="FFFFFF"/>
            <w:vAlign w:val="center"/>
            <w:tcPrChange w:id="312" w:author="PRG" w:date="2020-05-08T15:19:00Z">
              <w:tcPr>
                <w:tcW w:w="1701" w:type="dxa"/>
                <w:tcBorders>
                  <w:top w:val="single" w:sz="4" w:space="0" w:color="auto"/>
                </w:tcBorders>
                <w:shd w:val="clear" w:color="auto" w:fill="FFFFFF"/>
                <w:vAlign w:val="center"/>
              </w:tcPr>
            </w:tcPrChange>
          </w:tcPr>
          <w:p w14:paraId="4C3DA6EB" w14:textId="4C0C92C6" w:rsidR="009026FA" w:rsidRPr="002D6A19" w:rsidRDefault="009026FA" w:rsidP="002D6A19">
            <w:pPr>
              <w:spacing w:line="240" w:lineRule="auto"/>
              <w:ind w:left="60" w:right="60"/>
              <w:jc w:val="center"/>
              <w:rPr>
                <w:rFonts w:ascii="Palatino Linotype" w:hAnsi="Palatino Linotype" w:cs="Arial"/>
                <w:color w:val="auto"/>
                <w:sz w:val="18"/>
                <w:szCs w:val="18"/>
              </w:rPr>
            </w:pPr>
            <w:r w:rsidRPr="002D6A19">
              <w:rPr>
                <w:rFonts w:ascii="Palatino Linotype" w:hAnsi="Palatino Linotype" w:cs="Arial"/>
                <w:color w:val="auto"/>
                <w:sz w:val="18"/>
                <w:szCs w:val="18"/>
              </w:rPr>
              <w:t>17</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2 / 18</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7</w:t>
            </w:r>
          </w:p>
        </w:tc>
        <w:tc>
          <w:tcPr>
            <w:tcW w:w="1860" w:type="dxa"/>
            <w:tcBorders>
              <w:top w:val="single" w:sz="4" w:space="0" w:color="auto"/>
              <w:bottom w:val="dashed" w:sz="4" w:space="0" w:color="auto"/>
            </w:tcBorders>
            <w:shd w:val="clear" w:color="auto" w:fill="FFFFFF"/>
            <w:vAlign w:val="center"/>
            <w:tcPrChange w:id="313" w:author="PRG" w:date="2020-05-08T15:19:00Z">
              <w:tcPr>
                <w:tcW w:w="1860" w:type="dxa"/>
                <w:tcBorders>
                  <w:top w:val="single" w:sz="4" w:space="0" w:color="auto"/>
                </w:tcBorders>
                <w:shd w:val="clear" w:color="auto" w:fill="FFFFFF"/>
                <w:vAlign w:val="center"/>
              </w:tcPr>
            </w:tcPrChange>
          </w:tcPr>
          <w:p w14:paraId="74397337" w14:textId="630E30D8" w:rsidR="009026FA" w:rsidRPr="002D6A19" w:rsidRDefault="009026FA" w:rsidP="002D6A19">
            <w:pPr>
              <w:spacing w:line="240" w:lineRule="auto"/>
              <w:ind w:left="60" w:right="60"/>
              <w:jc w:val="center"/>
              <w:rPr>
                <w:rFonts w:ascii="Palatino Linotype" w:hAnsi="Palatino Linotype" w:cs="Arial"/>
                <w:color w:val="auto"/>
                <w:sz w:val="18"/>
                <w:szCs w:val="18"/>
              </w:rPr>
            </w:pPr>
            <w:r w:rsidRPr="002D6A19">
              <w:rPr>
                <w:rFonts w:ascii="Palatino Linotype" w:hAnsi="Palatino Linotype" w:cs="Arial"/>
                <w:color w:val="auto"/>
                <w:sz w:val="18"/>
                <w:szCs w:val="18"/>
              </w:rPr>
              <w:t>17</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2 / 17</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2</w:t>
            </w:r>
          </w:p>
        </w:tc>
      </w:tr>
      <w:tr w:rsidR="009026FA" w:rsidRPr="006F0393" w14:paraId="79A5BDDF" w14:textId="77777777" w:rsidTr="00385551">
        <w:tblPrEx>
          <w:tblW w:w="8485" w:type="dxa"/>
          <w:jc w:val="center"/>
          <w:tblLayout w:type="fixed"/>
          <w:tblCellMar>
            <w:left w:w="0" w:type="dxa"/>
            <w:right w:w="0" w:type="dxa"/>
          </w:tblCellMar>
          <w:tblLook w:val="0000" w:firstRow="0" w:lastRow="0" w:firstColumn="0" w:lastColumn="0" w:noHBand="0" w:noVBand="0"/>
          <w:tblPrExChange w:id="314" w:author="PRG" w:date="2020-05-08T15:19:00Z">
            <w:tblPrEx>
              <w:tblW w:w="8485" w:type="dxa"/>
              <w:jc w:val="center"/>
              <w:tblLayout w:type="fixed"/>
              <w:tblCellMar>
                <w:left w:w="0" w:type="dxa"/>
                <w:right w:w="0" w:type="dxa"/>
              </w:tblCellMar>
              <w:tblLook w:val="0000" w:firstRow="0" w:lastRow="0" w:firstColumn="0" w:lastColumn="0" w:noHBand="0" w:noVBand="0"/>
            </w:tblPrEx>
          </w:tblPrExChange>
        </w:tblPrEx>
        <w:trPr>
          <w:cantSplit/>
          <w:jc w:val="center"/>
          <w:trPrChange w:id="315" w:author="PRG" w:date="2020-05-08T15:19:00Z">
            <w:trPr>
              <w:cantSplit/>
              <w:jc w:val="center"/>
            </w:trPr>
          </w:trPrChange>
        </w:trPr>
        <w:tc>
          <w:tcPr>
            <w:tcW w:w="567" w:type="dxa"/>
            <w:vMerge/>
            <w:tcBorders>
              <w:bottom w:val="single" w:sz="4" w:space="0" w:color="auto"/>
            </w:tcBorders>
            <w:shd w:val="clear" w:color="auto" w:fill="E0E0E0"/>
            <w:vAlign w:val="center"/>
            <w:tcPrChange w:id="316" w:author="PRG" w:date="2020-05-08T15:19:00Z">
              <w:tcPr>
                <w:tcW w:w="567" w:type="dxa"/>
                <w:vMerge/>
                <w:tcBorders>
                  <w:bottom w:val="single" w:sz="4" w:space="0" w:color="auto"/>
                </w:tcBorders>
                <w:shd w:val="clear" w:color="auto" w:fill="E0E0E0"/>
                <w:vAlign w:val="center"/>
              </w:tcPr>
            </w:tcPrChange>
          </w:tcPr>
          <w:p w14:paraId="0CE59D28" w14:textId="77777777" w:rsidR="009026FA" w:rsidRPr="002D6A19" w:rsidRDefault="009026FA" w:rsidP="002D6A19">
            <w:pPr>
              <w:spacing w:line="240" w:lineRule="auto"/>
              <w:rPr>
                <w:rFonts w:ascii="Palatino Linotype" w:hAnsi="Palatino Linotype" w:cs="Arial"/>
                <w:color w:val="auto"/>
                <w:sz w:val="18"/>
                <w:szCs w:val="18"/>
              </w:rPr>
            </w:pPr>
          </w:p>
        </w:tc>
        <w:tc>
          <w:tcPr>
            <w:tcW w:w="955" w:type="dxa"/>
            <w:tcBorders>
              <w:top w:val="dashed" w:sz="4" w:space="0" w:color="auto"/>
              <w:bottom w:val="dashed" w:sz="4" w:space="0" w:color="auto"/>
            </w:tcBorders>
            <w:shd w:val="clear" w:color="auto" w:fill="E0E0E0"/>
            <w:vAlign w:val="center"/>
            <w:tcPrChange w:id="317" w:author="PRG" w:date="2020-05-08T15:19:00Z">
              <w:tcPr>
                <w:tcW w:w="955" w:type="dxa"/>
                <w:shd w:val="clear" w:color="auto" w:fill="E0E0E0"/>
                <w:vAlign w:val="center"/>
              </w:tcPr>
            </w:tcPrChange>
          </w:tcPr>
          <w:p w14:paraId="5FCACDAA" w14:textId="77777777" w:rsidR="009026FA" w:rsidRPr="002D6A19" w:rsidRDefault="009026FA" w:rsidP="002D6A19">
            <w:pPr>
              <w:spacing w:line="240" w:lineRule="auto"/>
              <w:ind w:left="60" w:right="60"/>
              <w:rPr>
                <w:rFonts w:ascii="Palatino Linotype" w:hAnsi="Palatino Linotype" w:cs="Arial"/>
                <w:color w:val="auto"/>
                <w:sz w:val="18"/>
                <w:szCs w:val="18"/>
              </w:rPr>
            </w:pPr>
            <w:r w:rsidRPr="002D6A19">
              <w:rPr>
                <w:rFonts w:ascii="Palatino Linotype" w:hAnsi="Palatino Linotype" w:cs="Arial"/>
                <w:color w:val="auto"/>
                <w:sz w:val="18"/>
                <w:szCs w:val="18"/>
              </w:rPr>
              <w:t>2017-2018</w:t>
            </w:r>
          </w:p>
        </w:tc>
        <w:tc>
          <w:tcPr>
            <w:tcW w:w="1701" w:type="dxa"/>
            <w:tcBorders>
              <w:top w:val="dashed" w:sz="4" w:space="0" w:color="auto"/>
              <w:bottom w:val="dashed" w:sz="4" w:space="0" w:color="auto"/>
            </w:tcBorders>
            <w:shd w:val="clear" w:color="auto" w:fill="FFFFFF"/>
            <w:vAlign w:val="center"/>
            <w:tcPrChange w:id="318" w:author="PRG" w:date="2020-05-08T15:19:00Z">
              <w:tcPr>
                <w:tcW w:w="1701" w:type="dxa"/>
                <w:shd w:val="clear" w:color="auto" w:fill="FFFFFF"/>
                <w:vAlign w:val="center"/>
              </w:tcPr>
            </w:tcPrChange>
          </w:tcPr>
          <w:p w14:paraId="0240CD33" w14:textId="1F888B22" w:rsidR="009026FA" w:rsidRPr="002D6A19" w:rsidRDefault="009026FA" w:rsidP="002D6A19">
            <w:pPr>
              <w:spacing w:line="240" w:lineRule="auto"/>
              <w:ind w:left="60" w:right="60"/>
              <w:jc w:val="center"/>
              <w:rPr>
                <w:rFonts w:ascii="Palatino Linotype" w:hAnsi="Palatino Linotype" w:cs="Arial"/>
                <w:color w:val="auto"/>
                <w:sz w:val="18"/>
                <w:szCs w:val="18"/>
              </w:rPr>
            </w:pPr>
            <w:r w:rsidRPr="002D6A19">
              <w:rPr>
                <w:rFonts w:ascii="Palatino Linotype" w:hAnsi="Palatino Linotype" w:cs="Arial"/>
                <w:color w:val="auto"/>
                <w:sz w:val="18"/>
                <w:szCs w:val="18"/>
              </w:rPr>
              <w:t>300 / 299</w:t>
            </w:r>
          </w:p>
        </w:tc>
        <w:tc>
          <w:tcPr>
            <w:tcW w:w="1701" w:type="dxa"/>
            <w:tcBorders>
              <w:top w:val="dashed" w:sz="4" w:space="0" w:color="auto"/>
              <w:bottom w:val="dashed" w:sz="4" w:space="0" w:color="auto"/>
            </w:tcBorders>
            <w:shd w:val="clear" w:color="auto" w:fill="FFFFFF"/>
            <w:vAlign w:val="center"/>
            <w:tcPrChange w:id="319" w:author="PRG" w:date="2020-05-08T15:19:00Z">
              <w:tcPr>
                <w:tcW w:w="1701" w:type="dxa"/>
                <w:shd w:val="clear" w:color="auto" w:fill="FFFFFF"/>
                <w:vAlign w:val="center"/>
              </w:tcPr>
            </w:tcPrChange>
          </w:tcPr>
          <w:p w14:paraId="0B0CDA39" w14:textId="28F20950" w:rsidR="009026FA" w:rsidRPr="002D6A19" w:rsidRDefault="009026FA" w:rsidP="002D6A19">
            <w:pPr>
              <w:spacing w:line="240" w:lineRule="auto"/>
              <w:ind w:left="60" w:right="60"/>
              <w:jc w:val="center"/>
              <w:rPr>
                <w:rFonts w:ascii="Palatino Linotype" w:hAnsi="Palatino Linotype" w:cs="Arial"/>
                <w:color w:val="auto"/>
                <w:sz w:val="18"/>
                <w:szCs w:val="18"/>
              </w:rPr>
            </w:pPr>
            <w:r w:rsidRPr="002D6A19">
              <w:rPr>
                <w:rFonts w:ascii="Palatino Linotype" w:hAnsi="Palatino Linotype" w:cs="Arial"/>
                <w:color w:val="auto"/>
                <w:sz w:val="18"/>
                <w:szCs w:val="18"/>
              </w:rPr>
              <w:t>45</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0 / 48</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2</w:t>
            </w:r>
          </w:p>
        </w:tc>
        <w:tc>
          <w:tcPr>
            <w:tcW w:w="1701" w:type="dxa"/>
            <w:tcBorders>
              <w:top w:val="dashed" w:sz="4" w:space="0" w:color="auto"/>
              <w:bottom w:val="dashed" w:sz="4" w:space="0" w:color="auto"/>
            </w:tcBorders>
            <w:shd w:val="clear" w:color="auto" w:fill="FFFFFF"/>
            <w:vAlign w:val="center"/>
            <w:tcPrChange w:id="320" w:author="PRG" w:date="2020-05-08T15:19:00Z">
              <w:tcPr>
                <w:tcW w:w="1701" w:type="dxa"/>
                <w:shd w:val="clear" w:color="auto" w:fill="FFFFFF"/>
                <w:vAlign w:val="center"/>
              </w:tcPr>
            </w:tcPrChange>
          </w:tcPr>
          <w:p w14:paraId="071C7522" w14:textId="639EE445" w:rsidR="009026FA" w:rsidRPr="002D6A19" w:rsidRDefault="009026FA" w:rsidP="002D6A19">
            <w:pPr>
              <w:spacing w:line="240" w:lineRule="auto"/>
              <w:ind w:left="60" w:right="60"/>
              <w:jc w:val="center"/>
              <w:rPr>
                <w:rFonts w:ascii="Palatino Linotype" w:hAnsi="Palatino Linotype" w:cs="Arial"/>
                <w:color w:val="auto"/>
                <w:sz w:val="18"/>
                <w:szCs w:val="18"/>
              </w:rPr>
            </w:pPr>
            <w:r w:rsidRPr="002D6A19">
              <w:rPr>
                <w:rFonts w:ascii="Palatino Linotype" w:hAnsi="Palatino Linotype" w:cs="Arial"/>
                <w:color w:val="auto"/>
                <w:sz w:val="18"/>
                <w:szCs w:val="18"/>
              </w:rPr>
              <w:t>45</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0 / 48</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2</w:t>
            </w:r>
          </w:p>
        </w:tc>
        <w:tc>
          <w:tcPr>
            <w:tcW w:w="1860" w:type="dxa"/>
            <w:tcBorders>
              <w:top w:val="dashed" w:sz="4" w:space="0" w:color="auto"/>
              <w:bottom w:val="dashed" w:sz="4" w:space="0" w:color="auto"/>
            </w:tcBorders>
            <w:shd w:val="clear" w:color="auto" w:fill="FFFFFF"/>
            <w:vAlign w:val="center"/>
            <w:tcPrChange w:id="321" w:author="PRG" w:date="2020-05-08T15:19:00Z">
              <w:tcPr>
                <w:tcW w:w="1860" w:type="dxa"/>
                <w:shd w:val="clear" w:color="auto" w:fill="FFFFFF"/>
                <w:vAlign w:val="center"/>
              </w:tcPr>
            </w:tcPrChange>
          </w:tcPr>
          <w:p w14:paraId="69C65B34" w14:textId="6D2C22CD" w:rsidR="009026FA" w:rsidRPr="002D6A19" w:rsidRDefault="009026FA" w:rsidP="002D6A19">
            <w:pPr>
              <w:spacing w:line="240" w:lineRule="auto"/>
              <w:ind w:left="60" w:right="60"/>
              <w:jc w:val="center"/>
              <w:rPr>
                <w:rFonts w:ascii="Palatino Linotype" w:hAnsi="Palatino Linotype" w:cs="Arial"/>
                <w:color w:val="auto"/>
                <w:sz w:val="18"/>
                <w:szCs w:val="18"/>
              </w:rPr>
            </w:pPr>
            <w:r w:rsidRPr="002D6A19">
              <w:rPr>
                <w:rFonts w:ascii="Palatino Linotype" w:hAnsi="Palatino Linotype" w:cs="Arial"/>
                <w:color w:val="auto"/>
                <w:sz w:val="18"/>
                <w:szCs w:val="18"/>
              </w:rPr>
              <w:t>62</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2 / 66</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9</w:t>
            </w:r>
          </w:p>
        </w:tc>
      </w:tr>
      <w:tr w:rsidR="009026FA" w:rsidRPr="006F0393" w14:paraId="184B4A3C" w14:textId="77777777" w:rsidTr="00385551">
        <w:tblPrEx>
          <w:tblW w:w="8485" w:type="dxa"/>
          <w:jc w:val="center"/>
          <w:tblLayout w:type="fixed"/>
          <w:tblCellMar>
            <w:left w:w="0" w:type="dxa"/>
            <w:right w:w="0" w:type="dxa"/>
          </w:tblCellMar>
          <w:tblLook w:val="0000" w:firstRow="0" w:lastRow="0" w:firstColumn="0" w:lastColumn="0" w:noHBand="0" w:noVBand="0"/>
          <w:tblPrExChange w:id="322" w:author="PRG" w:date="2020-05-08T15:19:00Z">
            <w:tblPrEx>
              <w:tblW w:w="8485" w:type="dxa"/>
              <w:jc w:val="center"/>
              <w:tblLayout w:type="fixed"/>
              <w:tblCellMar>
                <w:left w:w="0" w:type="dxa"/>
                <w:right w:w="0" w:type="dxa"/>
              </w:tblCellMar>
              <w:tblLook w:val="0000" w:firstRow="0" w:lastRow="0" w:firstColumn="0" w:lastColumn="0" w:noHBand="0" w:noVBand="0"/>
            </w:tblPrEx>
          </w:tblPrExChange>
        </w:tblPrEx>
        <w:trPr>
          <w:cantSplit/>
          <w:jc w:val="center"/>
          <w:trPrChange w:id="323" w:author="PRG" w:date="2020-05-08T15:19:00Z">
            <w:trPr>
              <w:cantSplit/>
              <w:jc w:val="center"/>
            </w:trPr>
          </w:trPrChange>
        </w:trPr>
        <w:tc>
          <w:tcPr>
            <w:tcW w:w="567" w:type="dxa"/>
            <w:vMerge/>
            <w:tcBorders>
              <w:bottom w:val="single" w:sz="4" w:space="0" w:color="auto"/>
            </w:tcBorders>
            <w:shd w:val="clear" w:color="auto" w:fill="E0E0E0"/>
            <w:vAlign w:val="center"/>
            <w:tcPrChange w:id="324" w:author="PRG" w:date="2020-05-08T15:19:00Z">
              <w:tcPr>
                <w:tcW w:w="567" w:type="dxa"/>
                <w:vMerge/>
                <w:tcBorders>
                  <w:bottom w:val="single" w:sz="4" w:space="0" w:color="auto"/>
                </w:tcBorders>
                <w:shd w:val="clear" w:color="auto" w:fill="E0E0E0"/>
                <w:vAlign w:val="center"/>
              </w:tcPr>
            </w:tcPrChange>
          </w:tcPr>
          <w:p w14:paraId="6672011B" w14:textId="77777777" w:rsidR="009026FA" w:rsidRPr="002D6A19" w:rsidRDefault="009026FA" w:rsidP="002D6A19">
            <w:pPr>
              <w:spacing w:line="240" w:lineRule="auto"/>
              <w:rPr>
                <w:rFonts w:ascii="Palatino Linotype" w:hAnsi="Palatino Linotype" w:cs="Arial"/>
                <w:color w:val="auto"/>
                <w:sz w:val="18"/>
                <w:szCs w:val="18"/>
              </w:rPr>
            </w:pPr>
          </w:p>
        </w:tc>
        <w:tc>
          <w:tcPr>
            <w:tcW w:w="955" w:type="dxa"/>
            <w:tcBorders>
              <w:top w:val="dashed" w:sz="4" w:space="0" w:color="auto"/>
              <w:bottom w:val="dashed" w:sz="4" w:space="0" w:color="auto"/>
            </w:tcBorders>
            <w:shd w:val="clear" w:color="auto" w:fill="E0E0E0"/>
            <w:vAlign w:val="center"/>
            <w:tcPrChange w:id="325" w:author="PRG" w:date="2020-05-08T15:19:00Z">
              <w:tcPr>
                <w:tcW w:w="955" w:type="dxa"/>
                <w:shd w:val="clear" w:color="auto" w:fill="E0E0E0"/>
                <w:vAlign w:val="center"/>
              </w:tcPr>
            </w:tcPrChange>
          </w:tcPr>
          <w:p w14:paraId="3EA154A1" w14:textId="77777777" w:rsidR="009026FA" w:rsidRPr="002D6A19" w:rsidRDefault="009026FA" w:rsidP="002D6A19">
            <w:pPr>
              <w:spacing w:line="240" w:lineRule="auto"/>
              <w:ind w:left="60" w:right="60"/>
              <w:rPr>
                <w:rFonts w:ascii="Palatino Linotype" w:hAnsi="Palatino Linotype" w:cs="Arial"/>
                <w:color w:val="auto"/>
                <w:sz w:val="18"/>
                <w:szCs w:val="18"/>
              </w:rPr>
            </w:pPr>
            <w:r w:rsidRPr="002D6A19">
              <w:rPr>
                <w:rFonts w:ascii="Palatino Linotype" w:hAnsi="Palatino Linotype" w:cs="Arial"/>
                <w:color w:val="auto"/>
                <w:sz w:val="18"/>
                <w:szCs w:val="18"/>
              </w:rPr>
              <w:t>2018-2019</w:t>
            </w:r>
          </w:p>
        </w:tc>
        <w:tc>
          <w:tcPr>
            <w:tcW w:w="1701" w:type="dxa"/>
            <w:tcBorders>
              <w:top w:val="dashed" w:sz="4" w:space="0" w:color="auto"/>
              <w:bottom w:val="dashed" w:sz="4" w:space="0" w:color="auto"/>
            </w:tcBorders>
            <w:shd w:val="clear" w:color="auto" w:fill="FFFFFF"/>
            <w:vAlign w:val="center"/>
            <w:tcPrChange w:id="326" w:author="PRG" w:date="2020-05-08T15:19:00Z">
              <w:tcPr>
                <w:tcW w:w="1701" w:type="dxa"/>
                <w:shd w:val="clear" w:color="auto" w:fill="FFFFFF"/>
                <w:vAlign w:val="center"/>
              </w:tcPr>
            </w:tcPrChange>
          </w:tcPr>
          <w:p w14:paraId="4E388CF0" w14:textId="443D985E" w:rsidR="009026FA" w:rsidRPr="002D6A19" w:rsidRDefault="009026FA" w:rsidP="002D6A19">
            <w:pPr>
              <w:spacing w:line="240" w:lineRule="auto"/>
              <w:ind w:left="60" w:right="60"/>
              <w:jc w:val="center"/>
              <w:rPr>
                <w:rFonts w:ascii="Palatino Linotype" w:hAnsi="Palatino Linotype" w:cs="Arial"/>
                <w:color w:val="auto"/>
                <w:sz w:val="18"/>
                <w:szCs w:val="18"/>
              </w:rPr>
            </w:pPr>
            <w:r w:rsidRPr="002D6A19">
              <w:rPr>
                <w:rFonts w:ascii="Palatino Linotype" w:hAnsi="Palatino Linotype" w:cs="Arial"/>
                <w:color w:val="auto"/>
                <w:sz w:val="18"/>
                <w:szCs w:val="18"/>
              </w:rPr>
              <w:t>252 / 205</w:t>
            </w:r>
          </w:p>
        </w:tc>
        <w:tc>
          <w:tcPr>
            <w:tcW w:w="1701" w:type="dxa"/>
            <w:tcBorders>
              <w:top w:val="dashed" w:sz="4" w:space="0" w:color="auto"/>
              <w:bottom w:val="dashed" w:sz="4" w:space="0" w:color="auto"/>
            </w:tcBorders>
            <w:shd w:val="clear" w:color="auto" w:fill="FFFFFF"/>
            <w:vAlign w:val="center"/>
            <w:tcPrChange w:id="327" w:author="PRG" w:date="2020-05-08T15:19:00Z">
              <w:tcPr>
                <w:tcW w:w="1701" w:type="dxa"/>
                <w:shd w:val="clear" w:color="auto" w:fill="FFFFFF"/>
                <w:vAlign w:val="center"/>
              </w:tcPr>
            </w:tcPrChange>
          </w:tcPr>
          <w:p w14:paraId="6A83B4F7" w14:textId="0444AC7F" w:rsidR="009026FA" w:rsidRPr="002D6A19" w:rsidRDefault="009026FA" w:rsidP="002D6A19">
            <w:pPr>
              <w:spacing w:line="240" w:lineRule="auto"/>
              <w:ind w:left="60" w:right="60"/>
              <w:jc w:val="center"/>
              <w:rPr>
                <w:rFonts w:ascii="Palatino Linotype" w:hAnsi="Palatino Linotype" w:cs="Arial"/>
                <w:color w:val="auto"/>
                <w:sz w:val="18"/>
                <w:szCs w:val="18"/>
              </w:rPr>
            </w:pPr>
            <w:r w:rsidRPr="002D6A19">
              <w:rPr>
                <w:rFonts w:ascii="Palatino Linotype" w:hAnsi="Palatino Linotype" w:cs="Arial"/>
                <w:color w:val="auto"/>
                <w:sz w:val="18"/>
                <w:szCs w:val="18"/>
              </w:rPr>
              <w:t>37</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8 / 33</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1</w:t>
            </w:r>
          </w:p>
        </w:tc>
        <w:tc>
          <w:tcPr>
            <w:tcW w:w="1701" w:type="dxa"/>
            <w:tcBorders>
              <w:top w:val="dashed" w:sz="4" w:space="0" w:color="auto"/>
              <w:bottom w:val="dashed" w:sz="4" w:space="0" w:color="auto"/>
            </w:tcBorders>
            <w:shd w:val="clear" w:color="auto" w:fill="FFFFFF"/>
            <w:vAlign w:val="center"/>
            <w:tcPrChange w:id="328" w:author="PRG" w:date="2020-05-08T15:19:00Z">
              <w:tcPr>
                <w:tcW w:w="1701" w:type="dxa"/>
                <w:shd w:val="clear" w:color="auto" w:fill="FFFFFF"/>
                <w:vAlign w:val="center"/>
              </w:tcPr>
            </w:tcPrChange>
          </w:tcPr>
          <w:p w14:paraId="59C26981" w14:textId="29074023" w:rsidR="009026FA" w:rsidRPr="002D6A19" w:rsidRDefault="009026FA" w:rsidP="002D6A19">
            <w:pPr>
              <w:spacing w:line="240" w:lineRule="auto"/>
              <w:ind w:left="60" w:right="60"/>
              <w:jc w:val="center"/>
              <w:rPr>
                <w:rFonts w:ascii="Palatino Linotype" w:hAnsi="Palatino Linotype" w:cs="Arial"/>
                <w:color w:val="auto"/>
                <w:sz w:val="18"/>
                <w:szCs w:val="18"/>
              </w:rPr>
            </w:pPr>
            <w:r w:rsidRPr="002D6A19">
              <w:rPr>
                <w:rFonts w:ascii="Palatino Linotype" w:hAnsi="Palatino Linotype" w:cs="Arial"/>
                <w:color w:val="auto"/>
                <w:sz w:val="18"/>
                <w:szCs w:val="18"/>
              </w:rPr>
              <w:t>37</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8 / 33</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1</w:t>
            </w:r>
          </w:p>
        </w:tc>
        <w:tc>
          <w:tcPr>
            <w:tcW w:w="1860" w:type="dxa"/>
            <w:tcBorders>
              <w:top w:val="dashed" w:sz="4" w:space="0" w:color="auto"/>
              <w:bottom w:val="dashed" w:sz="4" w:space="0" w:color="auto"/>
            </w:tcBorders>
            <w:shd w:val="clear" w:color="auto" w:fill="FFFFFF"/>
            <w:vAlign w:val="center"/>
            <w:tcPrChange w:id="329" w:author="PRG" w:date="2020-05-08T15:19:00Z">
              <w:tcPr>
                <w:tcW w:w="1860" w:type="dxa"/>
                <w:shd w:val="clear" w:color="auto" w:fill="FFFFFF"/>
                <w:vAlign w:val="center"/>
              </w:tcPr>
            </w:tcPrChange>
          </w:tcPr>
          <w:p w14:paraId="12566AC9" w14:textId="765F710C" w:rsidR="009026FA" w:rsidRPr="002D6A19" w:rsidRDefault="009026FA" w:rsidP="002D6A19">
            <w:pPr>
              <w:spacing w:line="240" w:lineRule="auto"/>
              <w:ind w:left="60" w:right="60"/>
              <w:jc w:val="center"/>
              <w:rPr>
                <w:rFonts w:ascii="Palatino Linotype" w:hAnsi="Palatino Linotype" w:cs="Arial"/>
                <w:color w:val="auto"/>
                <w:sz w:val="18"/>
                <w:szCs w:val="18"/>
              </w:rPr>
            </w:pPr>
            <w:r w:rsidRPr="002D6A19">
              <w:rPr>
                <w:rFonts w:ascii="Palatino Linotype" w:hAnsi="Palatino Linotype" w:cs="Arial"/>
                <w:color w:val="auto"/>
                <w:sz w:val="18"/>
                <w:szCs w:val="18"/>
              </w:rPr>
              <w:t>100</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0 / 100</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0</w:t>
            </w:r>
          </w:p>
        </w:tc>
      </w:tr>
      <w:tr w:rsidR="009026FA" w:rsidRPr="006F0393" w14:paraId="5EDD7602" w14:textId="77777777" w:rsidTr="00385551">
        <w:tblPrEx>
          <w:tblW w:w="8485" w:type="dxa"/>
          <w:jc w:val="center"/>
          <w:tblLayout w:type="fixed"/>
          <w:tblCellMar>
            <w:left w:w="0" w:type="dxa"/>
            <w:right w:w="0" w:type="dxa"/>
          </w:tblCellMar>
          <w:tblLook w:val="0000" w:firstRow="0" w:lastRow="0" w:firstColumn="0" w:lastColumn="0" w:noHBand="0" w:noVBand="0"/>
          <w:tblPrExChange w:id="330" w:author="PRG" w:date="2020-05-08T15:19:00Z">
            <w:tblPrEx>
              <w:tblW w:w="8485" w:type="dxa"/>
              <w:jc w:val="center"/>
              <w:tblLayout w:type="fixed"/>
              <w:tblCellMar>
                <w:left w:w="0" w:type="dxa"/>
                <w:right w:w="0" w:type="dxa"/>
              </w:tblCellMar>
              <w:tblLook w:val="0000" w:firstRow="0" w:lastRow="0" w:firstColumn="0" w:lastColumn="0" w:noHBand="0" w:noVBand="0"/>
            </w:tblPrEx>
          </w:tblPrExChange>
        </w:tblPrEx>
        <w:trPr>
          <w:cantSplit/>
          <w:jc w:val="center"/>
          <w:trPrChange w:id="331" w:author="PRG" w:date="2020-05-08T15:19:00Z">
            <w:trPr>
              <w:cantSplit/>
              <w:jc w:val="center"/>
            </w:trPr>
          </w:trPrChange>
        </w:trPr>
        <w:tc>
          <w:tcPr>
            <w:tcW w:w="567" w:type="dxa"/>
            <w:vMerge/>
            <w:tcBorders>
              <w:bottom w:val="single" w:sz="4" w:space="0" w:color="auto"/>
            </w:tcBorders>
            <w:shd w:val="clear" w:color="auto" w:fill="E0E0E0"/>
            <w:vAlign w:val="center"/>
            <w:tcPrChange w:id="332" w:author="PRG" w:date="2020-05-08T15:19:00Z">
              <w:tcPr>
                <w:tcW w:w="567" w:type="dxa"/>
                <w:vMerge/>
                <w:tcBorders>
                  <w:bottom w:val="single" w:sz="4" w:space="0" w:color="auto"/>
                </w:tcBorders>
                <w:shd w:val="clear" w:color="auto" w:fill="E0E0E0"/>
                <w:vAlign w:val="center"/>
              </w:tcPr>
            </w:tcPrChange>
          </w:tcPr>
          <w:p w14:paraId="1B6B8F87" w14:textId="77777777" w:rsidR="009026FA" w:rsidRPr="002D6A19" w:rsidRDefault="009026FA" w:rsidP="002D6A19">
            <w:pPr>
              <w:spacing w:line="240" w:lineRule="auto"/>
              <w:rPr>
                <w:rFonts w:ascii="Palatino Linotype" w:hAnsi="Palatino Linotype" w:cs="Arial"/>
                <w:color w:val="auto"/>
                <w:sz w:val="18"/>
                <w:szCs w:val="18"/>
              </w:rPr>
            </w:pPr>
          </w:p>
        </w:tc>
        <w:tc>
          <w:tcPr>
            <w:tcW w:w="955" w:type="dxa"/>
            <w:tcBorders>
              <w:top w:val="dashed" w:sz="4" w:space="0" w:color="auto"/>
              <w:bottom w:val="single" w:sz="4" w:space="0" w:color="auto"/>
            </w:tcBorders>
            <w:shd w:val="clear" w:color="auto" w:fill="E0E0E0"/>
            <w:vAlign w:val="center"/>
            <w:tcPrChange w:id="333" w:author="PRG" w:date="2020-05-08T15:19:00Z">
              <w:tcPr>
                <w:tcW w:w="955" w:type="dxa"/>
                <w:tcBorders>
                  <w:bottom w:val="single" w:sz="4" w:space="0" w:color="auto"/>
                </w:tcBorders>
                <w:shd w:val="clear" w:color="auto" w:fill="E0E0E0"/>
                <w:vAlign w:val="center"/>
              </w:tcPr>
            </w:tcPrChange>
          </w:tcPr>
          <w:p w14:paraId="086DFC92" w14:textId="77777777" w:rsidR="009026FA" w:rsidRPr="002D6A19" w:rsidRDefault="009026FA" w:rsidP="002D6A19">
            <w:pPr>
              <w:spacing w:line="240" w:lineRule="auto"/>
              <w:ind w:left="60" w:right="60"/>
              <w:rPr>
                <w:rFonts w:ascii="Palatino Linotype" w:hAnsi="Palatino Linotype" w:cs="Arial"/>
                <w:color w:val="auto"/>
                <w:sz w:val="18"/>
                <w:szCs w:val="18"/>
              </w:rPr>
            </w:pPr>
            <w:r w:rsidRPr="002D6A19">
              <w:rPr>
                <w:rFonts w:ascii="Palatino Linotype" w:hAnsi="Palatino Linotype" w:cs="Arial"/>
                <w:color w:val="auto"/>
                <w:sz w:val="18"/>
                <w:szCs w:val="18"/>
              </w:rPr>
              <w:t>Total</w:t>
            </w:r>
          </w:p>
        </w:tc>
        <w:tc>
          <w:tcPr>
            <w:tcW w:w="1701" w:type="dxa"/>
            <w:tcBorders>
              <w:top w:val="dashed" w:sz="4" w:space="0" w:color="auto"/>
              <w:bottom w:val="single" w:sz="4" w:space="0" w:color="auto"/>
            </w:tcBorders>
            <w:shd w:val="clear" w:color="auto" w:fill="FFFFFF"/>
            <w:vAlign w:val="center"/>
            <w:tcPrChange w:id="334" w:author="PRG" w:date="2020-05-08T15:19:00Z">
              <w:tcPr>
                <w:tcW w:w="1701" w:type="dxa"/>
                <w:tcBorders>
                  <w:bottom w:val="single" w:sz="4" w:space="0" w:color="auto"/>
                </w:tcBorders>
                <w:shd w:val="clear" w:color="auto" w:fill="FFFFFF"/>
                <w:vAlign w:val="center"/>
              </w:tcPr>
            </w:tcPrChange>
          </w:tcPr>
          <w:p w14:paraId="7E7F2E4C" w14:textId="68859C17" w:rsidR="009026FA" w:rsidRPr="002D6A19" w:rsidRDefault="009026FA" w:rsidP="002D6A19">
            <w:pPr>
              <w:spacing w:line="240" w:lineRule="auto"/>
              <w:ind w:left="60" w:right="60"/>
              <w:jc w:val="center"/>
              <w:rPr>
                <w:rFonts w:ascii="Palatino Linotype" w:hAnsi="Palatino Linotype" w:cs="Arial"/>
                <w:color w:val="auto"/>
                <w:sz w:val="18"/>
                <w:szCs w:val="18"/>
              </w:rPr>
            </w:pPr>
            <w:r w:rsidRPr="002D6A19">
              <w:rPr>
                <w:rFonts w:ascii="Palatino Linotype" w:hAnsi="Palatino Linotype" w:cs="Arial"/>
                <w:color w:val="auto"/>
                <w:sz w:val="18"/>
                <w:szCs w:val="18"/>
              </w:rPr>
              <w:t>667 / 620</w:t>
            </w:r>
          </w:p>
        </w:tc>
        <w:tc>
          <w:tcPr>
            <w:tcW w:w="1701" w:type="dxa"/>
            <w:tcBorders>
              <w:top w:val="dashed" w:sz="4" w:space="0" w:color="auto"/>
              <w:bottom w:val="single" w:sz="4" w:space="0" w:color="auto"/>
            </w:tcBorders>
            <w:shd w:val="clear" w:color="auto" w:fill="FFFFFF"/>
            <w:vAlign w:val="center"/>
            <w:tcPrChange w:id="335" w:author="PRG" w:date="2020-05-08T15:19:00Z">
              <w:tcPr>
                <w:tcW w:w="1701" w:type="dxa"/>
                <w:tcBorders>
                  <w:bottom w:val="single" w:sz="4" w:space="0" w:color="auto"/>
                </w:tcBorders>
                <w:shd w:val="clear" w:color="auto" w:fill="FFFFFF"/>
                <w:vAlign w:val="center"/>
              </w:tcPr>
            </w:tcPrChange>
          </w:tcPr>
          <w:p w14:paraId="702021D4" w14:textId="57B688A6" w:rsidR="009026FA" w:rsidRPr="002D6A19" w:rsidRDefault="009026FA" w:rsidP="002D6A19">
            <w:pPr>
              <w:spacing w:line="240" w:lineRule="auto"/>
              <w:ind w:left="60" w:right="60"/>
              <w:jc w:val="center"/>
              <w:rPr>
                <w:rFonts w:ascii="Palatino Linotype" w:hAnsi="Palatino Linotype" w:cs="Arial"/>
                <w:color w:val="auto"/>
                <w:sz w:val="18"/>
                <w:szCs w:val="18"/>
              </w:rPr>
            </w:pPr>
            <w:r w:rsidRPr="002D6A19">
              <w:rPr>
                <w:rFonts w:ascii="Palatino Linotype" w:hAnsi="Palatino Linotype" w:cs="Arial"/>
                <w:color w:val="auto"/>
                <w:sz w:val="18"/>
                <w:szCs w:val="18"/>
              </w:rPr>
              <w:t>100</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0 / 100</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0</w:t>
            </w:r>
          </w:p>
        </w:tc>
        <w:tc>
          <w:tcPr>
            <w:tcW w:w="1701" w:type="dxa"/>
            <w:tcBorders>
              <w:top w:val="dashed" w:sz="4" w:space="0" w:color="auto"/>
              <w:bottom w:val="single" w:sz="4" w:space="0" w:color="auto"/>
            </w:tcBorders>
            <w:shd w:val="clear" w:color="auto" w:fill="FFFFFF"/>
            <w:vAlign w:val="center"/>
            <w:tcPrChange w:id="336" w:author="PRG" w:date="2020-05-08T15:19:00Z">
              <w:tcPr>
                <w:tcW w:w="1701" w:type="dxa"/>
                <w:tcBorders>
                  <w:bottom w:val="single" w:sz="4" w:space="0" w:color="auto"/>
                </w:tcBorders>
                <w:shd w:val="clear" w:color="auto" w:fill="FFFFFF"/>
                <w:vAlign w:val="center"/>
              </w:tcPr>
            </w:tcPrChange>
          </w:tcPr>
          <w:p w14:paraId="1BBEA48D" w14:textId="54564236" w:rsidR="009026FA" w:rsidRPr="002D6A19" w:rsidRDefault="009026FA" w:rsidP="002D6A19">
            <w:pPr>
              <w:spacing w:line="240" w:lineRule="auto"/>
              <w:ind w:left="60" w:right="60"/>
              <w:jc w:val="center"/>
              <w:rPr>
                <w:rFonts w:ascii="Palatino Linotype" w:hAnsi="Palatino Linotype" w:cs="Arial"/>
                <w:color w:val="auto"/>
                <w:sz w:val="18"/>
                <w:szCs w:val="18"/>
              </w:rPr>
            </w:pPr>
            <w:r w:rsidRPr="002D6A19">
              <w:rPr>
                <w:rFonts w:ascii="Palatino Linotype" w:hAnsi="Palatino Linotype" w:cs="Arial"/>
                <w:color w:val="auto"/>
                <w:sz w:val="18"/>
                <w:szCs w:val="18"/>
              </w:rPr>
              <w:t>100</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0 / 100</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0</w:t>
            </w:r>
          </w:p>
        </w:tc>
        <w:tc>
          <w:tcPr>
            <w:tcW w:w="1860" w:type="dxa"/>
            <w:tcBorders>
              <w:top w:val="dashed" w:sz="4" w:space="0" w:color="auto"/>
              <w:bottom w:val="single" w:sz="4" w:space="0" w:color="auto"/>
            </w:tcBorders>
            <w:shd w:val="clear" w:color="auto" w:fill="FFFFFF"/>
            <w:vAlign w:val="center"/>
            <w:tcPrChange w:id="337" w:author="PRG" w:date="2020-05-08T15:19:00Z">
              <w:tcPr>
                <w:tcW w:w="1860" w:type="dxa"/>
                <w:tcBorders>
                  <w:bottom w:val="single" w:sz="4" w:space="0" w:color="auto"/>
                </w:tcBorders>
                <w:shd w:val="clear" w:color="auto" w:fill="FFFFFF"/>
                <w:vAlign w:val="center"/>
              </w:tcPr>
            </w:tcPrChange>
          </w:tcPr>
          <w:p w14:paraId="7BBB634D" w14:textId="77777777" w:rsidR="009026FA" w:rsidRPr="002D6A19" w:rsidRDefault="009026FA" w:rsidP="002D6A19">
            <w:pPr>
              <w:spacing w:line="240" w:lineRule="auto"/>
              <w:jc w:val="center"/>
              <w:rPr>
                <w:rFonts w:ascii="Palatino Linotype" w:hAnsi="Palatino Linotype"/>
                <w:color w:val="auto"/>
                <w:szCs w:val="24"/>
              </w:rPr>
            </w:pPr>
          </w:p>
        </w:tc>
      </w:tr>
    </w:tbl>
    <w:p w14:paraId="71052070" w14:textId="32FAB14E" w:rsidR="000C0D2E" w:rsidRDefault="000C0D2E" w:rsidP="004E10DE">
      <w:pPr>
        <w:pStyle w:val="MDPI31text"/>
        <w:ind w:firstLine="0"/>
      </w:pPr>
    </w:p>
    <w:p w14:paraId="5670BEF9" w14:textId="6CBB1F50" w:rsidR="00951D00" w:rsidRPr="00113DA4" w:rsidRDefault="00071BF9" w:rsidP="004E10DE">
      <w:pPr>
        <w:pStyle w:val="MDPI31text"/>
        <w:ind w:firstLine="0"/>
      </w:pPr>
      <w:r w:rsidRPr="00615BD1">
        <w:tab/>
      </w:r>
      <w:r w:rsidR="00113DA4" w:rsidRPr="00113DA4">
        <w:t xml:space="preserve">The age of the participants ranged between 18 and 25+ years </w:t>
      </w:r>
      <w:r w:rsidRPr="00113DA4">
        <w:t>(Tabl</w:t>
      </w:r>
      <w:r w:rsidR="00113DA4" w:rsidRPr="00113DA4">
        <w:t>e</w:t>
      </w:r>
      <w:r w:rsidRPr="00113DA4">
        <w:t xml:space="preserve"> </w:t>
      </w:r>
      <w:r w:rsidR="00804110">
        <w:t>4</w:t>
      </w:r>
      <w:r w:rsidRPr="00113DA4">
        <w:t>).</w:t>
      </w:r>
    </w:p>
    <w:p w14:paraId="194464AF" w14:textId="61AD3BEB" w:rsidR="000C0D2E" w:rsidRPr="00962D08" w:rsidRDefault="000C0D2E" w:rsidP="00962D08">
      <w:pPr>
        <w:pStyle w:val="MDPI41tablecaption"/>
        <w:jc w:val="center"/>
      </w:pPr>
      <w:r w:rsidRPr="000471C2">
        <w:rPr>
          <w:b/>
        </w:rPr>
        <w:t xml:space="preserve">Table </w:t>
      </w:r>
      <w:r w:rsidR="00804110">
        <w:rPr>
          <w:b/>
        </w:rPr>
        <w:t>4</w:t>
      </w:r>
      <w:r w:rsidRPr="000471C2">
        <w:rPr>
          <w:b/>
        </w:rPr>
        <w:t>.</w:t>
      </w:r>
      <w:r w:rsidRPr="000471C2">
        <w:t xml:space="preserve"> </w:t>
      </w:r>
      <w:r w:rsidR="00113DA4">
        <w:t>Age</w:t>
      </w:r>
      <w:r w:rsidR="00D91059" w:rsidRPr="00D91059">
        <w:t xml:space="preserve"> of </w:t>
      </w:r>
      <w:r w:rsidR="00113DA4">
        <w:t>the</w:t>
      </w:r>
      <w:r w:rsidR="00D91059" w:rsidRPr="00D91059">
        <w:t xml:space="preserve"> participants</w:t>
      </w:r>
      <w:r w:rsidR="00D84A95" w:rsidRPr="00D84A95">
        <w:t xml:space="preserve"> (</w:t>
      </w:r>
      <w:r w:rsidR="00113DA4">
        <w:t>p</w:t>
      </w:r>
      <w:r w:rsidR="0000334A">
        <w:t>re</w:t>
      </w:r>
      <w:r w:rsidR="00113DA4">
        <w:t>-</w:t>
      </w:r>
      <w:r w:rsidR="0000334A">
        <w:t xml:space="preserve">test / </w:t>
      </w:r>
      <w:r w:rsidR="00113DA4">
        <w:t>p</w:t>
      </w:r>
      <w:r w:rsidR="00D84A95">
        <w:t>os</w:t>
      </w:r>
      <w:r w:rsidR="00113DA4">
        <w:t>t-</w:t>
      </w:r>
      <w:r w:rsidR="00D84A95">
        <w:t>test</w:t>
      </w:r>
      <w:r w:rsidR="00D84A95" w:rsidRPr="00D84A95">
        <w:t>).</w:t>
      </w:r>
    </w:p>
    <w:tbl>
      <w:tblPr>
        <w:tblW w:w="8569" w:type="dxa"/>
        <w:jc w:val="center"/>
        <w:tblLayout w:type="fixed"/>
        <w:tblCellMar>
          <w:left w:w="0" w:type="dxa"/>
          <w:right w:w="0" w:type="dxa"/>
        </w:tblCellMar>
        <w:tblLook w:val="0000" w:firstRow="0" w:lastRow="0" w:firstColumn="0" w:lastColumn="0" w:noHBand="0" w:noVBand="0"/>
      </w:tblPr>
      <w:tblGrid>
        <w:gridCol w:w="572"/>
        <w:gridCol w:w="992"/>
        <w:gridCol w:w="1751"/>
        <w:gridCol w:w="1751"/>
        <w:gridCol w:w="1751"/>
        <w:gridCol w:w="1752"/>
        <w:tblGridChange w:id="338">
          <w:tblGrid>
            <w:gridCol w:w="572"/>
            <w:gridCol w:w="992"/>
            <w:gridCol w:w="1751"/>
            <w:gridCol w:w="1751"/>
            <w:gridCol w:w="1751"/>
            <w:gridCol w:w="1752"/>
          </w:tblGrid>
        </w:tblGridChange>
      </w:tblGrid>
      <w:tr w:rsidR="00F73A44" w:rsidRPr="009A11FE" w14:paraId="4B628A5A" w14:textId="77777777" w:rsidTr="00F73A44">
        <w:trPr>
          <w:cantSplit/>
          <w:jc w:val="center"/>
        </w:trPr>
        <w:tc>
          <w:tcPr>
            <w:tcW w:w="1564" w:type="dxa"/>
            <w:gridSpan w:val="2"/>
            <w:tcBorders>
              <w:top w:val="single" w:sz="4" w:space="0" w:color="auto"/>
              <w:bottom w:val="single" w:sz="4" w:space="0" w:color="auto"/>
            </w:tcBorders>
            <w:shd w:val="clear" w:color="auto" w:fill="FFFFFF"/>
            <w:vAlign w:val="center"/>
          </w:tcPr>
          <w:p w14:paraId="01E03613" w14:textId="77777777" w:rsidR="00F73A44" w:rsidRPr="009A11FE" w:rsidRDefault="00F73A44" w:rsidP="00130B73">
            <w:pPr>
              <w:spacing w:line="240" w:lineRule="auto"/>
              <w:rPr>
                <w:color w:val="auto"/>
                <w:szCs w:val="24"/>
              </w:rPr>
            </w:pPr>
          </w:p>
        </w:tc>
        <w:tc>
          <w:tcPr>
            <w:tcW w:w="1751" w:type="dxa"/>
            <w:tcBorders>
              <w:top w:val="single" w:sz="4" w:space="0" w:color="auto"/>
              <w:bottom w:val="single" w:sz="4" w:space="0" w:color="auto"/>
            </w:tcBorders>
            <w:shd w:val="clear" w:color="auto" w:fill="FFFFFF"/>
            <w:vAlign w:val="center"/>
          </w:tcPr>
          <w:p w14:paraId="73314123" w14:textId="456FF676" w:rsidR="00F73A44" w:rsidRDefault="00113DA4" w:rsidP="00130B73">
            <w:pPr>
              <w:spacing w:line="240" w:lineRule="auto"/>
              <w:ind w:left="60" w:right="60"/>
              <w:jc w:val="center"/>
              <w:rPr>
                <w:rFonts w:ascii="Palatino Linotype" w:hAnsi="Palatino Linotype"/>
                <w:b/>
                <w:snapToGrid w:val="0"/>
                <w:sz w:val="20"/>
                <w:lang w:bidi="en-US"/>
              </w:rPr>
              <w:pPrChange w:id="339" w:author="PRG" w:date="2020-05-08T14:53:00Z">
                <w:pPr>
                  <w:spacing w:line="240" w:lineRule="auto"/>
                  <w:ind w:left="60" w:right="60"/>
                  <w:jc w:val="center"/>
                </w:pPr>
              </w:pPrChange>
            </w:pPr>
            <w:r>
              <w:rPr>
                <w:rFonts w:ascii="Palatino Linotype" w:hAnsi="Palatino Linotype"/>
                <w:b/>
                <w:snapToGrid w:val="0"/>
                <w:sz w:val="20"/>
                <w:lang w:bidi="en-US"/>
              </w:rPr>
              <w:t>Freq</w:t>
            </w:r>
            <w:r w:rsidR="00F73A44" w:rsidRPr="00E44FFC">
              <w:rPr>
                <w:rFonts w:ascii="Palatino Linotype" w:hAnsi="Palatino Linotype"/>
                <w:b/>
                <w:snapToGrid w:val="0"/>
                <w:sz w:val="20"/>
                <w:lang w:bidi="en-US"/>
              </w:rPr>
              <w:t>uency</w:t>
            </w:r>
          </w:p>
          <w:p w14:paraId="118734F2" w14:textId="2149CC2F" w:rsidR="00F73A44" w:rsidRPr="009A11FE" w:rsidRDefault="00113DA4" w:rsidP="00130B73">
            <w:pPr>
              <w:spacing w:line="240" w:lineRule="auto"/>
              <w:ind w:left="60" w:right="60"/>
              <w:jc w:val="center"/>
              <w:rPr>
                <w:rFonts w:ascii="Arial" w:hAnsi="Arial" w:cs="Arial"/>
                <w:color w:val="auto"/>
                <w:sz w:val="18"/>
                <w:szCs w:val="18"/>
              </w:rPr>
              <w:pPrChange w:id="340" w:author="PRG" w:date="2020-05-08T14:53:00Z">
                <w:pPr>
                  <w:spacing w:line="240" w:lineRule="auto"/>
                  <w:ind w:left="60" w:right="60"/>
                  <w:jc w:val="center"/>
                </w:pPr>
              </w:pPrChange>
            </w:pPr>
            <w:r>
              <w:rPr>
                <w:rFonts w:ascii="Palatino Linotype" w:hAnsi="Palatino Linotype"/>
                <w:b/>
                <w:snapToGrid w:val="0"/>
                <w:sz w:val="20"/>
                <w:lang w:bidi="en-US"/>
              </w:rPr>
              <w:t>(Pre</w:t>
            </w:r>
            <w:r w:rsidR="00F73A44">
              <w:rPr>
                <w:rFonts w:ascii="Palatino Linotype" w:hAnsi="Palatino Linotype"/>
                <w:b/>
                <w:snapToGrid w:val="0"/>
                <w:sz w:val="20"/>
                <w:lang w:bidi="en-US"/>
              </w:rPr>
              <w:t>/Post)</w:t>
            </w:r>
          </w:p>
        </w:tc>
        <w:tc>
          <w:tcPr>
            <w:tcW w:w="1751" w:type="dxa"/>
            <w:tcBorders>
              <w:top w:val="single" w:sz="4" w:space="0" w:color="auto"/>
              <w:bottom w:val="single" w:sz="4" w:space="0" w:color="auto"/>
            </w:tcBorders>
            <w:shd w:val="clear" w:color="auto" w:fill="FFFFFF"/>
            <w:vAlign w:val="center"/>
          </w:tcPr>
          <w:p w14:paraId="53D8E40A" w14:textId="77777777" w:rsidR="00F73A44" w:rsidRDefault="00F73A44" w:rsidP="00130B73">
            <w:pPr>
              <w:spacing w:line="240" w:lineRule="auto"/>
              <w:ind w:left="60" w:right="60"/>
              <w:jc w:val="center"/>
              <w:rPr>
                <w:rFonts w:ascii="Palatino Linotype" w:hAnsi="Palatino Linotype"/>
                <w:b/>
                <w:snapToGrid w:val="0"/>
                <w:sz w:val="20"/>
                <w:lang w:bidi="en-US"/>
              </w:rPr>
              <w:pPrChange w:id="341" w:author="PRG" w:date="2020-05-08T14:53:00Z">
                <w:pPr>
                  <w:spacing w:line="240" w:lineRule="auto"/>
                  <w:ind w:left="60" w:right="60"/>
                  <w:jc w:val="center"/>
                </w:pPr>
              </w:pPrChange>
            </w:pPr>
            <w:r w:rsidRPr="00E44FFC">
              <w:rPr>
                <w:rFonts w:ascii="Palatino Linotype" w:hAnsi="Palatino Linotype"/>
                <w:b/>
                <w:snapToGrid w:val="0"/>
                <w:sz w:val="20"/>
                <w:lang w:bidi="en-US"/>
              </w:rPr>
              <w:t>Percentage</w:t>
            </w:r>
          </w:p>
          <w:p w14:paraId="0B06EAAE" w14:textId="342E6C74" w:rsidR="00F73A44" w:rsidRPr="009A11FE" w:rsidRDefault="00113DA4" w:rsidP="00130B73">
            <w:pPr>
              <w:spacing w:line="240" w:lineRule="auto"/>
              <w:ind w:left="60" w:right="60"/>
              <w:jc w:val="center"/>
              <w:rPr>
                <w:rFonts w:ascii="Arial" w:hAnsi="Arial" w:cs="Arial"/>
                <w:color w:val="auto"/>
                <w:sz w:val="18"/>
                <w:szCs w:val="18"/>
              </w:rPr>
              <w:pPrChange w:id="342" w:author="PRG" w:date="2020-05-08T14:53:00Z">
                <w:pPr>
                  <w:spacing w:line="240" w:lineRule="auto"/>
                  <w:ind w:left="60" w:right="60"/>
                  <w:jc w:val="center"/>
                </w:pPr>
              </w:pPrChange>
            </w:pPr>
            <w:r>
              <w:rPr>
                <w:rFonts w:ascii="Palatino Linotype" w:hAnsi="Palatino Linotype"/>
                <w:b/>
                <w:snapToGrid w:val="0"/>
                <w:sz w:val="20"/>
                <w:lang w:bidi="en-US"/>
              </w:rPr>
              <w:t>(Pre</w:t>
            </w:r>
            <w:r w:rsidR="00F73A44">
              <w:rPr>
                <w:rFonts w:ascii="Palatino Linotype" w:hAnsi="Palatino Linotype"/>
                <w:b/>
                <w:snapToGrid w:val="0"/>
                <w:sz w:val="20"/>
                <w:lang w:bidi="en-US"/>
              </w:rPr>
              <w:t>/Post)</w:t>
            </w:r>
          </w:p>
        </w:tc>
        <w:tc>
          <w:tcPr>
            <w:tcW w:w="1751" w:type="dxa"/>
            <w:tcBorders>
              <w:top w:val="single" w:sz="4" w:space="0" w:color="auto"/>
              <w:bottom w:val="single" w:sz="4" w:space="0" w:color="auto"/>
            </w:tcBorders>
            <w:shd w:val="clear" w:color="auto" w:fill="FFFFFF"/>
            <w:vAlign w:val="center"/>
          </w:tcPr>
          <w:p w14:paraId="7CCC38C1" w14:textId="77777777" w:rsidR="00F73A44" w:rsidRDefault="00F73A44" w:rsidP="00130B73">
            <w:pPr>
              <w:spacing w:line="240" w:lineRule="auto"/>
              <w:ind w:left="60" w:right="60"/>
              <w:jc w:val="center"/>
              <w:rPr>
                <w:rFonts w:ascii="Palatino Linotype" w:hAnsi="Palatino Linotype"/>
                <w:b/>
                <w:snapToGrid w:val="0"/>
                <w:sz w:val="20"/>
                <w:lang w:bidi="en-US"/>
              </w:rPr>
              <w:pPrChange w:id="343" w:author="PRG" w:date="2020-05-08T14:53:00Z">
                <w:pPr>
                  <w:spacing w:line="240" w:lineRule="auto"/>
                  <w:ind w:left="60" w:right="60"/>
                  <w:jc w:val="center"/>
                </w:pPr>
              </w:pPrChange>
            </w:pPr>
            <w:r w:rsidRPr="00E44FFC">
              <w:rPr>
                <w:rFonts w:ascii="Palatino Linotype" w:hAnsi="Palatino Linotype"/>
                <w:b/>
                <w:snapToGrid w:val="0"/>
                <w:sz w:val="20"/>
                <w:lang w:bidi="en-US"/>
              </w:rPr>
              <w:t>Valid percentage</w:t>
            </w:r>
          </w:p>
          <w:p w14:paraId="2365D99F" w14:textId="424FDEAD" w:rsidR="00F73A44" w:rsidRPr="009A11FE" w:rsidRDefault="00113DA4" w:rsidP="00130B73">
            <w:pPr>
              <w:spacing w:line="240" w:lineRule="auto"/>
              <w:ind w:left="60" w:right="60"/>
              <w:jc w:val="center"/>
              <w:rPr>
                <w:rFonts w:ascii="Arial" w:hAnsi="Arial" w:cs="Arial"/>
                <w:color w:val="auto"/>
                <w:sz w:val="18"/>
                <w:szCs w:val="18"/>
              </w:rPr>
              <w:pPrChange w:id="344" w:author="PRG" w:date="2020-05-08T14:53:00Z">
                <w:pPr>
                  <w:spacing w:line="240" w:lineRule="auto"/>
                  <w:ind w:left="60" w:right="60"/>
                  <w:jc w:val="center"/>
                </w:pPr>
              </w:pPrChange>
            </w:pPr>
            <w:r>
              <w:rPr>
                <w:rFonts w:ascii="Palatino Linotype" w:hAnsi="Palatino Linotype"/>
                <w:b/>
                <w:snapToGrid w:val="0"/>
                <w:sz w:val="20"/>
                <w:lang w:bidi="en-US"/>
              </w:rPr>
              <w:t>(Pre</w:t>
            </w:r>
            <w:r w:rsidR="00F73A44">
              <w:rPr>
                <w:rFonts w:ascii="Palatino Linotype" w:hAnsi="Palatino Linotype"/>
                <w:b/>
                <w:snapToGrid w:val="0"/>
                <w:sz w:val="20"/>
                <w:lang w:bidi="en-US"/>
              </w:rPr>
              <w:t>/Post)</w:t>
            </w:r>
          </w:p>
        </w:tc>
        <w:tc>
          <w:tcPr>
            <w:tcW w:w="1752" w:type="dxa"/>
            <w:tcBorders>
              <w:top w:val="single" w:sz="4" w:space="0" w:color="auto"/>
              <w:bottom w:val="single" w:sz="4" w:space="0" w:color="auto"/>
            </w:tcBorders>
            <w:shd w:val="clear" w:color="auto" w:fill="FFFFFF"/>
            <w:vAlign w:val="center"/>
          </w:tcPr>
          <w:p w14:paraId="49F546CC" w14:textId="77777777" w:rsidR="00F73A44" w:rsidRDefault="00F73A44" w:rsidP="00130B73">
            <w:pPr>
              <w:spacing w:line="240" w:lineRule="auto"/>
              <w:ind w:left="60" w:right="60"/>
              <w:jc w:val="center"/>
              <w:rPr>
                <w:rFonts w:ascii="Palatino Linotype" w:hAnsi="Palatino Linotype"/>
                <w:b/>
                <w:snapToGrid w:val="0"/>
                <w:sz w:val="20"/>
                <w:lang w:bidi="en-US"/>
              </w:rPr>
              <w:pPrChange w:id="345" w:author="PRG" w:date="2020-05-08T14:53:00Z">
                <w:pPr>
                  <w:spacing w:line="240" w:lineRule="auto"/>
                  <w:ind w:left="60" w:right="60"/>
                  <w:jc w:val="center"/>
                </w:pPr>
              </w:pPrChange>
            </w:pPr>
            <w:r w:rsidRPr="00E44FFC">
              <w:rPr>
                <w:rFonts w:ascii="Palatino Linotype" w:hAnsi="Palatino Linotype"/>
                <w:b/>
                <w:snapToGrid w:val="0"/>
                <w:sz w:val="20"/>
                <w:lang w:bidi="en-US"/>
              </w:rPr>
              <w:t>Accumulated percentage</w:t>
            </w:r>
          </w:p>
          <w:p w14:paraId="155A7C62" w14:textId="64E01ABA" w:rsidR="00F73A44" w:rsidRPr="009A11FE" w:rsidRDefault="00113DA4" w:rsidP="00130B73">
            <w:pPr>
              <w:spacing w:line="240" w:lineRule="auto"/>
              <w:ind w:left="60" w:right="60"/>
              <w:jc w:val="center"/>
              <w:rPr>
                <w:rFonts w:ascii="Arial" w:hAnsi="Arial" w:cs="Arial"/>
                <w:color w:val="auto"/>
                <w:sz w:val="18"/>
                <w:szCs w:val="18"/>
              </w:rPr>
              <w:pPrChange w:id="346" w:author="PRG" w:date="2020-05-08T14:53:00Z">
                <w:pPr>
                  <w:spacing w:line="240" w:lineRule="auto"/>
                  <w:ind w:left="60" w:right="60"/>
                  <w:jc w:val="center"/>
                </w:pPr>
              </w:pPrChange>
            </w:pPr>
            <w:r>
              <w:rPr>
                <w:rFonts w:ascii="Palatino Linotype" w:hAnsi="Palatino Linotype"/>
                <w:b/>
                <w:snapToGrid w:val="0"/>
                <w:sz w:val="20"/>
                <w:lang w:bidi="en-US"/>
              </w:rPr>
              <w:t>(Pre</w:t>
            </w:r>
            <w:r w:rsidR="00F73A44">
              <w:rPr>
                <w:rFonts w:ascii="Palatino Linotype" w:hAnsi="Palatino Linotype"/>
                <w:b/>
                <w:snapToGrid w:val="0"/>
                <w:sz w:val="20"/>
                <w:lang w:bidi="en-US"/>
              </w:rPr>
              <w:t>/Post)</w:t>
            </w:r>
          </w:p>
        </w:tc>
      </w:tr>
      <w:tr w:rsidR="00F206A8" w:rsidRPr="009A11FE" w14:paraId="619A15DF" w14:textId="77777777" w:rsidTr="00385551">
        <w:tblPrEx>
          <w:tblW w:w="8569" w:type="dxa"/>
          <w:jc w:val="center"/>
          <w:tblLayout w:type="fixed"/>
          <w:tblCellMar>
            <w:left w:w="0" w:type="dxa"/>
            <w:right w:w="0" w:type="dxa"/>
          </w:tblCellMar>
          <w:tblLook w:val="0000" w:firstRow="0" w:lastRow="0" w:firstColumn="0" w:lastColumn="0" w:noHBand="0" w:noVBand="0"/>
          <w:tblPrExChange w:id="347" w:author="PRG" w:date="2020-05-08T15:19:00Z">
            <w:tblPrEx>
              <w:tblW w:w="8569" w:type="dxa"/>
              <w:jc w:val="center"/>
              <w:tblLayout w:type="fixed"/>
              <w:tblCellMar>
                <w:left w:w="0" w:type="dxa"/>
                <w:right w:w="0" w:type="dxa"/>
              </w:tblCellMar>
              <w:tblLook w:val="0000" w:firstRow="0" w:lastRow="0" w:firstColumn="0" w:lastColumn="0" w:noHBand="0" w:noVBand="0"/>
            </w:tblPrEx>
          </w:tblPrExChange>
        </w:tblPrEx>
        <w:trPr>
          <w:cantSplit/>
          <w:jc w:val="center"/>
          <w:trPrChange w:id="348" w:author="PRG" w:date="2020-05-08T15:19:00Z">
            <w:trPr>
              <w:cantSplit/>
              <w:jc w:val="center"/>
            </w:trPr>
          </w:trPrChange>
        </w:trPr>
        <w:tc>
          <w:tcPr>
            <w:tcW w:w="572" w:type="dxa"/>
            <w:vMerge w:val="restart"/>
            <w:tcBorders>
              <w:top w:val="single" w:sz="4" w:space="0" w:color="auto"/>
              <w:bottom w:val="single" w:sz="4" w:space="0" w:color="auto"/>
            </w:tcBorders>
            <w:shd w:val="clear" w:color="auto" w:fill="E0E0E0"/>
            <w:vAlign w:val="center"/>
            <w:tcPrChange w:id="349" w:author="PRG" w:date="2020-05-08T15:19:00Z">
              <w:tcPr>
                <w:tcW w:w="572" w:type="dxa"/>
                <w:vMerge w:val="restart"/>
                <w:tcBorders>
                  <w:top w:val="single" w:sz="4" w:space="0" w:color="auto"/>
                  <w:bottom w:val="single" w:sz="4" w:space="0" w:color="auto"/>
                </w:tcBorders>
                <w:shd w:val="clear" w:color="auto" w:fill="E0E0E0"/>
                <w:vAlign w:val="center"/>
              </w:tcPr>
            </w:tcPrChange>
          </w:tcPr>
          <w:p w14:paraId="1E6274DD" w14:textId="68E3792F" w:rsidR="00F206A8" w:rsidRPr="002D6A19" w:rsidRDefault="00F206A8" w:rsidP="00130B73">
            <w:pPr>
              <w:spacing w:line="240" w:lineRule="auto"/>
              <w:ind w:left="60" w:right="60"/>
              <w:rPr>
                <w:rFonts w:ascii="Palatino Linotype" w:hAnsi="Palatino Linotype" w:cs="Arial"/>
                <w:color w:val="auto"/>
                <w:sz w:val="18"/>
                <w:szCs w:val="18"/>
              </w:rPr>
            </w:pPr>
            <w:r w:rsidRPr="002D6A19">
              <w:rPr>
                <w:rFonts w:ascii="Palatino Linotype" w:hAnsi="Palatino Linotype" w:cs="Arial"/>
                <w:color w:val="auto"/>
                <w:sz w:val="18"/>
                <w:szCs w:val="18"/>
              </w:rPr>
              <w:t>V</w:t>
            </w:r>
            <w:r w:rsidR="00113DA4" w:rsidRPr="002D6A19">
              <w:rPr>
                <w:rFonts w:ascii="Palatino Linotype" w:hAnsi="Palatino Linotype" w:cs="Arial"/>
                <w:color w:val="auto"/>
                <w:sz w:val="18"/>
                <w:szCs w:val="18"/>
              </w:rPr>
              <w:t>a</w:t>
            </w:r>
            <w:r w:rsidRPr="002D6A19">
              <w:rPr>
                <w:rFonts w:ascii="Palatino Linotype" w:hAnsi="Palatino Linotype" w:cs="Arial"/>
                <w:color w:val="auto"/>
                <w:sz w:val="18"/>
                <w:szCs w:val="18"/>
              </w:rPr>
              <w:t>lid</w:t>
            </w:r>
          </w:p>
        </w:tc>
        <w:tc>
          <w:tcPr>
            <w:tcW w:w="992" w:type="dxa"/>
            <w:tcBorders>
              <w:top w:val="single" w:sz="4" w:space="0" w:color="auto"/>
              <w:bottom w:val="dashed" w:sz="4" w:space="0" w:color="auto"/>
            </w:tcBorders>
            <w:shd w:val="clear" w:color="auto" w:fill="E0E0E0"/>
            <w:vAlign w:val="center"/>
            <w:tcPrChange w:id="350" w:author="PRG" w:date="2020-05-08T15:19:00Z">
              <w:tcPr>
                <w:tcW w:w="992" w:type="dxa"/>
                <w:tcBorders>
                  <w:top w:val="single" w:sz="4" w:space="0" w:color="auto"/>
                </w:tcBorders>
                <w:shd w:val="clear" w:color="auto" w:fill="E0E0E0"/>
                <w:vAlign w:val="center"/>
              </w:tcPr>
            </w:tcPrChange>
          </w:tcPr>
          <w:p w14:paraId="422A17C7" w14:textId="11999EF2" w:rsidR="00F206A8" w:rsidRPr="002D6A19" w:rsidRDefault="00F206A8" w:rsidP="00385551">
            <w:pPr>
              <w:spacing w:line="240" w:lineRule="auto"/>
              <w:ind w:left="60" w:right="60"/>
              <w:rPr>
                <w:rFonts w:ascii="Palatino Linotype" w:hAnsi="Palatino Linotype" w:cs="Arial"/>
                <w:color w:val="auto"/>
                <w:sz w:val="18"/>
                <w:szCs w:val="18"/>
              </w:rPr>
            </w:pPr>
            <w:r w:rsidRPr="002D6A19">
              <w:rPr>
                <w:rFonts w:ascii="Palatino Linotype" w:hAnsi="Palatino Linotype" w:cs="Arial"/>
                <w:color w:val="auto"/>
                <w:sz w:val="18"/>
                <w:szCs w:val="18"/>
              </w:rPr>
              <w:t>18 years</w:t>
            </w:r>
          </w:p>
        </w:tc>
        <w:tc>
          <w:tcPr>
            <w:tcW w:w="1751" w:type="dxa"/>
            <w:tcBorders>
              <w:top w:val="single" w:sz="4" w:space="0" w:color="auto"/>
              <w:bottom w:val="dashed" w:sz="4" w:space="0" w:color="auto"/>
            </w:tcBorders>
            <w:shd w:val="clear" w:color="auto" w:fill="FFFFFF"/>
            <w:vAlign w:val="center"/>
            <w:tcPrChange w:id="351" w:author="PRG" w:date="2020-05-08T15:19:00Z">
              <w:tcPr>
                <w:tcW w:w="1751" w:type="dxa"/>
                <w:tcBorders>
                  <w:top w:val="single" w:sz="4" w:space="0" w:color="auto"/>
                </w:tcBorders>
                <w:shd w:val="clear" w:color="auto" w:fill="FFFFFF"/>
                <w:vAlign w:val="center"/>
              </w:tcPr>
            </w:tcPrChange>
          </w:tcPr>
          <w:p w14:paraId="63DF10CC" w14:textId="3843A647" w:rsidR="00F206A8" w:rsidRPr="002D6A19" w:rsidRDefault="00F206A8" w:rsidP="00130B73">
            <w:pPr>
              <w:spacing w:line="240" w:lineRule="auto"/>
              <w:ind w:left="60" w:right="60"/>
              <w:jc w:val="center"/>
              <w:rPr>
                <w:rFonts w:ascii="Palatino Linotype" w:hAnsi="Palatino Linotype" w:cs="Arial"/>
                <w:color w:val="auto"/>
                <w:sz w:val="18"/>
                <w:szCs w:val="18"/>
              </w:rPr>
              <w:pPrChange w:id="352" w:author="PRG" w:date="2020-05-08T14:53:00Z">
                <w:pPr>
                  <w:spacing w:line="240" w:lineRule="auto"/>
                  <w:ind w:left="60" w:right="60"/>
                  <w:jc w:val="center"/>
                </w:pPr>
              </w:pPrChange>
            </w:pPr>
            <w:r w:rsidRPr="002D6A19">
              <w:rPr>
                <w:rFonts w:ascii="Palatino Linotype" w:hAnsi="Palatino Linotype" w:cs="Arial"/>
                <w:color w:val="auto"/>
                <w:sz w:val="18"/>
                <w:szCs w:val="18"/>
              </w:rPr>
              <w:t>183 / 143</w:t>
            </w:r>
          </w:p>
        </w:tc>
        <w:tc>
          <w:tcPr>
            <w:tcW w:w="1751" w:type="dxa"/>
            <w:tcBorders>
              <w:top w:val="single" w:sz="4" w:space="0" w:color="auto"/>
              <w:bottom w:val="dashed" w:sz="4" w:space="0" w:color="auto"/>
            </w:tcBorders>
            <w:shd w:val="clear" w:color="auto" w:fill="FFFFFF"/>
            <w:vAlign w:val="center"/>
            <w:tcPrChange w:id="353" w:author="PRG" w:date="2020-05-08T15:19:00Z">
              <w:tcPr>
                <w:tcW w:w="1751" w:type="dxa"/>
                <w:tcBorders>
                  <w:top w:val="single" w:sz="4" w:space="0" w:color="auto"/>
                </w:tcBorders>
                <w:shd w:val="clear" w:color="auto" w:fill="FFFFFF"/>
                <w:vAlign w:val="center"/>
              </w:tcPr>
            </w:tcPrChange>
          </w:tcPr>
          <w:p w14:paraId="7F944456" w14:textId="77A1F156" w:rsidR="00F206A8" w:rsidRPr="002D6A19" w:rsidRDefault="00F206A8" w:rsidP="00130B73">
            <w:pPr>
              <w:spacing w:line="240" w:lineRule="auto"/>
              <w:ind w:left="60" w:right="60"/>
              <w:jc w:val="center"/>
              <w:rPr>
                <w:rFonts w:ascii="Palatino Linotype" w:hAnsi="Palatino Linotype" w:cs="Arial"/>
                <w:color w:val="auto"/>
                <w:sz w:val="18"/>
                <w:szCs w:val="18"/>
              </w:rPr>
              <w:pPrChange w:id="354" w:author="PRG" w:date="2020-05-08T14:53:00Z">
                <w:pPr>
                  <w:spacing w:line="240" w:lineRule="auto"/>
                  <w:ind w:left="60" w:right="60"/>
                  <w:jc w:val="center"/>
                </w:pPr>
              </w:pPrChange>
            </w:pPr>
            <w:r w:rsidRPr="002D6A19">
              <w:rPr>
                <w:rFonts w:ascii="Palatino Linotype" w:hAnsi="Palatino Linotype" w:cs="Arial"/>
                <w:color w:val="auto"/>
                <w:sz w:val="18"/>
                <w:szCs w:val="18"/>
              </w:rPr>
              <w:t>27</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4 / 23</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1</w:t>
            </w:r>
          </w:p>
        </w:tc>
        <w:tc>
          <w:tcPr>
            <w:tcW w:w="1751" w:type="dxa"/>
            <w:tcBorders>
              <w:top w:val="single" w:sz="4" w:space="0" w:color="auto"/>
              <w:bottom w:val="dashed" w:sz="4" w:space="0" w:color="auto"/>
            </w:tcBorders>
            <w:shd w:val="clear" w:color="auto" w:fill="FFFFFF"/>
            <w:vAlign w:val="center"/>
            <w:tcPrChange w:id="355" w:author="PRG" w:date="2020-05-08T15:19:00Z">
              <w:tcPr>
                <w:tcW w:w="1751" w:type="dxa"/>
                <w:tcBorders>
                  <w:top w:val="single" w:sz="4" w:space="0" w:color="auto"/>
                </w:tcBorders>
                <w:shd w:val="clear" w:color="auto" w:fill="FFFFFF"/>
                <w:vAlign w:val="center"/>
              </w:tcPr>
            </w:tcPrChange>
          </w:tcPr>
          <w:p w14:paraId="760E9C76" w14:textId="56616649" w:rsidR="00F206A8" w:rsidRPr="002D6A19" w:rsidRDefault="00F206A8" w:rsidP="00130B73">
            <w:pPr>
              <w:spacing w:line="240" w:lineRule="auto"/>
              <w:ind w:left="60" w:right="60"/>
              <w:jc w:val="center"/>
              <w:rPr>
                <w:rFonts w:ascii="Palatino Linotype" w:hAnsi="Palatino Linotype" w:cs="Arial"/>
                <w:color w:val="auto"/>
                <w:sz w:val="18"/>
                <w:szCs w:val="18"/>
              </w:rPr>
              <w:pPrChange w:id="356" w:author="PRG" w:date="2020-05-08T14:53:00Z">
                <w:pPr>
                  <w:spacing w:line="240" w:lineRule="auto"/>
                  <w:ind w:left="60" w:right="60"/>
                  <w:jc w:val="center"/>
                </w:pPr>
              </w:pPrChange>
            </w:pPr>
            <w:r w:rsidRPr="002D6A19">
              <w:rPr>
                <w:rFonts w:ascii="Palatino Linotype" w:hAnsi="Palatino Linotype" w:cs="Arial"/>
                <w:color w:val="auto"/>
                <w:sz w:val="18"/>
                <w:szCs w:val="18"/>
              </w:rPr>
              <w:t>27</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4 / 23</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1</w:t>
            </w:r>
          </w:p>
        </w:tc>
        <w:tc>
          <w:tcPr>
            <w:tcW w:w="1752" w:type="dxa"/>
            <w:tcBorders>
              <w:top w:val="single" w:sz="4" w:space="0" w:color="auto"/>
              <w:bottom w:val="dashed" w:sz="4" w:space="0" w:color="auto"/>
            </w:tcBorders>
            <w:shd w:val="clear" w:color="auto" w:fill="FFFFFF"/>
            <w:vAlign w:val="center"/>
            <w:tcPrChange w:id="357" w:author="PRG" w:date="2020-05-08T15:19:00Z">
              <w:tcPr>
                <w:tcW w:w="1752" w:type="dxa"/>
                <w:tcBorders>
                  <w:top w:val="single" w:sz="4" w:space="0" w:color="auto"/>
                </w:tcBorders>
                <w:shd w:val="clear" w:color="auto" w:fill="FFFFFF"/>
                <w:vAlign w:val="center"/>
              </w:tcPr>
            </w:tcPrChange>
          </w:tcPr>
          <w:p w14:paraId="29955993" w14:textId="5292CFC9" w:rsidR="00F206A8" w:rsidRPr="002D6A19" w:rsidRDefault="00F206A8" w:rsidP="00130B73">
            <w:pPr>
              <w:spacing w:line="240" w:lineRule="auto"/>
              <w:ind w:left="60" w:right="60"/>
              <w:jc w:val="center"/>
              <w:rPr>
                <w:rFonts w:ascii="Palatino Linotype" w:hAnsi="Palatino Linotype" w:cs="Arial"/>
                <w:color w:val="auto"/>
                <w:sz w:val="18"/>
                <w:szCs w:val="18"/>
              </w:rPr>
              <w:pPrChange w:id="358" w:author="PRG" w:date="2020-05-08T14:53:00Z">
                <w:pPr>
                  <w:spacing w:line="240" w:lineRule="auto"/>
                  <w:ind w:left="60" w:right="60"/>
                  <w:jc w:val="center"/>
                </w:pPr>
              </w:pPrChange>
            </w:pPr>
            <w:r w:rsidRPr="002D6A19">
              <w:rPr>
                <w:rFonts w:ascii="Palatino Linotype" w:hAnsi="Palatino Linotype" w:cs="Arial"/>
                <w:color w:val="auto"/>
                <w:sz w:val="18"/>
                <w:szCs w:val="18"/>
              </w:rPr>
              <w:t>27</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 xml:space="preserve">4 / </w:t>
            </w:r>
          </w:p>
        </w:tc>
      </w:tr>
      <w:tr w:rsidR="00F206A8" w:rsidRPr="009A11FE" w14:paraId="5B80CB14" w14:textId="77777777" w:rsidTr="00385551">
        <w:tblPrEx>
          <w:tblW w:w="8569" w:type="dxa"/>
          <w:jc w:val="center"/>
          <w:tblLayout w:type="fixed"/>
          <w:tblCellMar>
            <w:left w:w="0" w:type="dxa"/>
            <w:right w:w="0" w:type="dxa"/>
          </w:tblCellMar>
          <w:tblLook w:val="0000" w:firstRow="0" w:lastRow="0" w:firstColumn="0" w:lastColumn="0" w:noHBand="0" w:noVBand="0"/>
          <w:tblPrExChange w:id="359" w:author="PRG" w:date="2020-05-08T15:19:00Z">
            <w:tblPrEx>
              <w:tblW w:w="8569" w:type="dxa"/>
              <w:jc w:val="center"/>
              <w:tblLayout w:type="fixed"/>
              <w:tblCellMar>
                <w:left w:w="0" w:type="dxa"/>
                <w:right w:w="0" w:type="dxa"/>
              </w:tblCellMar>
              <w:tblLook w:val="0000" w:firstRow="0" w:lastRow="0" w:firstColumn="0" w:lastColumn="0" w:noHBand="0" w:noVBand="0"/>
            </w:tblPrEx>
          </w:tblPrExChange>
        </w:tblPrEx>
        <w:trPr>
          <w:cantSplit/>
          <w:jc w:val="center"/>
          <w:trPrChange w:id="360" w:author="PRG" w:date="2020-05-08T15:19:00Z">
            <w:trPr>
              <w:cantSplit/>
              <w:jc w:val="center"/>
            </w:trPr>
          </w:trPrChange>
        </w:trPr>
        <w:tc>
          <w:tcPr>
            <w:tcW w:w="572" w:type="dxa"/>
            <w:vMerge/>
            <w:tcBorders>
              <w:bottom w:val="single" w:sz="4" w:space="0" w:color="auto"/>
            </w:tcBorders>
            <w:shd w:val="clear" w:color="auto" w:fill="E0E0E0"/>
            <w:vAlign w:val="center"/>
            <w:tcPrChange w:id="361" w:author="PRG" w:date="2020-05-08T15:19:00Z">
              <w:tcPr>
                <w:tcW w:w="572" w:type="dxa"/>
                <w:vMerge/>
                <w:tcBorders>
                  <w:bottom w:val="single" w:sz="4" w:space="0" w:color="auto"/>
                </w:tcBorders>
                <w:shd w:val="clear" w:color="auto" w:fill="E0E0E0"/>
                <w:vAlign w:val="center"/>
              </w:tcPr>
            </w:tcPrChange>
          </w:tcPr>
          <w:p w14:paraId="6F45F210" w14:textId="77777777" w:rsidR="00F206A8" w:rsidRPr="002D6A19" w:rsidRDefault="00F206A8" w:rsidP="00130B73">
            <w:pPr>
              <w:spacing w:line="240" w:lineRule="auto"/>
              <w:rPr>
                <w:rFonts w:ascii="Palatino Linotype" w:hAnsi="Palatino Linotype" w:cs="Arial"/>
                <w:color w:val="auto"/>
                <w:sz w:val="18"/>
                <w:szCs w:val="18"/>
              </w:rPr>
              <w:pPrChange w:id="362" w:author="PRG" w:date="2020-05-08T14:53:00Z">
                <w:pPr>
                  <w:spacing w:line="240" w:lineRule="auto"/>
                </w:pPr>
              </w:pPrChange>
            </w:pPr>
          </w:p>
        </w:tc>
        <w:tc>
          <w:tcPr>
            <w:tcW w:w="992" w:type="dxa"/>
            <w:tcBorders>
              <w:top w:val="dashed" w:sz="4" w:space="0" w:color="auto"/>
              <w:bottom w:val="dashed" w:sz="4" w:space="0" w:color="auto"/>
            </w:tcBorders>
            <w:shd w:val="clear" w:color="auto" w:fill="E0E0E0"/>
            <w:vAlign w:val="center"/>
            <w:tcPrChange w:id="363" w:author="PRG" w:date="2020-05-08T15:19:00Z">
              <w:tcPr>
                <w:tcW w:w="992" w:type="dxa"/>
                <w:shd w:val="clear" w:color="auto" w:fill="E0E0E0"/>
                <w:vAlign w:val="center"/>
              </w:tcPr>
            </w:tcPrChange>
          </w:tcPr>
          <w:p w14:paraId="696438C9" w14:textId="4DC599D2" w:rsidR="00F206A8" w:rsidRPr="002D6A19" w:rsidRDefault="00F206A8" w:rsidP="00130B73">
            <w:pPr>
              <w:spacing w:line="240" w:lineRule="auto"/>
              <w:ind w:left="60" w:right="60"/>
              <w:rPr>
                <w:rFonts w:ascii="Palatino Linotype" w:hAnsi="Palatino Linotype" w:cs="Arial"/>
                <w:color w:val="auto"/>
                <w:sz w:val="18"/>
                <w:szCs w:val="18"/>
              </w:rPr>
              <w:pPrChange w:id="364" w:author="PRG" w:date="2020-05-08T14:53:00Z">
                <w:pPr>
                  <w:spacing w:line="240" w:lineRule="auto"/>
                  <w:ind w:left="60" w:right="60"/>
                </w:pPr>
              </w:pPrChange>
            </w:pPr>
            <w:r w:rsidRPr="002D6A19">
              <w:rPr>
                <w:rFonts w:ascii="Palatino Linotype" w:hAnsi="Palatino Linotype" w:cs="Arial"/>
                <w:color w:val="auto"/>
                <w:sz w:val="18"/>
                <w:szCs w:val="18"/>
              </w:rPr>
              <w:t>19 years</w:t>
            </w:r>
          </w:p>
        </w:tc>
        <w:tc>
          <w:tcPr>
            <w:tcW w:w="1751" w:type="dxa"/>
            <w:tcBorders>
              <w:top w:val="dashed" w:sz="4" w:space="0" w:color="auto"/>
              <w:bottom w:val="dashed" w:sz="4" w:space="0" w:color="auto"/>
            </w:tcBorders>
            <w:shd w:val="clear" w:color="auto" w:fill="FFFFFF"/>
            <w:vAlign w:val="center"/>
            <w:tcPrChange w:id="365" w:author="PRG" w:date="2020-05-08T15:19:00Z">
              <w:tcPr>
                <w:tcW w:w="1751" w:type="dxa"/>
                <w:shd w:val="clear" w:color="auto" w:fill="FFFFFF"/>
                <w:vAlign w:val="center"/>
              </w:tcPr>
            </w:tcPrChange>
          </w:tcPr>
          <w:p w14:paraId="44E3634A" w14:textId="6D9C33E2" w:rsidR="00F206A8" w:rsidRPr="002D6A19" w:rsidRDefault="00F206A8" w:rsidP="00130B73">
            <w:pPr>
              <w:spacing w:line="240" w:lineRule="auto"/>
              <w:ind w:left="60" w:right="60"/>
              <w:jc w:val="center"/>
              <w:rPr>
                <w:rFonts w:ascii="Palatino Linotype" w:hAnsi="Palatino Linotype" w:cs="Arial"/>
                <w:color w:val="auto"/>
                <w:sz w:val="18"/>
                <w:szCs w:val="18"/>
              </w:rPr>
              <w:pPrChange w:id="366" w:author="PRG" w:date="2020-05-08T14:53:00Z">
                <w:pPr>
                  <w:spacing w:line="240" w:lineRule="auto"/>
                  <w:ind w:left="60" w:right="60"/>
                  <w:jc w:val="center"/>
                </w:pPr>
              </w:pPrChange>
            </w:pPr>
            <w:r w:rsidRPr="002D6A19">
              <w:rPr>
                <w:rFonts w:ascii="Palatino Linotype" w:hAnsi="Palatino Linotype" w:cs="Arial"/>
                <w:color w:val="auto"/>
                <w:sz w:val="18"/>
                <w:szCs w:val="18"/>
              </w:rPr>
              <w:t>115 / 97</w:t>
            </w:r>
          </w:p>
        </w:tc>
        <w:tc>
          <w:tcPr>
            <w:tcW w:w="1751" w:type="dxa"/>
            <w:tcBorders>
              <w:top w:val="dashed" w:sz="4" w:space="0" w:color="auto"/>
              <w:bottom w:val="dashed" w:sz="4" w:space="0" w:color="auto"/>
            </w:tcBorders>
            <w:shd w:val="clear" w:color="auto" w:fill="FFFFFF"/>
            <w:vAlign w:val="center"/>
            <w:tcPrChange w:id="367" w:author="PRG" w:date="2020-05-08T15:19:00Z">
              <w:tcPr>
                <w:tcW w:w="1751" w:type="dxa"/>
                <w:shd w:val="clear" w:color="auto" w:fill="FFFFFF"/>
                <w:vAlign w:val="center"/>
              </w:tcPr>
            </w:tcPrChange>
          </w:tcPr>
          <w:p w14:paraId="6264F9C7" w14:textId="1A427BD7" w:rsidR="00F206A8" w:rsidRPr="002D6A19" w:rsidRDefault="00F206A8" w:rsidP="00130B73">
            <w:pPr>
              <w:spacing w:line="240" w:lineRule="auto"/>
              <w:ind w:left="60" w:right="60"/>
              <w:jc w:val="center"/>
              <w:rPr>
                <w:rFonts w:ascii="Palatino Linotype" w:hAnsi="Palatino Linotype" w:cs="Arial"/>
                <w:color w:val="auto"/>
                <w:sz w:val="18"/>
                <w:szCs w:val="18"/>
              </w:rPr>
              <w:pPrChange w:id="368" w:author="PRG" w:date="2020-05-08T14:53:00Z">
                <w:pPr>
                  <w:spacing w:line="240" w:lineRule="auto"/>
                  <w:ind w:left="60" w:right="60"/>
                  <w:jc w:val="center"/>
                </w:pPr>
              </w:pPrChange>
            </w:pPr>
            <w:r w:rsidRPr="002D6A19">
              <w:rPr>
                <w:rFonts w:ascii="Palatino Linotype" w:hAnsi="Palatino Linotype" w:cs="Arial"/>
                <w:color w:val="auto"/>
                <w:sz w:val="18"/>
                <w:szCs w:val="18"/>
              </w:rPr>
              <w:t>17</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2 / 15</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6</w:t>
            </w:r>
          </w:p>
        </w:tc>
        <w:tc>
          <w:tcPr>
            <w:tcW w:w="1751" w:type="dxa"/>
            <w:tcBorders>
              <w:top w:val="dashed" w:sz="4" w:space="0" w:color="auto"/>
              <w:bottom w:val="dashed" w:sz="4" w:space="0" w:color="auto"/>
            </w:tcBorders>
            <w:shd w:val="clear" w:color="auto" w:fill="FFFFFF"/>
            <w:vAlign w:val="center"/>
            <w:tcPrChange w:id="369" w:author="PRG" w:date="2020-05-08T15:19:00Z">
              <w:tcPr>
                <w:tcW w:w="1751" w:type="dxa"/>
                <w:shd w:val="clear" w:color="auto" w:fill="FFFFFF"/>
                <w:vAlign w:val="center"/>
              </w:tcPr>
            </w:tcPrChange>
          </w:tcPr>
          <w:p w14:paraId="56CF36B6" w14:textId="7610544E" w:rsidR="00F206A8" w:rsidRPr="002D6A19" w:rsidRDefault="00F206A8" w:rsidP="00130B73">
            <w:pPr>
              <w:spacing w:line="240" w:lineRule="auto"/>
              <w:ind w:left="60" w:right="60"/>
              <w:jc w:val="center"/>
              <w:rPr>
                <w:rFonts w:ascii="Palatino Linotype" w:hAnsi="Palatino Linotype" w:cs="Arial"/>
                <w:color w:val="auto"/>
                <w:sz w:val="18"/>
                <w:szCs w:val="18"/>
              </w:rPr>
              <w:pPrChange w:id="370" w:author="PRG" w:date="2020-05-08T14:53:00Z">
                <w:pPr>
                  <w:spacing w:line="240" w:lineRule="auto"/>
                  <w:ind w:left="60" w:right="60"/>
                  <w:jc w:val="center"/>
                </w:pPr>
              </w:pPrChange>
            </w:pPr>
            <w:r w:rsidRPr="002D6A19">
              <w:rPr>
                <w:rFonts w:ascii="Palatino Linotype" w:hAnsi="Palatino Linotype" w:cs="Arial"/>
                <w:color w:val="auto"/>
                <w:sz w:val="18"/>
                <w:szCs w:val="18"/>
              </w:rPr>
              <w:t>17</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2 / 15</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6</w:t>
            </w:r>
          </w:p>
        </w:tc>
        <w:tc>
          <w:tcPr>
            <w:tcW w:w="1752" w:type="dxa"/>
            <w:tcBorders>
              <w:top w:val="dashed" w:sz="4" w:space="0" w:color="auto"/>
              <w:bottom w:val="dashed" w:sz="4" w:space="0" w:color="auto"/>
            </w:tcBorders>
            <w:shd w:val="clear" w:color="auto" w:fill="FFFFFF"/>
            <w:vAlign w:val="center"/>
            <w:tcPrChange w:id="371" w:author="PRG" w:date="2020-05-08T15:19:00Z">
              <w:tcPr>
                <w:tcW w:w="1752" w:type="dxa"/>
                <w:shd w:val="clear" w:color="auto" w:fill="FFFFFF"/>
                <w:vAlign w:val="center"/>
              </w:tcPr>
            </w:tcPrChange>
          </w:tcPr>
          <w:p w14:paraId="6672C1C7" w14:textId="08EFF0D1" w:rsidR="00F206A8" w:rsidRPr="002D6A19" w:rsidRDefault="00F206A8" w:rsidP="00130B73">
            <w:pPr>
              <w:spacing w:line="240" w:lineRule="auto"/>
              <w:ind w:left="60" w:right="60"/>
              <w:jc w:val="center"/>
              <w:rPr>
                <w:rFonts w:ascii="Palatino Linotype" w:hAnsi="Palatino Linotype" w:cs="Arial"/>
                <w:color w:val="auto"/>
                <w:sz w:val="18"/>
                <w:szCs w:val="18"/>
              </w:rPr>
              <w:pPrChange w:id="372" w:author="PRG" w:date="2020-05-08T14:53:00Z">
                <w:pPr>
                  <w:spacing w:line="240" w:lineRule="auto"/>
                  <w:ind w:left="60" w:right="60"/>
                  <w:jc w:val="center"/>
                </w:pPr>
              </w:pPrChange>
            </w:pPr>
            <w:r w:rsidRPr="002D6A19">
              <w:rPr>
                <w:rFonts w:ascii="Palatino Linotype" w:hAnsi="Palatino Linotype" w:cs="Arial"/>
                <w:color w:val="auto"/>
                <w:sz w:val="18"/>
                <w:szCs w:val="18"/>
              </w:rPr>
              <w:t>44</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 xml:space="preserve">7 / </w:t>
            </w:r>
          </w:p>
        </w:tc>
      </w:tr>
      <w:tr w:rsidR="00F206A8" w:rsidRPr="009A11FE" w14:paraId="1F576659" w14:textId="77777777" w:rsidTr="00385551">
        <w:tblPrEx>
          <w:tblW w:w="8569" w:type="dxa"/>
          <w:jc w:val="center"/>
          <w:tblLayout w:type="fixed"/>
          <w:tblCellMar>
            <w:left w:w="0" w:type="dxa"/>
            <w:right w:w="0" w:type="dxa"/>
          </w:tblCellMar>
          <w:tblLook w:val="0000" w:firstRow="0" w:lastRow="0" w:firstColumn="0" w:lastColumn="0" w:noHBand="0" w:noVBand="0"/>
          <w:tblPrExChange w:id="373" w:author="PRG" w:date="2020-05-08T15:19:00Z">
            <w:tblPrEx>
              <w:tblW w:w="8569" w:type="dxa"/>
              <w:jc w:val="center"/>
              <w:tblLayout w:type="fixed"/>
              <w:tblCellMar>
                <w:left w:w="0" w:type="dxa"/>
                <w:right w:w="0" w:type="dxa"/>
              </w:tblCellMar>
              <w:tblLook w:val="0000" w:firstRow="0" w:lastRow="0" w:firstColumn="0" w:lastColumn="0" w:noHBand="0" w:noVBand="0"/>
            </w:tblPrEx>
          </w:tblPrExChange>
        </w:tblPrEx>
        <w:trPr>
          <w:cantSplit/>
          <w:jc w:val="center"/>
          <w:trPrChange w:id="374" w:author="PRG" w:date="2020-05-08T15:19:00Z">
            <w:trPr>
              <w:cantSplit/>
              <w:jc w:val="center"/>
            </w:trPr>
          </w:trPrChange>
        </w:trPr>
        <w:tc>
          <w:tcPr>
            <w:tcW w:w="572" w:type="dxa"/>
            <w:vMerge/>
            <w:tcBorders>
              <w:bottom w:val="single" w:sz="4" w:space="0" w:color="auto"/>
            </w:tcBorders>
            <w:shd w:val="clear" w:color="auto" w:fill="E0E0E0"/>
            <w:vAlign w:val="center"/>
            <w:tcPrChange w:id="375" w:author="PRG" w:date="2020-05-08T15:19:00Z">
              <w:tcPr>
                <w:tcW w:w="572" w:type="dxa"/>
                <w:vMerge/>
                <w:tcBorders>
                  <w:bottom w:val="single" w:sz="4" w:space="0" w:color="auto"/>
                </w:tcBorders>
                <w:shd w:val="clear" w:color="auto" w:fill="E0E0E0"/>
                <w:vAlign w:val="center"/>
              </w:tcPr>
            </w:tcPrChange>
          </w:tcPr>
          <w:p w14:paraId="76FBABA8" w14:textId="77777777" w:rsidR="00F206A8" w:rsidRPr="002D6A19" w:rsidRDefault="00F206A8" w:rsidP="00130B73">
            <w:pPr>
              <w:spacing w:line="240" w:lineRule="auto"/>
              <w:rPr>
                <w:rFonts w:ascii="Palatino Linotype" w:hAnsi="Palatino Linotype" w:cs="Arial"/>
                <w:color w:val="auto"/>
                <w:sz w:val="18"/>
                <w:szCs w:val="18"/>
              </w:rPr>
              <w:pPrChange w:id="376" w:author="PRG" w:date="2020-05-08T14:53:00Z">
                <w:pPr>
                  <w:spacing w:line="240" w:lineRule="auto"/>
                </w:pPr>
              </w:pPrChange>
            </w:pPr>
          </w:p>
        </w:tc>
        <w:tc>
          <w:tcPr>
            <w:tcW w:w="992" w:type="dxa"/>
            <w:tcBorders>
              <w:top w:val="dashed" w:sz="4" w:space="0" w:color="auto"/>
              <w:bottom w:val="dashed" w:sz="4" w:space="0" w:color="auto"/>
            </w:tcBorders>
            <w:shd w:val="clear" w:color="auto" w:fill="E0E0E0"/>
            <w:vAlign w:val="center"/>
            <w:tcPrChange w:id="377" w:author="PRG" w:date="2020-05-08T15:19:00Z">
              <w:tcPr>
                <w:tcW w:w="992" w:type="dxa"/>
                <w:shd w:val="clear" w:color="auto" w:fill="E0E0E0"/>
                <w:vAlign w:val="center"/>
              </w:tcPr>
            </w:tcPrChange>
          </w:tcPr>
          <w:p w14:paraId="2FF553BA" w14:textId="2A34CED9" w:rsidR="00F206A8" w:rsidRPr="002D6A19" w:rsidRDefault="00F206A8" w:rsidP="00130B73">
            <w:pPr>
              <w:spacing w:line="240" w:lineRule="auto"/>
              <w:ind w:left="60" w:right="60"/>
              <w:rPr>
                <w:rFonts w:ascii="Palatino Linotype" w:hAnsi="Palatino Linotype" w:cs="Arial"/>
                <w:color w:val="auto"/>
                <w:sz w:val="18"/>
                <w:szCs w:val="18"/>
              </w:rPr>
              <w:pPrChange w:id="378" w:author="PRG" w:date="2020-05-08T14:53:00Z">
                <w:pPr>
                  <w:spacing w:line="240" w:lineRule="auto"/>
                  <w:ind w:left="60" w:right="60"/>
                </w:pPr>
              </w:pPrChange>
            </w:pPr>
            <w:r w:rsidRPr="002D6A19">
              <w:rPr>
                <w:rFonts w:ascii="Palatino Linotype" w:hAnsi="Palatino Linotype" w:cs="Arial"/>
                <w:color w:val="auto"/>
                <w:sz w:val="18"/>
                <w:szCs w:val="18"/>
              </w:rPr>
              <w:t>20 years</w:t>
            </w:r>
          </w:p>
        </w:tc>
        <w:tc>
          <w:tcPr>
            <w:tcW w:w="1751" w:type="dxa"/>
            <w:tcBorders>
              <w:top w:val="dashed" w:sz="4" w:space="0" w:color="auto"/>
              <w:bottom w:val="dashed" w:sz="4" w:space="0" w:color="auto"/>
            </w:tcBorders>
            <w:shd w:val="clear" w:color="auto" w:fill="FFFFFF"/>
            <w:vAlign w:val="center"/>
            <w:tcPrChange w:id="379" w:author="PRG" w:date="2020-05-08T15:19:00Z">
              <w:tcPr>
                <w:tcW w:w="1751" w:type="dxa"/>
                <w:shd w:val="clear" w:color="auto" w:fill="FFFFFF"/>
                <w:vAlign w:val="center"/>
              </w:tcPr>
            </w:tcPrChange>
          </w:tcPr>
          <w:p w14:paraId="7199DE9C" w14:textId="6338B88C" w:rsidR="00F206A8" w:rsidRPr="002D6A19" w:rsidRDefault="00F206A8" w:rsidP="00130B73">
            <w:pPr>
              <w:spacing w:line="240" w:lineRule="auto"/>
              <w:ind w:left="60" w:right="60"/>
              <w:jc w:val="center"/>
              <w:rPr>
                <w:rFonts w:ascii="Palatino Linotype" w:hAnsi="Palatino Linotype" w:cs="Arial"/>
                <w:color w:val="auto"/>
                <w:sz w:val="18"/>
                <w:szCs w:val="18"/>
              </w:rPr>
              <w:pPrChange w:id="380" w:author="PRG" w:date="2020-05-08T14:53:00Z">
                <w:pPr>
                  <w:spacing w:line="240" w:lineRule="auto"/>
                  <w:ind w:left="60" w:right="60"/>
                  <w:jc w:val="center"/>
                </w:pPr>
              </w:pPrChange>
            </w:pPr>
            <w:r w:rsidRPr="002D6A19">
              <w:rPr>
                <w:rFonts w:ascii="Palatino Linotype" w:hAnsi="Palatino Linotype" w:cs="Arial"/>
                <w:color w:val="auto"/>
                <w:sz w:val="18"/>
                <w:szCs w:val="18"/>
              </w:rPr>
              <w:t>63 / 63</w:t>
            </w:r>
          </w:p>
        </w:tc>
        <w:tc>
          <w:tcPr>
            <w:tcW w:w="1751" w:type="dxa"/>
            <w:tcBorders>
              <w:top w:val="dashed" w:sz="4" w:space="0" w:color="auto"/>
              <w:bottom w:val="dashed" w:sz="4" w:space="0" w:color="auto"/>
            </w:tcBorders>
            <w:shd w:val="clear" w:color="auto" w:fill="FFFFFF"/>
            <w:vAlign w:val="center"/>
            <w:tcPrChange w:id="381" w:author="PRG" w:date="2020-05-08T15:19:00Z">
              <w:tcPr>
                <w:tcW w:w="1751" w:type="dxa"/>
                <w:shd w:val="clear" w:color="auto" w:fill="FFFFFF"/>
                <w:vAlign w:val="center"/>
              </w:tcPr>
            </w:tcPrChange>
          </w:tcPr>
          <w:p w14:paraId="36FDF0EC" w14:textId="4E81B56E" w:rsidR="00F206A8" w:rsidRPr="002D6A19" w:rsidRDefault="00F206A8" w:rsidP="00130B73">
            <w:pPr>
              <w:spacing w:line="240" w:lineRule="auto"/>
              <w:ind w:left="60" w:right="60"/>
              <w:jc w:val="center"/>
              <w:rPr>
                <w:rFonts w:ascii="Palatino Linotype" w:hAnsi="Palatino Linotype" w:cs="Arial"/>
                <w:color w:val="auto"/>
                <w:sz w:val="18"/>
                <w:szCs w:val="18"/>
              </w:rPr>
              <w:pPrChange w:id="382" w:author="PRG" w:date="2020-05-08T14:53:00Z">
                <w:pPr>
                  <w:spacing w:line="240" w:lineRule="auto"/>
                  <w:ind w:left="60" w:right="60"/>
                  <w:jc w:val="center"/>
                </w:pPr>
              </w:pPrChange>
            </w:pPr>
            <w:r w:rsidRPr="002D6A19">
              <w:rPr>
                <w:rFonts w:ascii="Palatino Linotype" w:hAnsi="Palatino Linotype" w:cs="Arial"/>
                <w:color w:val="auto"/>
                <w:sz w:val="18"/>
                <w:szCs w:val="18"/>
              </w:rPr>
              <w:t>9</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4 / 10</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2</w:t>
            </w:r>
          </w:p>
        </w:tc>
        <w:tc>
          <w:tcPr>
            <w:tcW w:w="1751" w:type="dxa"/>
            <w:tcBorders>
              <w:top w:val="dashed" w:sz="4" w:space="0" w:color="auto"/>
              <w:bottom w:val="dashed" w:sz="4" w:space="0" w:color="auto"/>
            </w:tcBorders>
            <w:shd w:val="clear" w:color="auto" w:fill="FFFFFF"/>
            <w:vAlign w:val="center"/>
            <w:tcPrChange w:id="383" w:author="PRG" w:date="2020-05-08T15:19:00Z">
              <w:tcPr>
                <w:tcW w:w="1751" w:type="dxa"/>
                <w:shd w:val="clear" w:color="auto" w:fill="FFFFFF"/>
                <w:vAlign w:val="center"/>
              </w:tcPr>
            </w:tcPrChange>
          </w:tcPr>
          <w:p w14:paraId="47105717" w14:textId="0838250E" w:rsidR="00F206A8" w:rsidRPr="002D6A19" w:rsidRDefault="00F206A8" w:rsidP="00130B73">
            <w:pPr>
              <w:spacing w:line="240" w:lineRule="auto"/>
              <w:ind w:left="60" w:right="60"/>
              <w:jc w:val="center"/>
              <w:rPr>
                <w:rFonts w:ascii="Palatino Linotype" w:hAnsi="Palatino Linotype" w:cs="Arial"/>
                <w:color w:val="auto"/>
                <w:sz w:val="18"/>
                <w:szCs w:val="18"/>
              </w:rPr>
              <w:pPrChange w:id="384" w:author="PRG" w:date="2020-05-08T14:53:00Z">
                <w:pPr>
                  <w:spacing w:line="240" w:lineRule="auto"/>
                  <w:ind w:left="60" w:right="60"/>
                  <w:jc w:val="center"/>
                </w:pPr>
              </w:pPrChange>
            </w:pPr>
            <w:r w:rsidRPr="002D6A19">
              <w:rPr>
                <w:rFonts w:ascii="Palatino Linotype" w:hAnsi="Palatino Linotype" w:cs="Arial"/>
                <w:color w:val="auto"/>
                <w:sz w:val="18"/>
                <w:szCs w:val="18"/>
              </w:rPr>
              <w:t>9</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4 / 10</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2</w:t>
            </w:r>
          </w:p>
        </w:tc>
        <w:tc>
          <w:tcPr>
            <w:tcW w:w="1752" w:type="dxa"/>
            <w:tcBorders>
              <w:top w:val="dashed" w:sz="4" w:space="0" w:color="auto"/>
              <w:bottom w:val="dashed" w:sz="4" w:space="0" w:color="auto"/>
            </w:tcBorders>
            <w:shd w:val="clear" w:color="auto" w:fill="FFFFFF"/>
            <w:vAlign w:val="center"/>
            <w:tcPrChange w:id="385" w:author="PRG" w:date="2020-05-08T15:19:00Z">
              <w:tcPr>
                <w:tcW w:w="1752" w:type="dxa"/>
                <w:shd w:val="clear" w:color="auto" w:fill="FFFFFF"/>
                <w:vAlign w:val="center"/>
              </w:tcPr>
            </w:tcPrChange>
          </w:tcPr>
          <w:p w14:paraId="58E9E086" w14:textId="2510C4E6" w:rsidR="00F206A8" w:rsidRPr="002D6A19" w:rsidRDefault="00F206A8" w:rsidP="00130B73">
            <w:pPr>
              <w:spacing w:line="240" w:lineRule="auto"/>
              <w:ind w:left="60" w:right="60"/>
              <w:jc w:val="center"/>
              <w:rPr>
                <w:rFonts w:ascii="Palatino Linotype" w:hAnsi="Palatino Linotype" w:cs="Arial"/>
                <w:color w:val="auto"/>
                <w:sz w:val="18"/>
                <w:szCs w:val="18"/>
              </w:rPr>
              <w:pPrChange w:id="386" w:author="PRG" w:date="2020-05-08T14:53:00Z">
                <w:pPr>
                  <w:spacing w:line="240" w:lineRule="auto"/>
                  <w:ind w:left="60" w:right="60"/>
                  <w:jc w:val="center"/>
                </w:pPr>
              </w:pPrChange>
            </w:pPr>
            <w:r w:rsidRPr="002D6A19">
              <w:rPr>
                <w:rFonts w:ascii="Palatino Linotype" w:hAnsi="Palatino Linotype" w:cs="Arial"/>
                <w:color w:val="auto"/>
                <w:sz w:val="18"/>
                <w:szCs w:val="18"/>
              </w:rPr>
              <w:t>54</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 xml:space="preserve">1 / </w:t>
            </w:r>
          </w:p>
        </w:tc>
      </w:tr>
      <w:tr w:rsidR="00F206A8" w:rsidRPr="009A11FE" w14:paraId="30EE4E3C" w14:textId="77777777" w:rsidTr="00385551">
        <w:tblPrEx>
          <w:tblW w:w="8569" w:type="dxa"/>
          <w:jc w:val="center"/>
          <w:tblLayout w:type="fixed"/>
          <w:tblCellMar>
            <w:left w:w="0" w:type="dxa"/>
            <w:right w:w="0" w:type="dxa"/>
          </w:tblCellMar>
          <w:tblLook w:val="0000" w:firstRow="0" w:lastRow="0" w:firstColumn="0" w:lastColumn="0" w:noHBand="0" w:noVBand="0"/>
          <w:tblPrExChange w:id="387" w:author="PRG" w:date="2020-05-08T15:19:00Z">
            <w:tblPrEx>
              <w:tblW w:w="8569" w:type="dxa"/>
              <w:jc w:val="center"/>
              <w:tblLayout w:type="fixed"/>
              <w:tblCellMar>
                <w:left w:w="0" w:type="dxa"/>
                <w:right w:w="0" w:type="dxa"/>
              </w:tblCellMar>
              <w:tblLook w:val="0000" w:firstRow="0" w:lastRow="0" w:firstColumn="0" w:lastColumn="0" w:noHBand="0" w:noVBand="0"/>
            </w:tblPrEx>
          </w:tblPrExChange>
        </w:tblPrEx>
        <w:trPr>
          <w:cantSplit/>
          <w:jc w:val="center"/>
          <w:trPrChange w:id="388" w:author="PRG" w:date="2020-05-08T15:19:00Z">
            <w:trPr>
              <w:cantSplit/>
              <w:jc w:val="center"/>
            </w:trPr>
          </w:trPrChange>
        </w:trPr>
        <w:tc>
          <w:tcPr>
            <w:tcW w:w="572" w:type="dxa"/>
            <w:vMerge/>
            <w:tcBorders>
              <w:bottom w:val="single" w:sz="4" w:space="0" w:color="auto"/>
            </w:tcBorders>
            <w:shd w:val="clear" w:color="auto" w:fill="E0E0E0"/>
            <w:vAlign w:val="center"/>
            <w:tcPrChange w:id="389" w:author="PRG" w:date="2020-05-08T15:19:00Z">
              <w:tcPr>
                <w:tcW w:w="572" w:type="dxa"/>
                <w:vMerge/>
                <w:tcBorders>
                  <w:bottom w:val="single" w:sz="4" w:space="0" w:color="auto"/>
                </w:tcBorders>
                <w:shd w:val="clear" w:color="auto" w:fill="E0E0E0"/>
                <w:vAlign w:val="center"/>
              </w:tcPr>
            </w:tcPrChange>
          </w:tcPr>
          <w:p w14:paraId="76FE2CDC" w14:textId="77777777" w:rsidR="00F206A8" w:rsidRPr="002D6A19" w:rsidRDefault="00F206A8" w:rsidP="00130B73">
            <w:pPr>
              <w:spacing w:line="240" w:lineRule="auto"/>
              <w:rPr>
                <w:rFonts w:ascii="Palatino Linotype" w:hAnsi="Palatino Linotype" w:cs="Arial"/>
                <w:color w:val="auto"/>
                <w:sz w:val="18"/>
                <w:szCs w:val="18"/>
              </w:rPr>
              <w:pPrChange w:id="390" w:author="PRG" w:date="2020-05-08T14:53:00Z">
                <w:pPr>
                  <w:spacing w:line="240" w:lineRule="auto"/>
                </w:pPr>
              </w:pPrChange>
            </w:pPr>
          </w:p>
        </w:tc>
        <w:tc>
          <w:tcPr>
            <w:tcW w:w="992" w:type="dxa"/>
            <w:tcBorders>
              <w:top w:val="dashed" w:sz="4" w:space="0" w:color="auto"/>
              <w:bottom w:val="dashed" w:sz="4" w:space="0" w:color="auto"/>
            </w:tcBorders>
            <w:shd w:val="clear" w:color="auto" w:fill="E0E0E0"/>
            <w:vAlign w:val="center"/>
            <w:tcPrChange w:id="391" w:author="PRG" w:date="2020-05-08T15:19:00Z">
              <w:tcPr>
                <w:tcW w:w="992" w:type="dxa"/>
                <w:shd w:val="clear" w:color="auto" w:fill="E0E0E0"/>
                <w:vAlign w:val="center"/>
              </w:tcPr>
            </w:tcPrChange>
          </w:tcPr>
          <w:p w14:paraId="100BED89" w14:textId="4432D6B0" w:rsidR="00F206A8" w:rsidRPr="002D6A19" w:rsidRDefault="00F206A8" w:rsidP="00130B73">
            <w:pPr>
              <w:spacing w:line="240" w:lineRule="auto"/>
              <w:ind w:left="60" w:right="60"/>
              <w:rPr>
                <w:rFonts w:ascii="Palatino Linotype" w:hAnsi="Palatino Linotype" w:cs="Arial"/>
                <w:color w:val="auto"/>
                <w:sz w:val="18"/>
                <w:szCs w:val="18"/>
              </w:rPr>
              <w:pPrChange w:id="392" w:author="PRG" w:date="2020-05-08T14:53:00Z">
                <w:pPr>
                  <w:spacing w:line="240" w:lineRule="auto"/>
                  <w:ind w:left="60" w:right="60"/>
                </w:pPr>
              </w:pPrChange>
            </w:pPr>
            <w:r w:rsidRPr="002D6A19">
              <w:rPr>
                <w:rFonts w:ascii="Palatino Linotype" w:hAnsi="Palatino Linotype" w:cs="Arial"/>
                <w:color w:val="auto"/>
                <w:sz w:val="18"/>
                <w:szCs w:val="18"/>
              </w:rPr>
              <w:t>21 years</w:t>
            </w:r>
          </w:p>
        </w:tc>
        <w:tc>
          <w:tcPr>
            <w:tcW w:w="1751" w:type="dxa"/>
            <w:tcBorders>
              <w:top w:val="dashed" w:sz="4" w:space="0" w:color="auto"/>
              <w:bottom w:val="dashed" w:sz="4" w:space="0" w:color="auto"/>
            </w:tcBorders>
            <w:shd w:val="clear" w:color="auto" w:fill="FFFFFF"/>
            <w:vAlign w:val="center"/>
            <w:tcPrChange w:id="393" w:author="PRG" w:date="2020-05-08T15:19:00Z">
              <w:tcPr>
                <w:tcW w:w="1751" w:type="dxa"/>
                <w:shd w:val="clear" w:color="auto" w:fill="FFFFFF"/>
                <w:vAlign w:val="center"/>
              </w:tcPr>
            </w:tcPrChange>
          </w:tcPr>
          <w:p w14:paraId="34A44CC1" w14:textId="1C93C72C" w:rsidR="00F206A8" w:rsidRPr="002D6A19" w:rsidRDefault="00F206A8" w:rsidP="00130B73">
            <w:pPr>
              <w:spacing w:line="240" w:lineRule="auto"/>
              <w:ind w:left="60" w:right="60"/>
              <w:jc w:val="center"/>
              <w:rPr>
                <w:rFonts w:ascii="Palatino Linotype" w:hAnsi="Palatino Linotype" w:cs="Arial"/>
                <w:color w:val="auto"/>
                <w:sz w:val="18"/>
                <w:szCs w:val="18"/>
              </w:rPr>
              <w:pPrChange w:id="394" w:author="PRG" w:date="2020-05-08T14:53:00Z">
                <w:pPr>
                  <w:spacing w:line="240" w:lineRule="auto"/>
                  <w:ind w:left="60" w:right="60"/>
                  <w:jc w:val="center"/>
                </w:pPr>
              </w:pPrChange>
            </w:pPr>
            <w:r w:rsidRPr="002D6A19">
              <w:rPr>
                <w:rFonts w:ascii="Palatino Linotype" w:hAnsi="Palatino Linotype" w:cs="Arial"/>
                <w:color w:val="auto"/>
                <w:sz w:val="18"/>
                <w:szCs w:val="18"/>
              </w:rPr>
              <w:t>104 / 93</w:t>
            </w:r>
          </w:p>
        </w:tc>
        <w:tc>
          <w:tcPr>
            <w:tcW w:w="1751" w:type="dxa"/>
            <w:tcBorders>
              <w:top w:val="dashed" w:sz="4" w:space="0" w:color="auto"/>
              <w:bottom w:val="dashed" w:sz="4" w:space="0" w:color="auto"/>
            </w:tcBorders>
            <w:shd w:val="clear" w:color="auto" w:fill="FFFFFF"/>
            <w:vAlign w:val="center"/>
            <w:tcPrChange w:id="395" w:author="PRG" w:date="2020-05-08T15:19:00Z">
              <w:tcPr>
                <w:tcW w:w="1751" w:type="dxa"/>
                <w:shd w:val="clear" w:color="auto" w:fill="FFFFFF"/>
                <w:vAlign w:val="center"/>
              </w:tcPr>
            </w:tcPrChange>
          </w:tcPr>
          <w:p w14:paraId="1E21537E" w14:textId="15DD1606" w:rsidR="00F206A8" w:rsidRPr="002D6A19" w:rsidRDefault="00F206A8" w:rsidP="00130B73">
            <w:pPr>
              <w:spacing w:line="240" w:lineRule="auto"/>
              <w:ind w:left="60" w:right="60"/>
              <w:jc w:val="center"/>
              <w:rPr>
                <w:rFonts w:ascii="Palatino Linotype" w:hAnsi="Palatino Linotype" w:cs="Arial"/>
                <w:color w:val="auto"/>
                <w:sz w:val="18"/>
                <w:szCs w:val="18"/>
              </w:rPr>
              <w:pPrChange w:id="396" w:author="PRG" w:date="2020-05-08T14:53:00Z">
                <w:pPr>
                  <w:spacing w:line="240" w:lineRule="auto"/>
                  <w:ind w:left="60" w:right="60"/>
                  <w:jc w:val="center"/>
                </w:pPr>
              </w:pPrChange>
            </w:pPr>
            <w:r w:rsidRPr="002D6A19">
              <w:rPr>
                <w:rFonts w:ascii="Palatino Linotype" w:hAnsi="Palatino Linotype" w:cs="Arial"/>
                <w:color w:val="auto"/>
                <w:sz w:val="18"/>
                <w:szCs w:val="18"/>
              </w:rPr>
              <w:t>15</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6 / 15</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0</w:t>
            </w:r>
          </w:p>
        </w:tc>
        <w:tc>
          <w:tcPr>
            <w:tcW w:w="1751" w:type="dxa"/>
            <w:tcBorders>
              <w:top w:val="dashed" w:sz="4" w:space="0" w:color="auto"/>
              <w:bottom w:val="dashed" w:sz="4" w:space="0" w:color="auto"/>
            </w:tcBorders>
            <w:shd w:val="clear" w:color="auto" w:fill="FFFFFF"/>
            <w:vAlign w:val="center"/>
            <w:tcPrChange w:id="397" w:author="PRG" w:date="2020-05-08T15:19:00Z">
              <w:tcPr>
                <w:tcW w:w="1751" w:type="dxa"/>
                <w:shd w:val="clear" w:color="auto" w:fill="FFFFFF"/>
                <w:vAlign w:val="center"/>
              </w:tcPr>
            </w:tcPrChange>
          </w:tcPr>
          <w:p w14:paraId="7F8CD845" w14:textId="031C3113" w:rsidR="00F206A8" w:rsidRPr="002D6A19" w:rsidRDefault="00F206A8" w:rsidP="00130B73">
            <w:pPr>
              <w:spacing w:line="240" w:lineRule="auto"/>
              <w:ind w:left="60" w:right="60"/>
              <w:jc w:val="center"/>
              <w:rPr>
                <w:rFonts w:ascii="Palatino Linotype" w:hAnsi="Palatino Linotype" w:cs="Arial"/>
                <w:color w:val="auto"/>
                <w:sz w:val="18"/>
                <w:szCs w:val="18"/>
              </w:rPr>
              <w:pPrChange w:id="398" w:author="PRG" w:date="2020-05-08T14:53:00Z">
                <w:pPr>
                  <w:spacing w:line="240" w:lineRule="auto"/>
                  <w:ind w:left="60" w:right="60"/>
                  <w:jc w:val="center"/>
                </w:pPr>
              </w:pPrChange>
            </w:pPr>
            <w:r w:rsidRPr="002D6A19">
              <w:rPr>
                <w:rFonts w:ascii="Palatino Linotype" w:hAnsi="Palatino Linotype" w:cs="Arial"/>
                <w:color w:val="auto"/>
                <w:sz w:val="18"/>
                <w:szCs w:val="18"/>
              </w:rPr>
              <w:t>15</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6 / 15</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0</w:t>
            </w:r>
          </w:p>
        </w:tc>
        <w:tc>
          <w:tcPr>
            <w:tcW w:w="1752" w:type="dxa"/>
            <w:tcBorders>
              <w:top w:val="dashed" w:sz="4" w:space="0" w:color="auto"/>
              <w:bottom w:val="dashed" w:sz="4" w:space="0" w:color="auto"/>
            </w:tcBorders>
            <w:shd w:val="clear" w:color="auto" w:fill="FFFFFF"/>
            <w:vAlign w:val="center"/>
            <w:tcPrChange w:id="399" w:author="PRG" w:date="2020-05-08T15:19:00Z">
              <w:tcPr>
                <w:tcW w:w="1752" w:type="dxa"/>
                <w:shd w:val="clear" w:color="auto" w:fill="FFFFFF"/>
                <w:vAlign w:val="center"/>
              </w:tcPr>
            </w:tcPrChange>
          </w:tcPr>
          <w:p w14:paraId="5951C48E" w14:textId="0ED8AFEA" w:rsidR="00F206A8" w:rsidRPr="002D6A19" w:rsidRDefault="00F206A8" w:rsidP="00130B73">
            <w:pPr>
              <w:spacing w:line="240" w:lineRule="auto"/>
              <w:ind w:left="60" w:right="60"/>
              <w:jc w:val="center"/>
              <w:rPr>
                <w:rFonts w:ascii="Palatino Linotype" w:hAnsi="Palatino Linotype" w:cs="Arial"/>
                <w:color w:val="auto"/>
                <w:sz w:val="18"/>
                <w:szCs w:val="18"/>
              </w:rPr>
              <w:pPrChange w:id="400" w:author="PRG" w:date="2020-05-08T14:53:00Z">
                <w:pPr>
                  <w:spacing w:line="240" w:lineRule="auto"/>
                  <w:ind w:left="60" w:right="60"/>
                  <w:jc w:val="center"/>
                </w:pPr>
              </w:pPrChange>
            </w:pPr>
            <w:r w:rsidRPr="002D6A19">
              <w:rPr>
                <w:rFonts w:ascii="Palatino Linotype" w:hAnsi="Palatino Linotype" w:cs="Arial"/>
                <w:color w:val="auto"/>
                <w:sz w:val="18"/>
                <w:szCs w:val="18"/>
              </w:rPr>
              <w:t>69</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 xml:space="preserve">7 / </w:t>
            </w:r>
          </w:p>
        </w:tc>
      </w:tr>
      <w:tr w:rsidR="00F206A8" w:rsidRPr="009A11FE" w14:paraId="6F78F9BA" w14:textId="77777777" w:rsidTr="00385551">
        <w:tblPrEx>
          <w:tblW w:w="8569" w:type="dxa"/>
          <w:jc w:val="center"/>
          <w:tblLayout w:type="fixed"/>
          <w:tblCellMar>
            <w:left w:w="0" w:type="dxa"/>
            <w:right w:w="0" w:type="dxa"/>
          </w:tblCellMar>
          <w:tblLook w:val="0000" w:firstRow="0" w:lastRow="0" w:firstColumn="0" w:lastColumn="0" w:noHBand="0" w:noVBand="0"/>
          <w:tblPrExChange w:id="401" w:author="PRG" w:date="2020-05-08T15:19:00Z">
            <w:tblPrEx>
              <w:tblW w:w="8569" w:type="dxa"/>
              <w:jc w:val="center"/>
              <w:tblLayout w:type="fixed"/>
              <w:tblCellMar>
                <w:left w:w="0" w:type="dxa"/>
                <w:right w:w="0" w:type="dxa"/>
              </w:tblCellMar>
              <w:tblLook w:val="0000" w:firstRow="0" w:lastRow="0" w:firstColumn="0" w:lastColumn="0" w:noHBand="0" w:noVBand="0"/>
            </w:tblPrEx>
          </w:tblPrExChange>
        </w:tblPrEx>
        <w:trPr>
          <w:cantSplit/>
          <w:jc w:val="center"/>
          <w:trPrChange w:id="402" w:author="PRG" w:date="2020-05-08T15:19:00Z">
            <w:trPr>
              <w:cantSplit/>
              <w:jc w:val="center"/>
            </w:trPr>
          </w:trPrChange>
        </w:trPr>
        <w:tc>
          <w:tcPr>
            <w:tcW w:w="572" w:type="dxa"/>
            <w:vMerge/>
            <w:tcBorders>
              <w:bottom w:val="single" w:sz="4" w:space="0" w:color="auto"/>
            </w:tcBorders>
            <w:shd w:val="clear" w:color="auto" w:fill="E0E0E0"/>
            <w:vAlign w:val="center"/>
            <w:tcPrChange w:id="403" w:author="PRG" w:date="2020-05-08T15:19:00Z">
              <w:tcPr>
                <w:tcW w:w="572" w:type="dxa"/>
                <w:vMerge/>
                <w:tcBorders>
                  <w:bottom w:val="single" w:sz="4" w:space="0" w:color="auto"/>
                </w:tcBorders>
                <w:shd w:val="clear" w:color="auto" w:fill="E0E0E0"/>
                <w:vAlign w:val="center"/>
              </w:tcPr>
            </w:tcPrChange>
          </w:tcPr>
          <w:p w14:paraId="413C14AF" w14:textId="77777777" w:rsidR="00F206A8" w:rsidRPr="002D6A19" w:rsidRDefault="00F206A8" w:rsidP="00130B73">
            <w:pPr>
              <w:spacing w:line="240" w:lineRule="auto"/>
              <w:rPr>
                <w:rFonts w:ascii="Palatino Linotype" w:hAnsi="Palatino Linotype" w:cs="Arial"/>
                <w:color w:val="auto"/>
                <w:sz w:val="18"/>
                <w:szCs w:val="18"/>
              </w:rPr>
              <w:pPrChange w:id="404" w:author="PRG" w:date="2020-05-08T14:53:00Z">
                <w:pPr>
                  <w:spacing w:line="240" w:lineRule="auto"/>
                </w:pPr>
              </w:pPrChange>
            </w:pPr>
          </w:p>
        </w:tc>
        <w:tc>
          <w:tcPr>
            <w:tcW w:w="992" w:type="dxa"/>
            <w:tcBorders>
              <w:top w:val="dashed" w:sz="4" w:space="0" w:color="auto"/>
              <w:bottom w:val="dashed" w:sz="4" w:space="0" w:color="auto"/>
            </w:tcBorders>
            <w:shd w:val="clear" w:color="auto" w:fill="E0E0E0"/>
            <w:vAlign w:val="center"/>
            <w:tcPrChange w:id="405" w:author="PRG" w:date="2020-05-08T15:19:00Z">
              <w:tcPr>
                <w:tcW w:w="992" w:type="dxa"/>
                <w:shd w:val="clear" w:color="auto" w:fill="E0E0E0"/>
                <w:vAlign w:val="center"/>
              </w:tcPr>
            </w:tcPrChange>
          </w:tcPr>
          <w:p w14:paraId="38F262F4" w14:textId="6D630376" w:rsidR="00F206A8" w:rsidRPr="002D6A19" w:rsidRDefault="00F206A8" w:rsidP="00130B73">
            <w:pPr>
              <w:spacing w:line="240" w:lineRule="auto"/>
              <w:ind w:left="60" w:right="60"/>
              <w:rPr>
                <w:rFonts w:ascii="Palatino Linotype" w:hAnsi="Palatino Linotype" w:cs="Arial"/>
                <w:color w:val="auto"/>
                <w:sz w:val="18"/>
                <w:szCs w:val="18"/>
              </w:rPr>
              <w:pPrChange w:id="406" w:author="PRG" w:date="2020-05-08T14:53:00Z">
                <w:pPr>
                  <w:spacing w:line="240" w:lineRule="auto"/>
                  <w:ind w:left="60" w:right="60"/>
                </w:pPr>
              </w:pPrChange>
            </w:pPr>
            <w:r w:rsidRPr="002D6A19">
              <w:rPr>
                <w:rFonts w:ascii="Palatino Linotype" w:hAnsi="Palatino Linotype" w:cs="Arial"/>
                <w:color w:val="auto"/>
                <w:sz w:val="18"/>
                <w:szCs w:val="18"/>
              </w:rPr>
              <w:t>22 years</w:t>
            </w:r>
          </w:p>
        </w:tc>
        <w:tc>
          <w:tcPr>
            <w:tcW w:w="1751" w:type="dxa"/>
            <w:tcBorders>
              <w:top w:val="dashed" w:sz="4" w:space="0" w:color="auto"/>
              <w:bottom w:val="dashed" w:sz="4" w:space="0" w:color="auto"/>
            </w:tcBorders>
            <w:shd w:val="clear" w:color="auto" w:fill="FFFFFF"/>
            <w:vAlign w:val="center"/>
            <w:tcPrChange w:id="407" w:author="PRG" w:date="2020-05-08T15:19:00Z">
              <w:tcPr>
                <w:tcW w:w="1751" w:type="dxa"/>
                <w:shd w:val="clear" w:color="auto" w:fill="FFFFFF"/>
                <w:vAlign w:val="center"/>
              </w:tcPr>
            </w:tcPrChange>
          </w:tcPr>
          <w:p w14:paraId="45CAFB43" w14:textId="44B6A97D" w:rsidR="00F206A8" w:rsidRPr="002D6A19" w:rsidRDefault="00F206A8" w:rsidP="00130B73">
            <w:pPr>
              <w:spacing w:line="240" w:lineRule="auto"/>
              <w:ind w:left="60" w:right="60"/>
              <w:jc w:val="center"/>
              <w:rPr>
                <w:rFonts w:ascii="Palatino Linotype" w:hAnsi="Palatino Linotype" w:cs="Arial"/>
                <w:color w:val="auto"/>
                <w:sz w:val="18"/>
                <w:szCs w:val="18"/>
              </w:rPr>
              <w:pPrChange w:id="408" w:author="PRG" w:date="2020-05-08T14:53:00Z">
                <w:pPr>
                  <w:spacing w:line="240" w:lineRule="auto"/>
                  <w:ind w:left="60" w:right="60"/>
                  <w:jc w:val="center"/>
                </w:pPr>
              </w:pPrChange>
            </w:pPr>
            <w:r w:rsidRPr="002D6A19">
              <w:rPr>
                <w:rFonts w:ascii="Palatino Linotype" w:hAnsi="Palatino Linotype" w:cs="Arial"/>
                <w:color w:val="auto"/>
                <w:sz w:val="18"/>
                <w:szCs w:val="18"/>
              </w:rPr>
              <w:t>56 / 54</w:t>
            </w:r>
          </w:p>
        </w:tc>
        <w:tc>
          <w:tcPr>
            <w:tcW w:w="1751" w:type="dxa"/>
            <w:tcBorders>
              <w:top w:val="dashed" w:sz="4" w:space="0" w:color="auto"/>
              <w:bottom w:val="dashed" w:sz="4" w:space="0" w:color="auto"/>
            </w:tcBorders>
            <w:shd w:val="clear" w:color="auto" w:fill="FFFFFF"/>
            <w:vAlign w:val="center"/>
            <w:tcPrChange w:id="409" w:author="PRG" w:date="2020-05-08T15:19:00Z">
              <w:tcPr>
                <w:tcW w:w="1751" w:type="dxa"/>
                <w:shd w:val="clear" w:color="auto" w:fill="FFFFFF"/>
                <w:vAlign w:val="center"/>
              </w:tcPr>
            </w:tcPrChange>
          </w:tcPr>
          <w:p w14:paraId="17162444" w14:textId="03276E43" w:rsidR="00F206A8" w:rsidRPr="002D6A19" w:rsidRDefault="00F206A8" w:rsidP="00130B73">
            <w:pPr>
              <w:spacing w:line="240" w:lineRule="auto"/>
              <w:ind w:left="60" w:right="60"/>
              <w:jc w:val="center"/>
              <w:rPr>
                <w:rFonts w:ascii="Palatino Linotype" w:hAnsi="Palatino Linotype" w:cs="Arial"/>
                <w:color w:val="auto"/>
                <w:sz w:val="18"/>
                <w:szCs w:val="18"/>
              </w:rPr>
              <w:pPrChange w:id="410" w:author="PRG" w:date="2020-05-08T14:53:00Z">
                <w:pPr>
                  <w:spacing w:line="240" w:lineRule="auto"/>
                  <w:ind w:left="60" w:right="60"/>
                  <w:jc w:val="center"/>
                </w:pPr>
              </w:pPrChange>
            </w:pPr>
            <w:r w:rsidRPr="002D6A19">
              <w:rPr>
                <w:rFonts w:ascii="Palatino Linotype" w:hAnsi="Palatino Linotype" w:cs="Arial"/>
                <w:color w:val="auto"/>
                <w:sz w:val="18"/>
                <w:szCs w:val="18"/>
              </w:rPr>
              <w:t>8</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4 / 8</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7</w:t>
            </w:r>
          </w:p>
        </w:tc>
        <w:tc>
          <w:tcPr>
            <w:tcW w:w="1751" w:type="dxa"/>
            <w:tcBorders>
              <w:top w:val="dashed" w:sz="4" w:space="0" w:color="auto"/>
              <w:bottom w:val="dashed" w:sz="4" w:space="0" w:color="auto"/>
            </w:tcBorders>
            <w:shd w:val="clear" w:color="auto" w:fill="FFFFFF"/>
            <w:vAlign w:val="center"/>
            <w:tcPrChange w:id="411" w:author="PRG" w:date="2020-05-08T15:19:00Z">
              <w:tcPr>
                <w:tcW w:w="1751" w:type="dxa"/>
                <w:shd w:val="clear" w:color="auto" w:fill="FFFFFF"/>
                <w:vAlign w:val="center"/>
              </w:tcPr>
            </w:tcPrChange>
          </w:tcPr>
          <w:p w14:paraId="4779FFE5" w14:textId="7D5C15CC" w:rsidR="00F206A8" w:rsidRPr="002D6A19" w:rsidRDefault="00F206A8" w:rsidP="00130B73">
            <w:pPr>
              <w:spacing w:line="240" w:lineRule="auto"/>
              <w:ind w:left="60" w:right="60"/>
              <w:jc w:val="center"/>
              <w:rPr>
                <w:rFonts w:ascii="Palatino Linotype" w:hAnsi="Palatino Linotype" w:cs="Arial"/>
                <w:color w:val="auto"/>
                <w:sz w:val="18"/>
                <w:szCs w:val="18"/>
              </w:rPr>
              <w:pPrChange w:id="412" w:author="PRG" w:date="2020-05-08T14:53:00Z">
                <w:pPr>
                  <w:spacing w:line="240" w:lineRule="auto"/>
                  <w:ind w:left="60" w:right="60"/>
                  <w:jc w:val="center"/>
                </w:pPr>
              </w:pPrChange>
            </w:pPr>
            <w:r w:rsidRPr="002D6A19">
              <w:rPr>
                <w:rFonts w:ascii="Palatino Linotype" w:hAnsi="Palatino Linotype" w:cs="Arial"/>
                <w:color w:val="auto"/>
                <w:sz w:val="18"/>
                <w:szCs w:val="18"/>
              </w:rPr>
              <w:t>8</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4 / 8</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7</w:t>
            </w:r>
          </w:p>
        </w:tc>
        <w:tc>
          <w:tcPr>
            <w:tcW w:w="1752" w:type="dxa"/>
            <w:tcBorders>
              <w:top w:val="dashed" w:sz="4" w:space="0" w:color="auto"/>
              <w:bottom w:val="dashed" w:sz="4" w:space="0" w:color="auto"/>
            </w:tcBorders>
            <w:shd w:val="clear" w:color="auto" w:fill="FFFFFF"/>
            <w:vAlign w:val="center"/>
            <w:tcPrChange w:id="413" w:author="PRG" w:date="2020-05-08T15:19:00Z">
              <w:tcPr>
                <w:tcW w:w="1752" w:type="dxa"/>
                <w:shd w:val="clear" w:color="auto" w:fill="FFFFFF"/>
                <w:vAlign w:val="center"/>
              </w:tcPr>
            </w:tcPrChange>
          </w:tcPr>
          <w:p w14:paraId="2E5AE110" w14:textId="06C7E5FB" w:rsidR="00F206A8" w:rsidRPr="002D6A19" w:rsidRDefault="00F206A8" w:rsidP="00130B73">
            <w:pPr>
              <w:spacing w:line="240" w:lineRule="auto"/>
              <w:ind w:left="60" w:right="60"/>
              <w:jc w:val="center"/>
              <w:rPr>
                <w:rFonts w:ascii="Palatino Linotype" w:hAnsi="Palatino Linotype" w:cs="Arial"/>
                <w:color w:val="auto"/>
                <w:sz w:val="18"/>
                <w:szCs w:val="18"/>
              </w:rPr>
              <w:pPrChange w:id="414" w:author="PRG" w:date="2020-05-08T14:53:00Z">
                <w:pPr>
                  <w:spacing w:line="240" w:lineRule="auto"/>
                  <w:ind w:left="60" w:right="60"/>
                  <w:jc w:val="center"/>
                </w:pPr>
              </w:pPrChange>
            </w:pPr>
            <w:r w:rsidRPr="002D6A19">
              <w:rPr>
                <w:rFonts w:ascii="Palatino Linotype" w:hAnsi="Palatino Linotype" w:cs="Arial"/>
                <w:color w:val="auto"/>
                <w:sz w:val="18"/>
                <w:szCs w:val="18"/>
              </w:rPr>
              <w:t>78</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 xml:space="preserve">1 / </w:t>
            </w:r>
          </w:p>
        </w:tc>
      </w:tr>
      <w:tr w:rsidR="00F206A8" w:rsidRPr="009A11FE" w14:paraId="40575B03" w14:textId="77777777" w:rsidTr="00385551">
        <w:tblPrEx>
          <w:tblW w:w="8569" w:type="dxa"/>
          <w:jc w:val="center"/>
          <w:tblLayout w:type="fixed"/>
          <w:tblCellMar>
            <w:left w:w="0" w:type="dxa"/>
            <w:right w:w="0" w:type="dxa"/>
          </w:tblCellMar>
          <w:tblLook w:val="0000" w:firstRow="0" w:lastRow="0" w:firstColumn="0" w:lastColumn="0" w:noHBand="0" w:noVBand="0"/>
          <w:tblPrExChange w:id="415" w:author="PRG" w:date="2020-05-08T15:19:00Z">
            <w:tblPrEx>
              <w:tblW w:w="8569" w:type="dxa"/>
              <w:jc w:val="center"/>
              <w:tblLayout w:type="fixed"/>
              <w:tblCellMar>
                <w:left w:w="0" w:type="dxa"/>
                <w:right w:w="0" w:type="dxa"/>
              </w:tblCellMar>
              <w:tblLook w:val="0000" w:firstRow="0" w:lastRow="0" w:firstColumn="0" w:lastColumn="0" w:noHBand="0" w:noVBand="0"/>
            </w:tblPrEx>
          </w:tblPrExChange>
        </w:tblPrEx>
        <w:trPr>
          <w:cantSplit/>
          <w:jc w:val="center"/>
          <w:trPrChange w:id="416" w:author="PRG" w:date="2020-05-08T15:19:00Z">
            <w:trPr>
              <w:cantSplit/>
              <w:jc w:val="center"/>
            </w:trPr>
          </w:trPrChange>
        </w:trPr>
        <w:tc>
          <w:tcPr>
            <w:tcW w:w="572" w:type="dxa"/>
            <w:vMerge/>
            <w:tcBorders>
              <w:bottom w:val="single" w:sz="4" w:space="0" w:color="auto"/>
            </w:tcBorders>
            <w:shd w:val="clear" w:color="auto" w:fill="E0E0E0"/>
            <w:vAlign w:val="center"/>
            <w:tcPrChange w:id="417" w:author="PRG" w:date="2020-05-08T15:19:00Z">
              <w:tcPr>
                <w:tcW w:w="572" w:type="dxa"/>
                <w:vMerge/>
                <w:tcBorders>
                  <w:bottom w:val="single" w:sz="4" w:space="0" w:color="auto"/>
                </w:tcBorders>
                <w:shd w:val="clear" w:color="auto" w:fill="E0E0E0"/>
                <w:vAlign w:val="center"/>
              </w:tcPr>
            </w:tcPrChange>
          </w:tcPr>
          <w:p w14:paraId="0F114963" w14:textId="77777777" w:rsidR="00F206A8" w:rsidRPr="002D6A19" w:rsidRDefault="00F206A8" w:rsidP="00130B73">
            <w:pPr>
              <w:spacing w:line="240" w:lineRule="auto"/>
              <w:rPr>
                <w:rFonts w:ascii="Palatino Linotype" w:hAnsi="Palatino Linotype" w:cs="Arial"/>
                <w:color w:val="auto"/>
                <w:sz w:val="18"/>
                <w:szCs w:val="18"/>
              </w:rPr>
              <w:pPrChange w:id="418" w:author="PRG" w:date="2020-05-08T14:53:00Z">
                <w:pPr>
                  <w:spacing w:line="240" w:lineRule="auto"/>
                </w:pPr>
              </w:pPrChange>
            </w:pPr>
          </w:p>
        </w:tc>
        <w:tc>
          <w:tcPr>
            <w:tcW w:w="992" w:type="dxa"/>
            <w:tcBorders>
              <w:top w:val="dashed" w:sz="4" w:space="0" w:color="auto"/>
              <w:bottom w:val="dashed" w:sz="4" w:space="0" w:color="auto"/>
            </w:tcBorders>
            <w:shd w:val="clear" w:color="auto" w:fill="E0E0E0"/>
            <w:vAlign w:val="center"/>
            <w:tcPrChange w:id="419" w:author="PRG" w:date="2020-05-08T15:19:00Z">
              <w:tcPr>
                <w:tcW w:w="992" w:type="dxa"/>
                <w:shd w:val="clear" w:color="auto" w:fill="E0E0E0"/>
                <w:vAlign w:val="center"/>
              </w:tcPr>
            </w:tcPrChange>
          </w:tcPr>
          <w:p w14:paraId="25391556" w14:textId="0FD87D46" w:rsidR="00F206A8" w:rsidRPr="002D6A19" w:rsidRDefault="00F206A8" w:rsidP="00130B73">
            <w:pPr>
              <w:spacing w:line="240" w:lineRule="auto"/>
              <w:ind w:left="60" w:right="60"/>
              <w:rPr>
                <w:rFonts w:ascii="Palatino Linotype" w:hAnsi="Palatino Linotype" w:cs="Arial"/>
                <w:color w:val="auto"/>
                <w:sz w:val="18"/>
                <w:szCs w:val="18"/>
              </w:rPr>
              <w:pPrChange w:id="420" w:author="PRG" w:date="2020-05-08T14:53:00Z">
                <w:pPr>
                  <w:spacing w:line="240" w:lineRule="auto"/>
                  <w:ind w:left="60" w:right="60"/>
                </w:pPr>
              </w:pPrChange>
            </w:pPr>
            <w:r w:rsidRPr="002D6A19">
              <w:rPr>
                <w:rFonts w:ascii="Palatino Linotype" w:hAnsi="Palatino Linotype" w:cs="Arial"/>
                <w:color w:val="auto"/>
                <w:sz w:val="18"/>
                <w:szCs w:val="18"/>
              </w:rPr>
              <w:t>23 years</w:t>
            </w:r>
          </w:p>
        </w:tc>
        <w:tc>
          <w:tcPr>
            <w:tcW w:w="1751" w:type="dxa"/>
            <w:tcBorders>
              <w:top w:val="dashed" w:sz="4" w:space="0" w:color="auto"/>
              <w:bottom w:val="dashed" w:sz="4" w:space="0" w:color="auto"/>
            </w:tcBorders>
            <w:shd w:val="clear" w:color="auto" w:fill="FFFFFF"/>
            <w:vAlign w:val="center"/>
            <w:tcPrChange w:id="421" w:author="PRG" w:date="2020-05-08T15:19:00Z">
              <w:tcPr>
                <w:tcW w:w="1751" w:type="dxa"/>
                <w:shd w:val="clear" w:color="auto" w:fill="FFFFFF"/>
                <w:vAlign w:val="center"/>
              </w:tcPr>
            </w:tcPrChange>
          </w:tcPr>
          <w:p w14:paraId="19F44AD4" w14:textId="5DD0F444" w:rsidR="00F206A8" w:rsidRPr="002D6A19" w:rsidRDefault="00F206A8" w:rsidP="00130B73">
            <w:pPr>
              <w:spacing w:line="240" w:lineRule="auto"/>
              <w:ind w:left="60" w:right="60"/>
              <w:jc w:val="center"/>
              <w:rPr>
                <w:rFonts w:ascii="Palatino Linotype" w:hAnsi="Palatino Linotype" w:cs="Arial"/>
                <w:color w:val="auto"/>
                <w:sz w:val="18"/>
                <w:szCs w:val="18"/>
              </w:rPr>
              <w:pPrChange w:id="422" w:author="PRG" w:date="2020-05-08T14:53:00Z">
                <w:pPr>
                  <w:spacing w:line="240" w:lineRule="auto"/>
                  <w:ind w:left="60" w:right="60"/>
                  <w:jc w:val="center"/>
                </w:pPr>
              </w:pPrChange>
            </w:pPr>
            <w:r w:rsidRPr="002D6A19">
              <w:rPr>
                <w:rFonts w:ascii="Palatino Linotype" w:hAnsi="Palatino Linotype" w:cs="Arial"/>
                <w:color w:val="auto"/>
                <w:sz w:val="18"/>
                <w:szCs w:val="18"/>
              </w:rPr>
              <w:t>45 / 56</w:t>
            </w:r>
          </w:p>
        </w:tc>
        <w:tc>
          <w:tcPr>
            <w:tcW w:w="1751" w:type="dxa"/>
            <w:tcBorders>
              <w:top w:val="dashed" w:sz="4" w:space="0" w:color="auto"/>
              <w:bottom w:val="dashed" w:sz="4" w:space="0" w:color="auto"/>
            </w:tcBorders>
            <w:shd w:val="clear" w:color="auto" w:fill="FFFFFF"/>
            <w:vAlign w:val="center"/>
            <w:tcPrChange w:id="423" w:author="PRG" w:date="2020-05-08T15:19:00Z">
              <w:tcPr>
                <w:tcW w:w="1751" w:type="dxa"/>
                <w:shd w:val="clear" w:color="auto" w:fill="FFFFFF"/>
                <w:vAlign w:val="center"/>
              </w:tcPr>
            </w:tcPrChange>
          </w:tcPr>
          <w:p w14:paraId="4BE75E89" w14:textId="14F70A4D" w:rsidR="00F206A8" w:rsidRPr="002D6A19" w:rsidRDefault="00F206A8" w:rsidP="00130B73">
            <w:pPr>
              <w:spacing w:line="240" w:lineRule="auto"/>
              <w:ind w:left="60" w:right="60"/>
              <w:jc w:val="center"/>
              <w:rPr>
                <w:rFonts w:ascii="Palatino Linotype" w:hAnsi="Palatino Linotype" w:cs="Arial"/>
                <w:color w:val="auto"/>
                <w:sz w:val="18"/>
                <w:szCs w:val="18"/>
              </w:rPr>
              <w:pPrChange w:id="424" w:author="PRG" w:date="2020-05-08T14:53:00Z">
                <w:pPr>
                  <w:spacing w:line="240" w:lineRule="auto"/>
                  <w:ind w:left="60" w:right="60"/>
                  <w:jc w:val="center"/>
                </w:pPr>
              </w:pPrChange>
            </w:pPr>
            <w:r w:rsidRPr="002D6A19">
              <w:rPr>
                <w:rFonts w:ascii="Palatino Linotype" w:hAnsi="Palatino Linotype" w:cs="Arial"/>
                <w:color w:val="auto"/>
                <w:sz w:val="18"/>
                <w:szCs w:val="18"/>
              </w:rPr>
              <w:t>6</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7 / 9</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0</w:t>
            </w:r>
          </w:p>
        </w:tc>
        <w:tc>
          <w:tcPr>
            <w:tcW w:w="1751" w:type="dxa"/>
            <w:tcBorders>
              <w:top w:val="dashed" w:sz="4" w:space="0" w:color="auto"/>
              <w:bottom w:val="dashed" w:sz="4" w:space="0" w:color="auto"/>
            </w:tcBorders>
            <w:shd w:val="clear" w:color="auto" w:fill="FFFFFF"/>
            <w:vAlign w:val="center"/>
            <w:tcPrChange w:id="425" w:author="PRG" w:date="2020-05-08T15:19:00Z">
              <w:tcPr>
                <w:tcW w:w="1751" w:type="dxa"/>
                <w:shd w:val="clear" w:color="auto" w:fill="FFFFFF"/>
                <w:vAlign w:val="center"/>
              </w:tcPr>
            </w:tcPrChange>
          </w:tcPr>
          <w:p w14:paraId="06229E77" w14:textId="60093D03" w:rsidR="00F206A8" w:rsidRPr="002D6A19" w:rsidRDefault="00F206A8" w:rsidP="00130B73">
            <w:pPr>
              <w:spacing w:line="240" w:lineRule="auto"/>
              <w:ind w:left="60" w:right="60"/>
              <w:jc w:val="center"/>
              <w:rPr>
                <w:rFonts w:ascii="Palatino Linotype" w:hAnsi="Palatino Linotype" w:cs="Arial"/>
                <w:color w:val="auto"/>
                <w:sz w:val="18"/>
                <w:szCs w:val="18"/>
              </w:rPr>
              <w:pPrChange w:id="426" w:author="PRG" w:date="2020-05-08T14:53:00Z">
                <w:pPr>
                  <w:spacing w:line="240" w:lineRule="auto"/>
                  <w:ind w:left="60" w:right="60"/>
                  <w:jc w:val="center"/>
                </w:pPr>
              </w:pPrChange>
            </w:pPr>
            <w:r w:rsidRPr="002D6A19">
              <w:rPr>
                <w:rFonts w:ascii="Palatino Linotype" w:hAnsi="Palatino Linotype" w:cs="Arial"/>
                <w:color w:val="auto"/>
                <w:sz w:val="18"/>
                <w:szCs w:val="18"/>
              </w:rPr>
              <w:t>6</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7 / 9</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0</w:t>
            </w:r>
          </w:p>
        </w:tc>
        <w:tc>
          <w:tcPr>
            <w:tcW w:w="1752" w:type="dxa"/>
            <w:tcBorders>
              <w:top w:val="dashed" w:sz="4" w:space="0" w:color="auto"/>
              <w:bottom w:val="dashed" w:sz="4" w:space="0" w:color="auto"/>
            </w:tcBorders>
            <w:shd w:val="clear" w:color="auto" w:fill="FFFFFF"/>
            <w:vAlign w:val="center"/>
            <w:tcPrChange w:id="427" w:author="PRG" w:date="2020-05-08T15:19:00Z">
              <w:tcPr>
                <w:tcW w:w="1752" w:type="dxa"/>
                <w:shd w:val="clear" w:color="auto" w:fill="FFFFFF"/>
                <w:vAlign w:val="center"/>
              </w:tcPr>
            </w:tcPrChange>
          </w:tcPr>
          <w:p w14:paraId="7925F5E5" w14:textId="254EF4DC" w:rsidR="00F206A8" w:rsidRPr="002D6A19" w:rsidRDefault="00F206A8" w:rsidP="00130B73">
            <w:pPr>
              <w:spacing w:line="240" w:lineRule="auto"/>
              <w:ind w:left="60" w:right="60"/>
              <w:jc w:val="center"/>
              <w:rPr>
                <w:rFonts w:ascii="Palatino Linotype" w:hAnsi="Palatino Linotype" w:cs="Arial"/>
                <w:color w:val="auto"/>
                <w:sz w:val="18"/>
                <w:szCs w:val="18"/>
              </w:rPr>
              <w:pPrChange w:id="428" w:author="PRG" w:date="2020-05-08T14:53:00Z">
                <w:pPr>
                  <w:spacing w:line="240" w:lineRule="auto"/>
                  <w:ind w:left="60" w:right="60"/>
                  <w:jc w:val="center"/>
                </w:pPr>
              </w:pPrChange>
            </w:pPr>
            <w:r w:rsidRPr="002D6A19">
              <w:rPr>
                <w:rFonts w:ascii="Palatino Linotype" w:hAnsi="Palatino Linotype" w:cs="Arial"/>
                <w:color w:val="auto"/>
                <w:sz w:val="18"/>
                <w:szCs w:val="18"/>
              </w:rPr>
              <w:t>84</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 xml:space="preserve">9 / </w:t>
            </w:r>
          </w:p>
        </w:tc>
      </w:tr>
      <w:tr w:rsidR="00F206A8" w:rsidRPr="009A11FE" w14:paraId="2E7CF7E5" w14:textId="77777777" w:rsidTr="00385551">
        <w:tblPrEx>
          <w:tblW w:w="8569" w:type="dxa"/>
          <w:jc w:val="center"/>
          <w:tblLayout w:type="fixed"/>
          <w:tblCellMar>
            <w:left w:w="0" w:type="dxa"/>
            <w:right w:w="0" w:type="dxa"/>
          </w:tblCellMar>
          <w:tblLook w:val="0000" w:firstRow="0" w:lastRow="0" w:firstColumn="0" w:lastColumn="0" w:noHBand="0" w:noVBand="0"/>
          <w:tblPrExChange w:id="429" w:author="PRG" w:date="2020-05-08T15:19:00Z">
            <w:tblPrEx>
              <w:tblW w:w="8569" w:type="dxa"/>
              <w:jc w:val="center"/>
              <w:tblLayout w:type="fixed"/>
              <w:tblCellMar>
                <w:left w:w="0" w:type="dxa"/>
                <w:right w:w="0" w:type="dxa"/>
              </w:tblCellMar>
              <w:tblLook w:val="0000" w:firstRow="0" w:lastRow="0" w:firstColumn="0" w:lastColumn="0" w:noHBand="0" w:noVBand="0"/>
            </w:tblPrEx>
          </w:tblPrExChange>
        </w:tblPrEx>
        <w:trPr>
          <w:cantSplit/>
          <w:jc w:val="center"/>
          <w:trPrChange w:id="430" w:author="PRG" w:date="2020-05-08T15:19:00Z">
            <w:trPr>
              <w:cantSplit/>
              <w:jc w:val="center"/>
            </w:trPr>
          </w:trPrChange>
        </w:trPr>
        <w:tc>
          <w:tcPr>
            <w:tcW w:w="572" w:type="dxa"/>
            <w:vMerge/>
            <w:tcBorders>
              <w:bottom w:val="single" w:sz="4" w:space="0" w:color="auto"/>
            </w:tcBorders>
            <w:shd w:val="clear" w:color="auto" w:fill="E0E0E0"/>
            <w:vAlign w:val="center"/>
            <w:tcPrChange w:id="431" w:author="PRG" w:date="2020-05-08T15:19:00Z">
              <w:tcPr>
                <w:tcW w:w="572" w:type="dxa"/>
                <w:vMerge/>
                <w:tcBorders>
                  <w:bottom w:val="single" w:sz="4" w:space="0" w:color="auto"/>
                </w:tcBorders>
                <w:shd w:val="clear" w:color="auto" w:fill="E0E0E0"/>
                <w:vAlign w:val="center"/>
              </w:tcPr>
            </w:tcPrChange>
          </w:tcPr>
          <w:p w14:paraId="724B4FA3" w14:textId="77777777" w:rsidR="00F206A8" w:rsidRPr="002D6A19" w:rsidRDefault="00F206A8" w:rsidP="00130B73">
            <w:pPr>
              <w:spacing w:line="240" w:lineRule="auto"/>
              <w:rPr>
                <w:rFonts w:ascii="Palatino Linotype" w:hAnsi="Palatino Linotype" w:cs="Arial"/>
                <w:color w:val="auto"/>
                <w:sz w:val="18"/>
                <w:szCs w:val="18"/>
              </w:rPr>
              <w:pPrChange w:id="432" w:author="PRG" w:date="2020-05-08T14:53:00Z">
                <w:pPr>
                  <w:spacing w:line="240" w:lineRule="auto"/>
                </w:pPr>
              </w:pPrChange>
            </w:pPr>
          </w:p>
        </w:tc>
        <w:tc>
          <w:tcPr>
            <w:tcW w:w="992" w:type="dxa"/>
            <w:tcBorders>
              <w:top w:val="dashed" w:sz="4" w:space="0" w:color="auto"/>
              <w:bottom w:val="dashed" w:sz="4" w:space="0" w:color="auto"/>
            </w:tcBorders>
            <w:shd w:val="clear" w:color="auto" w:fill="E0E0E0"/>
            <w:vAlign w:val="center"/>
            <w:tcPrChange w:id="433" w:author="PRG" w:date="2020-05-08T15:19:00Z">
              <w:tcPr>
                <w:tcW w:w="992" w:type="dxa"/>
                <w:shd w:val="clear" w:color="auto" w:fill="E0E0E0"/>
                <w:vAlign w:val="center"/>
              </w:tcPr>
            </w:tcPrChange>
          </w:tcPr>
          <w:p w14:paraId="4E3B2057" w14:textId="6E778E80" w:rsidR="00F206A8" w:rsidRPr="002D6A19" w:rsidRDefault="00F206A8" w:rsidP="00130B73">
            <w:pPr>
              <w:spacing w:line="240" w:lineRule="auto"/>
              <w:ind w:left="60" w:right="60"/>
              <w:rPr>
                <w:rFonts w:ascii="Palatino Linotype" w:hAnsi="Palatino Linotype" w:cs="Arial"/>
                <w:color w:val="auto"/>
                <w:sz w:val="18"/>
                <w:szCs w:val="18"/>
              </w:rPr>
              <w:pPrChange w:id="434" w:author="PRG" w:date="2020-05-08T14:53:00Z">
                <w:pPr>
                  <w:spacing w:line="240" w:lineRule="auto"/>
                  <w:ind w:left="60" w:right="60"/>
                </w:pPr>
              </w:pPrChange>
            </w:pPr>
            <w:r w:rsidRPr="002D6A19">
              <w:rPr>
                <w:rFonts w:ascii="Palatino Linotype" w:hAnsi="Palatino Linotype" w:cs="Arial"/>
                <w:color w:val="auto"/>
                <w:sz w:val="18"/>
                <w:szCs w:val="18"/>
              </w:rPr>
              <w:t>24 years</w:t>
            </w:r>
          </w:p>
        </w:tc>
        <w:tc>
          <w:tcPr>
            <w:tcW w:w="1751" w:type="dxa"/>
            <w:tcBorders>
              <w:top w:val="dashed" w:sz="4" w:space="0" w:color="auto"/>
              <w:bottom w:val="dashed" w:sz="4" w:space="0" w:color="auto"/>
            </w:tcBorders>
            <w:shd w:val="clear" w:color="auto" w:fill="FFFFFF"/>
            <w:vAlign w:val="center"/>
            <w:tcPrChange w:id="435" w:author="PRG" w:date="2020-05-08T15:19:00Z">
              <w:tcPr>
                <w:tcW w:w="1751" w:type="dxa"/>
                <w:shd w:val="clear" w:color="auto" w:fill="FFFFFF"/>
                <w:vAlign w:val="center"/>
              </w:tcPr>
            </w:tcPrChange>
          </w:tcPr>
          <w:p w14:paraId="4D549AD2" w14:textId="07514CB8" w:rsidR="00F206A8" w:rsidRPr="002D6A19" w:rsidRDefault="00F206A8" w:rsidP="00130B73">
            <w:pPr>
              <w:spacing w:line="240" w:lineRule="auto"/>
              <w:ind w:left="60" w:right="60"/>
              <w:jc w:val="center"/>
              <w:rPr>
                <w:rFonts w:ascii="Palatino Linotype" w:hAnsi="Palatino Linotype" w:cs="Arial"/>
                <w:color w:val="auto"/>
                <w:sz w:val="18"/>
                <w:szCs w:val="18"/>
              </w:rPr>
              <w:pPrChange w:id="436" w:author="PRG" w:date="2020-05-08T14:53:00Z">
                <w:pPr>
                  <w:spacing w:line="240" w:lineRule="auto"/>
                  <w:ind w:left="60" w:right="60"/>
                  <w:jc w:val="center"/>
                </w:pPr>
              </w:pPrChange>
            </w:pPr>
            <w:r w:rsidRPr="002D6A19">
              <w:rPr>
                <w:rFonts w:ascii="Palatino Linotype" w:hAnsi="Palatino Linotype" w:cs="Arial"/>
                <w:color w:val="auto"/>
                <w:sz w:val="18"/>
                <w:szCs w:val="18"/>
              </w:rPr>
              <w:t>22 / 38</w:t>
            </w:r>
          </w:p>
        </w:tc>
        <w:tc>
          <w:tcPr>
            <w:tcW w:w="1751" w:type="dxa"/>
            <w:tcBorders>
              <w:top w:val="dashed" w:sz="4" w:space="0" w:color="auto"/>
              <w:bottom w:val="dashed" w:sz="4" w:space="0" w:color="auto"/>
            </w:tcBorders>
            <w:shd w:val="clear" w:color="auto" w:fill="FFFFFF"/>
            <w:vAlign w:val="center"/>
            <w:tcPrChange w:id="437" w:author="PRG" w:date="2020-05-08T15:19:00Z">
              <w:tcPr>
                <w:tcW w:w="1751" w:type="dxa"/>
                <w:shd w:val="clear" w:color="auto" w:fill="FFFFFF"/>
                <w:vAlign w:val="center"/>
              </w:tcPr>
            </w:tcPrChange>
          </w:tcPr>
          <w:p w14:paraId="41C455BD" w14:textId="11F6A45B" w:rsidR="00F206A8" w:rsidRPr="002D6A19" w:rsidRDefault="00F206A8" w:rsidP="00130B73">
            <w:pPr>
              <w:spacing w:line="240" w:lineRule="auto"/>
              <w:ind w:left="60" w:right="60"/>
              <w:jc w:val="center"/>
              <w:rPr>
                <w:rFonts w:ascii="Palatino Linotype" w:hAnsi="Palatino Linotype" w:cs="Arial"/>
                <w:color w:val="auto"/>
                <w:sz w:val="18"/>
                <w:szCs w:val="18"/>
              </w:rPr>
              <w:pPrChange w:id="438" w:author="PRG" w:date="2020-05-08T14:53:00Z">
                <w:pPr>
                  <w:spacing w:line="240" w:lineRule="auto"/>
                  <w:ind w:left="60" w:right="60"/>
                  <w:jc w:val="center"/>
                </w:pPr>
              </w:pPrChange>
            </w:pPr>
            <w:r w:rsidRPr="002D6A19">
              <w:rPr>
                <w:rFonts w:ascii="Palatino Linotype" w:hAnsi="Palatino Linotype" w:cs="Arial"/>
                <w:color w:val="auto"/>
                <w:sz w:val="18"/>
                <w:szCs w:val="18"/>
              </w:rPr>
              <w:t>3</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3 / 6</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1</w:t>
            </w:r>
          </w:p>
        </w:tc>
        <w:tc>
          <w:tcPr>
            <w:tcW w:w="1751" w:type="dxa"/>
            <w:tcBorders>
              <w:top w:val="dashed" w:sz="4" w:space="0" w:color="auto"/>
              <w:bottom w:val="dashed" w:sz="4" w:space="0" w:color="auto"/>
            </w:tcBorders>
            <w:shd w:val="clear" w:color="auto" w:fill="FFFFFF"/>
            <w:vAlign w:val="center"/>
            <w:tcPrChange w:id="439" w:author="PRG" w:date="2020-05-08T15:19:00Z">
              <w:tcPr>
                <w:tcW w:w="1751" w:type="dxa"/>
                <w:shd w:val="clear" w:color="auto" w:fill="FFFFFF"/>
                <w:vAlign w:val="center"/>
              </w:tcPr>
            </w:tcPrChange>
          </w:tcPr>
          <w:p w14:paraId="2419F945" w14:textId="1FA85864" w:rsidR="00F206A8" w:rsidRPr="002D6A19" w:rsidRDefault="00F206A8" w:rsidP="00130B73">
            <w:pPr>
              <w:spacing w:line="240" w:lineRule="auto"/>
              <w:ind w:left="60" w:right="60"/>
              <w:jc w:val="center"/>
              <w:rPr>
                <w:rFonts w:ascii="Palatino Linotype" w:hAnsi="Palatino Linotype" w:cs="Arial"/>
                <w:color w:val="auto"/>
                <w:sz w:val="18"/>
                <w:szCs w:val="18"/>
              </w:rPr>
              <w:pPrChange w:id="440" w:author="PRG" w:date="2020-05-08T14:53:00Z">
                <w:pPr>
                  <w:spacing w:line="240" w:lineRule="auto"/>
                  <w:ind w:left="60" w:right="60"/>
                  <w:jc w:val="center"/>
                </w:pPr>
              </w:pPrChange>
            </w:pPr>
            <w:r w:rsidRPr="002D6A19">
              <w:rPr>
                <w:rFonts w:ascii="Palatino Linotype" w:hAnsi="Palatino Linotype" w:cs="Arial"/>
                <w:color w:val="auto"/>
                <w:sz w:val="18"/>
                <w:szCs w:val="18"/>
              </w:rPr>
              <w:t>3</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3 / 6</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1</w:t>
            </w:r>
          </w:p>
        </w:tc>
        <w:tc>
          <w:tcPr>
            <w:tcW w:w="1752" w:type="dxa"/>
            <w:tcBorders>
              <w:top w:val="dashed" w:sz="4" w:space="0" w:color="auto"/>
              <w:bottom w:val="dashed" w:sz="4" w:space="0" w:color="auto"/>
            </w:tcBorders>
            <w:shd w:val="clear" w:color="auto" w:fill="FFFFFF"/>
            <w:vAlign w:val="center"/>
            <w:tcPrChange w:id="441" w:author="PRG" w:date="2020-05-08T15:19:00Z">
              <w:tcPr>
                <w:tcW w:w="1752" w:type="dxa"/>
                <w:shd w:val="clear" w:color="auto" w:fill="FFFFFF"/>
                <w:vAlign w:val="center"/>
              </w:tcPr>
            </w:tcPrChange>
          </w:tcPr>
          <w:p w14:paraId="137C9C18" w14:textId="5E2266F2" w:rsidR="00F206A8" w:rsidRPr="002D6A19" w:rsidRDefault="00F206A8" w:rsidP="00130B73">
            <w:pPr>
              <w:spacing w:line="240" w:lineRule="auto"/>
              <w:ind w:left="60" w:right="60"/>
              <w:jc w:val="center"/>
              <w:rPr>
                <w:rFonts w:ascii="Palatino Linotype" w:hAnsi="Palatino Linotype" w:cs="Arial"/>
                <w:color w:val="auto"/>
                <w:sz w:val="18"/>
                <w:szCs w:val="18"/>
              </w:rPr>
              <w:pPrChange w:id="442" w:author="PRG" w:date="2020-05-08T14:53:00Z">
                <w:pPr>
                  <w:spacing w:line="240" w:lineRule="auto"/>
                  <w:ind w:left="60" w:right="60"/>
                  <w:jc w:val="center"/>
                </w:pPr>
              </w:pPrChange>
            </w:pPr>
            <w:r w:rsidRPr="002D6A19">
              <w:rPr>
                <w:rFonts w:ascii="Palatino Linotype" w:hAnsi="Palatino Linotype" w:cs="Arial"/>
                <w:color w:val="auto"/>
                <w:sz w:val="18"/>
                <w:szCs w:val="18"/>
              </w:rPr>
              <w:t>88</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 xml:space="preserve">2 / </w:t>
            </w:r>
          </w:p>
        </w:tc>
      </w:tr>
      <w:tr w:rsidR="00F206A8" w:rsidRPr="009A11FE" w14:paraId="298943E4" w14:textId="77777777" w:rsidTr="00385551">
        <w:tblPrEx>
          <w:tblW w:w="8569" w:type="dxa"/>
          <w:jc w:val="center"/>
          <w:tblLayout w:type="fixed"/>
          <w:tblCellMar>
            <w:left w:w="0" w:type="dxa"/>
            <w:right w:w="0" w:type="dxa"/>
          </w:tblCellMar>
          <w:tblLook w:val="0000" w:firstRow="0" w:lastRow="0" w:firstColumn="0" w:lastColumn="0" w:noHBand="0" w:noVBand="0"/>
          <w:tblPrExChange w:id="443" w:author="PRG" w:date="2020-05-08T15:19:00Z">
            <w:tblPrEx>
              <w:tblW w:w="8569" w:type="dxa"/>
              <w:jc w:val="center"/>
              <w:tblLayout w:type="fixed"/>
              <w:tblCellMar>
                <w:left w:w="0" w:type="dxa"/>
                <w:right w:w="0" w:type="dxa"/>
              </w:tblCellMar>
              <w:tblLook w:val="0000" w:firstRow="0" w:lastRow="0" w:firstColumn="0" w:lastColumn="0" w:noHBand="0" w:noVBand="0"/>
            </w:tblPrEx>
          </w:tblPrExChange>
        </w:tblPrEx>
        <w:trPr>
          <w:cantSplit/>
          <w:jc w:val="center"/>
          <w:trPrChange w:id="444" w:author="PRG" w:date="2020-05-08T15:19:00Z">
            <w:trPr>
              <w:cantSplit/>
              <w:jc w:val="center"/>
            </w:trPr>
          </w:trPrChange>
        </w:trPr>
        <w:tc>
          <w:tcPr>
            <w:tcW w:w="572" w:type="dxa"/>
            <w:vMerge/>
            <w:tcBorders>
              <w:bottom w:val="single" w:sz="4" w:space="0" w:color="auto"/>
            </w:tcBorders>
            <w:shd w:val="clear" w:color="auto" w:fill="E0E0E0"/>
            <w:vAlign w:val="center"/>
            <w:tcPrChange w:id="445" w:author="PRG" w:date="2020-05-08T15:19:00Z">
              <w:tcPr>
                <w:tcW w:w="572" w:type="dxa"/>
                <w:vMerge/>
                <w:tcBorders>
                  <w:bottom w:val="single" w:sz="4" w:space="0" w:color="auto"/>
                </w:tcBorders>
                <w:shd w:val="clear" w:color="auto" w:fill="E0E0E0"/>
                <w:vAlign w:val="center"/>
              </w:tcPr>
            </w:tcPrChange>
          </w:tcPr>
          <w:p w14:paraId="0B3EE85B" w14:textId="77777777" w:rsidR="00F206A8" w:rsidRPr="002D6A19" w:rsidRDefault="00F206A8" w:rsidP="00130B73">
            <w:pPr>
              <w:spacing w:line="240" w:lineRule="auto"/>
              <w:rPr>
                <w:rFonts w:ascii="Palatino Linotype" w:hAnsi="Palatino Linotype" w:cs="Arial"/>
                <w:color w:val="auto"/>
                <w:sz w:val="18"/>
                <w:szCs w:val="18"/>
              </w:rPr>
              <w:pPrChange w:id="446" w:author="PRG" w:date="2020-05-08T14:53:00Z">
                <w:pPr>
                  <w:spacing w:line="240" w:lineRule="auto"/>
                </w:pPr>
              </w:pPrChange>
            </w:pPr>
          </w:p>
        </w:tc>
        <w:tc>
          <w:tcPr>
            <w:tcW w:w="992" w:type="dxa"/>
            <w:tcBorders>
              <w:top w:val="dashed" w:sz="4" w:space="0" w:color="auto"/>
              <w:bottom w:val="dashed" w:sz="4" w:space="0" w:color="auto"/>
            </w:tcBorders>
            <w:shd w:val="clear" w:color="auto" w:fill="E0E0E0"/>
            <w:vAlign w:val="center"/>
            <w:tcPrChange w:id="447" w:author="PRG" w:date="2020-05-08T15:19:00Z">
              <w:tcPr>
                <w:tcW w:w="992" w:type="dxa"/>
                <w:shd w:val="clear" w:color="auto" w:fill="E0E0E0"/>
                <w:vAlign w:val="center"/>
              </w:tcPr>
            </w:tcPrChange>
          </w:tcPr>
          <w:p w14:paraId="0764AE93" w14:textId="1F192406" w:rsidR="00F206A8" w:rsidRPr="002D6A19" w:rsidRDefault="00F206A8" w:rsidP="00130B73">
            <w:pPr>
              <w:spacing w:line="240" w:lineRule="auto"/>
              <w:ind w:left="60" w:right="60"/>
              <w:rPr>
                <w:rFonts w:ascii="Palatino Linotype" w:hAnsi="Palatino Linotype" w:cs="Arial"/>
                <w:color w:val="auto"/>
                <w:sz w:val="18"/>
                <w:szCs w:val="18"/>
              </w:rPr>
              <w:pPrChange w:id="448" w:author="PRG" w:date="2020-05-08T14:53:00Z">
                <w:pPr>
                  <w:spacing w:line="240" w:lineRule="auto"/>
                  <w:ind w:left="60" w:right="60"/>
                </w:pPr>
              </w:pPrChange>
            </w:pPr>
            <w:r w:rsidRPr="002D6A19">
              <w:rPr>
                <w:rFonts w:ascii="Palatino Linotype" w:hAnsi="Palatino Linotype" w:cs="Arial"/>
                <w:color w:val="auto"/>
                <w:sz w:val="18"/>
                <w:szCs w:val="18"/>
              </w:rPr>
              <w:t>25 or more years</w:t>
            </w:r>
          </w:p>
        </w:tc>
        <w:tc>
          <w:tcPr>
            <w:tcW w:w="1751" w:type="dxa"/>
            <w:tcBorders>
              <w:top w:val="dashed" w:sz="4" w:space="0" w:color="auto"/>
              <w:bottom w:val="dashed" w:sz="4" w:space="0" w:color="auto"/>
            </w:tcBorders>
            <w:shd w:val="clear" w:color="auto" w:fill="FFFFFF"/>
            <w:vAlign w:val="center"/>
            <w:tcPrChange w:id="449" w:author="PRG" w:date="2020-05-08T15:19:00Z">
              <w:tcPr>
                <w:tcW w:w="1751" w:type="dxa"/>
                <w:shd w:val="clear" w:color="auto" w:fill="FFFFFF"/>
                <w:vAlign w:val="center"/>
              </w:tcPr>
            </w:tcPrChange>
          </w:tcPr>
          <w:p w14:paraId="3C89E3C4" w14:textId="371CA8AD" w:rsidR="00F206A8" w:rsidRPr="002D6A19" w:rsidRDefault="00F206A8" w:rsidP="00130B73">
            <w:pPr>
              <w:spacing w:line="240" w:lineRule="auto"/>
              <w:ind w:left="60" w:right="60"/>
              <w:jc w:val="center"/>
              <w:rPr>
                <w:rFonts w:ascii="Palatino Linotype" w:hAnsi="Palatino Linotype" w:cs="Arial"/>
                <w:color w:val="auto"/>
                <w:sz w:val="18"/>
                <w:szCs w:val="18"/>
              </w:rPr>
              <w:pPrChange w:id="450" w:author="PRG" w:date="2020-05-08T14:53:00Z">
                <w:pPr>
                  <w:spacing w:line="240" w:lineRule="auto"/>
                  <w:ind w:left="60" w:right="60"/>
                  <w:jc w:val="center"/>
                </w:pPr>
              </w:pPrChange>
            </w:pPr>
            <w:r w:rsidRPr="002D6A19">
              <w:rPr>
                <w:rFonts w:ascii="Palatino Linotype" w:hAnsi="Palatino Linotype" w:cs="Arial"/>
                <w:color w:val="auto"/>
                <w:sz w:val="18"/>
                <w:szCs w:val="18"/>
              </w:rPr>
              <w:t>79 / 76</w:t>
            </w:r>
          </w:p>
        </w:tc>
        <w:tc>
          <w:tcPr>
            <w:tcW w:w="1751" w:type="dxa"/>
            <w:tcBorders>
              <w:top w:val="dashed" w:sz="4" w:space="0" w:color="auto"/>
              <w:bottom w:val="dashed" w:sz="4" w:space="0" w:color="auto"/>
            </w:tcBorders>
            <w:shd w:val="clear" w:color="auto" w:fill="FFFFFF"/>
            <w:vAlign w:val="center"/>
            <w:tcPrChange w:id="451" w:author="PRG" w:date="2020-05-08T15:19:00Z">
              <w:tcPr>
                <w:tcW w:w="1751" w:type="dxa"/>
                <w:shd w:val="clear" w:color="auto" w:fill="FFFFFF"/>
                <w:vAlign w:val="center"/>
              </w:tcPr>
            </w:tcPrChange>
          </w:tcPr>
          <w:p w14:paraId="10F3B00C" w14:textId="259124D7" w:rsidR="00F206A8" w:rsidRPr="002D6A19" w:rsidRDefault="00F206A8" w:rsidP="00130B73">
            <w:pPr>
              <w:spacing w:line="240" w:lineRule="auto"/>
              <w:ind w:left="60" w:right="60"/>
              <w:jc w:val="center"/>
              <w:rPr>
                <w:rFonts w:ascii="Palatino Linotype" w:hAnsi="Palatino Linotype" w:cs="Arial"/>
                <w:color w:val="auto"/>
                <w:sz w:val="18"/>
                <w:szCs w:val="18"/>
              </w:rPr>
              <w:pPrChange w:id="452" w:author="PRG" w:date="2020-05-08T14:53:00Z">
                <w:pPr>
                  <w:spacing w:line="240" w:lineRule="auto"/>
                  <w:ind w:left="60" w:right="60"/>
                  <w:jc w:val="center"/>
                </w:pPr>
              </w:pPrChange>
            </w:pPr>
            <w:r w:rsidRPr="002D6A19">
              <w:rPr>
                <w:rFonts w:ascii="Palatino Linotype" w:hAnsi="Palatino Linotype" w:cs="Arial"/>
                <w:color w:val="auto"/>
                <w:sz w:val="18"/>
                <w:szCs w:val="18"/>
              </w:rPr>
              <w:t>11</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8 / 12</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3</w:t>
            </w:r>
          </w:p>
        </w:tc>
        <w:tc>
          <w:tcPr>
            <w:tcW w:w="1751" w:type="dxa"/>
            <w:tcBorders>
              <w:top w:val="dashed" w:sz="4" w:space="0" w:color="auto"/>
              <w:bottom w:val="dashed" w:sz="4" w:space="0" w:color="auto"/>
            </w:tcBorders>
            <w:shd w:val="clear" w:color="auto" w:fill="FFFFFF"/>
            <w:vAlign w:val="center"/>
            <w:tcPrChange w:id="453" w:author="PRG" w:date="2020-05-08T15:19:00Z">
              <w:tcPr>
                <w:tcW w:w="1751" w:type="dxa"/>
                <w:shd w:val="clear" w:color="auto" w:fill="FFFFFF"/>
                <w:vAlign w:val="center"/>
              </w:tcPr>
            </w:tcPrChange>
          </w:tcPr>
          <w:p w14:paraId="6FB567AA" w14:textId="71C3E40D" w:rsidR="00F206A8" w:rsidRPr="002D6A19" w:rsidRDefault="00F206A8" w:rsidP="00130B73">
            <w:pPr>
              <w:spacing w:line="240" w:lineRule="auto"/>
              <w:ind w:left="60" w:right="60"/>
              <w:jc w:val="center"/>
              <w:rPr>
                <w:rFonts w:ascii="Palatino Linotype" w:hAnsi="Palatino Linotype" w:cs="Arial"/>
                <w:color w:val="auto"/>
                <w:sz w:val="18"/>
                <w:szCs w:val="18"/>
              </w:rPr>
              <w:pPrChange w:id="454" w:author="PRG" w:date="2020-05-08T14:53:00Z">
                <w:pPr>
                  <w:spacing w:line="240" w:lineRule="auto"/>
                  <w:ind w:left="60" w:right="60"/>
                  <w:jc w:val="center"/>
                </w:pPr>
              </w:pPrChange>
            </w:pPr>
            <w:r w:rsidRPr="002D6A19">
              <w:rPr>
                <w:rFonts w:ascii="Palatino Linotype" w:hAnsi="Palatino Linotype" w:cs="Arial"/>
                <w:color w:val="auto"/>
                <w:sz w:val="18"/>
                <w:szCs w:val="18"/>
              </w:rPr>
              <w:t>11</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8 / 12</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3</w:t>
            </w:r>
          </w:p>
        </w:tc>
        <w:tc>
          <w:tcPr>
            <w:tcW w:w="1752" w:type="dxa"/>
            <w:tcBorders>
              <w:top w:val="dashed" w:sz="4" w:space="0" w:color="auto"/>
              <w:bottom w:val="dashed" w:sz="4" w:space="0" w:color="auto"/>
            </w:tcBorders>
            <w:shd w:val="clear" w:color="auto" w:fill="FFFFFF"/>
            <w:vAlign w:val="center"/>
            <w:tcPrChange w:id="455" w:author="PRG" w:date="2020-05-08T15:19:00Z">
              <w:tcPr>
                <w:tcW w:w="1752" w:type="dxa"/>
                <w:shd w:val="clear" w:color="auto" w:fill="FFFFFF"/>
                <w:vAlign w:val="center"/>
              </w:tcPr>
            </w:tcPrChange>
          </w:tcPr>
          <w:p w14:paraId="1D56E483" w14:textId="2182E927" w:rsidR="00F206A8" w:rsidRPr="002D6A19" w:rsidRDefault="00F206A8" w:rsidP="00130B73">
            <w:pPr>
              <w:spacing w:line="240" w:lineRule="auto"/>
              <w:ind w:left="60" w:right="60"/>
              <w:jc w:val="center"/>
              <w:rPr>
                <w:rFonts w:ascii="Palatino Linotype" w:hAnsi="Palatino Linotype" w:cs="Arial"/>
                <w:color w:val="auto"/>
                <w:sz w:val="18"/>
                <w:szCs w:val="18"/>
              </w:rPr>
              <w:pPrChange w:id="456" w:author="PRG" w:date="2020-05-08T14:53:00Z">
                <w:pPr>
                  <w:spacing w:line="240" w:lineRule="auto"/>
                  <w:ind w:left="60" w:right="60"/>
                  <w:jc w:val="center"/>
                </w:pPr>
              </w:pPrChange>
            </w:pPr>
            <w:r w:rsidRPr="002D6A19">
              <w:rPr>
                <w:rFonts w:ascii="Palatino Linotype" w:hAnsi="Palatino Linotype" w:cs="Arial"/>
                <w:color w:val="auto"/>
                <w:sz w:val="18"/>
                <w:szCs w:val="18"/>
              </w:rPr>
              <w:t>100</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0 / 100</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0</w:t>
            </w:r>
          </w:p>
        </w:tc>
      </w:tr>
      <w:tr w:rsidR="009A11FE" w:rsidRPr="009A11FE" w14:paraId="4F489D45" w14:textId="77777777" w:rsidTr="00385551">
        <w:tblPrEx>
          <w:tblW w:w="8569" w:type="dxa"/>
          <w:jc w:val="center"/>
          <w:tblLayout w:type="fixed"/>
          <w:tblCellMar>
            <w:left w:w="0" w:type="dxa"/>
            <w:right w:w="0" w:type="dxa"/>
          </w:tblCellMar>
          <w:tblLook w:val="0000" w:firstRow="0" w:lastRow="0" w:firstColumn="0" w:lastColumn="0" w:noHBand="0" w:noVBand="0"/>
          <w:tblPrExChange w:id="457" w:author="PRG" w:date="2020-05-08T15:19:00Z">
            <w:tblPrEx>
              <w:tblW w:w="8569" w:type="dxa"/>
              <w:jc w:val="center"/>
              <w:tblLayout w:type="fixed"/>
              <w:tblCellMar>
                <w:left w:w="0" w:type="dxa"/>
                <w:right w:w="0" w:type="dxa"/>
              </w:tblCellMar>
              <w:tblLook w:val="0000" w:firstRow="0" w:lastRow="0" w:firstColumn="0" w:lastColumn="0" w:noHBand="0" w:noVBand="0"/>
            </w:tblPrEx>
          </w:tblPrExChange>
        </w:tblPrEx>
        <w:trPr>
          <w:cantSplit/>
          <w:jc w:val="center"/>
          <w:trPrChange w:id="458" w:author="PRG" w:date="2020-05-08T15:19:00Z">
            <w:trPr>
              <w:cantSplit/>
              <w:jc w:val="center"/>
            </w:trPr>
          </w:trPrChange>
        </w:trPr>
        <w:tc>
          <w:tcPr>
            <w:tcW w:w="572" w:type="dxa"/>
            <w:vMerge/>
            <w:tcBorders>
              <w:bottom w:val="single" w:sz="4" w:space="0" w:color="auto"/>
            </w:tcBorders>
            <w:shd w:val="clear" w:color="auto" w:fill="E0E0E0"/>
            <w:vAlign w:val="center"/>
            <w:tcPrChange w:id="459" w:author="PRG" w:date="2020-05-08T15:19:00Z">
              <w:tcPr>
                <w:tcW w:w="572" w:type="dxa"/>
                <w:vMerge/>
                <w:tcBorders>
                  <w:bottom w:val="single" w:sz="4" w:space="0" w:color="auto"/>
                </w:tcBorders>
                <w:shd w:val="clear" w:color="auto" w:fill="E0E0E0"/>
                <w:vAlign w:val="center"/>
              </w:tcPr>
            </w:tcPrChange>
          </w:tcPr>
          <w:p w14:paraId="11FE548D" w14:textId="77777777" w:rsidR="004C526F" w:rsidRPr="002D6A19" w:rsidRDefault="004C526F" w:rsidP="00130B73">
            <w:pPr>
              <w:spacing w:line="240" w:lineRule="auto"/>
              <w:rPr>
                <w:rFonts w:ascii="Palatino Linotype" w:hAnsi="Palatino Linotype" w:cs="Arial"/>
                <w:color w:val="auto"/>
                <w:sz w:val="18"/>
                <w:szCs w:val="18"/>
              </w:rPr>
              <w:pPrChange w:id="460" w:author="PRG" w:date="2020-05-08T14:53:00Z">
                <w:pPr>
                  <w:spacing w:line="240" w:lineRule="auto"/>
                </w:pPr>
              </w:pPrChange>
            </w:pPr>
          </w:p>
        </w:tc>
        <w:tc>
          <w:tcPr>
            <w:tcW w:w="992" w:type="dxa"/>
            <w:tcBorders>
              <w:top w:val="dashed" w:sz="4" w:space="0" w:color="auto"/>
              <w:bottom w:val="single" w:sz="4" w:space="0" w:color="auto"/>
            </w:tcBorders>
            <w:shd w:val="clear" w:color="auto" w:fill="E0E0E0"/>
            <w:vAlign w:val="center"/>
            <w:tcPrChange w:id="461" w:author="PRG" w:date="2020-05-08T15:19:00Z">
              <w:tcPr>
                <w:tcW w:w="992" w:type="dxa"/>
                <w:tcBorders>
                  <w:bottom w:val="single" w:sz="4" w:space="0" w:color="auto"/>
                </w:tcBorders>
                <w:shd w:val="clear" w:color="auto" w:fill="E0E0E0"/>
                <w:vAlign w:val="center"/>
              </w:tcPr>
            </w:tcPrChange>
          </w:tcPr>
          <w:p w14:paraId="64FE6D14" w14:textId="77777777" w:rsidR="004C526F" w:rsidRPr="002D6A19" w:rsidRDefault="004C526F" w:rsidP="00130B73">
            <w:pPr>
              <w:spacing w:line="240" w:lineRule="auto"/>
              <w:ind w:left="60" w:right="60"/>
              <w:rPr>
                <w:rFonts w:ascii="Palatino Linotype" w:hAnsi="Palatino Linotype" w:cs="Arial"/>
                <w:color w:val="auto"/>
                <w:sz w:val="18"/>
                <w:szCs w:val="18"/>
              </w:rPr>
              <w:pPrChange w:id="462" w:author="PRG" w:date="2020-05-08T14:53:00Z">
                <w:pPr>
                  <w:spacing w:line="240" w:lineRule="auto"/>
                  <w:ind w:left="60" w:right="60"/>
                </w:pPr>
              </w:pPrChange>
            </w:pPr>
            <w:r w:rsidRPr="002D6A19">
              <w:rPr>
                <w:rFonts w:ascii="Palatino Linotype" w:hAnsi="Palatino Linotype" w:cs="Arial"/>
                <w:color w:val="auto"/>
                <w:sz w:val="18"/>
                <w:szCs w:val="18"/>
              </w:rPr>
              <w:t>Total</w:t>
            </w:r>
          </w:p>
        </w:tc>
        <w:tc>
          <w:tcPr>
            <w:tcW w:w="1751" w:type="dxa"/>
            <w:tcBorders>
              <w:top w:val="dashed" w:sz="4" w:space="0" w:color="auto"/>
              <w:bottom w:val="single" w:sz="4" w:space="0" w:color="auto"/>
            </w:tcBorders>
            <w:shd w:val="clear" w:color="auto" w:fill="FFFFFF"/>
            <w:vAlign w:val="center"/>
            <w:tcPrChange w:id="463" w:author="PRG" w:date="2020-05-08T15:19:00Z">
              <w:tcPr>
                <w:tcW w:w="1751" w:type="dxa"/>
                <w:tcBorders>
                  <w:bottom w:val="single" w:sz="4" w:space="0" w:color="auto"/>
                </w:tcBorders>
                <w:shd w:val="clear" w:color="auto" w:fill="FFFFFF"/>
                <w:vAlign w:val="center"/>
              </w:tcPr>
            </w:tcPrChange>
          </w:tcPr>
          <w:p w14:paraId="0FAB7987" w14:textId="30EA6DE3" w:rsidR="004C526F" w:rsidRPr="002D6A19" w:rsidRDefault="004C526F" w:rsidP="00130B73">
            <w:pPr>
              <w:spacing w:line="240" w:lineRule="auto"/>
              <w:ind w:left="60" w:right="60"/>
              <w:jc w:val="center"/>
              <w:rPr>
                <w:rFonts w:ascii="Palatino Linotype" w:hAnsi="Palatino Linotype" w:cs="Arial"/>
                <w:color w:val="auto"/>
                <w:sz w:val="18"/>
                <w:szCs w:val="18"/>
              </w:rPr>
              <w:pPrChange w:id="464" w:author="PRG" w:date="2020-05-08T14:53:00Z">
                <w:pPr>
                  <w:spacing w:line="240" w:lineRule="auto"/>
                  <w:ind w:left="60" w:right="60"/>
                  <w:jc w:val="center"/>
                </w:pPr>
              </w:pPrChange>
            </w:pPr>
            <w:r w:rsidRPr="002D6A19">
              <w:rPr>
                <w:rFonts w:ascii="Palatino Linotype" w:hAnsi="Palatino Linotype" w:cs="Arial"/>
                <w:color w:val="auto"/>
                <w:sz w:val="18"/>
                <w:szCs w:val="18"/>
              </w:rPr>
              <w:t>667</w:t>
            </w:r>
            <w:r w:rsidR="00170C4E" w:rsidRPr="002D6A19">
              <w:rPr>
                <w:rFonts w:ascii="Palatino Linotype" w:hAnsi="Palatino Linotype" w:cs="Arial"/>
                <w:color w:val="auto"/>
                <w:sz w:val="18"/>
                <w:szCs w:val="18"/>
              </w:rPr>
              <w:t xml:space="preserve"> / 620</w:t>
            </w:r>
          </w:p>
        </w:tc>
        <w:tc>
          <w:tcPr>
            <w:tcW w:w="1751" w:type="dxa"/>
            <w:tcBorders>
              <w:top w:val="dashed" w:sz="4" w:space="0" w:color="auto"/>
              <w:bottom w:val="single" w:sz="4" w:space="0" w:color="auto"/>
            </w:tcBorders>
            <w:shd w:val="clear" w:color="auto" w:fill="FFFFFF"/>
            <w:vAlign w:val="center"/>
            <w:tcPrChange w:id="465" w:author="PRG" w:date="2020-05-08T15:19:00Z">
              <w:tcPr>
                <w:tcW w:w="1751" w:type="dxa"/>
                <w:tcBorders>
                  <w:bottom w:val="single" w:sz="4" w:space="0" w:color="auto"/>
                </w:tcBorders>
                <w:shd w:val="clear" w:color="auto" w:fill="FFFFFF"/>
                <w:vAlign w:val="center"/>
              </w:tcPr>
            </w:tcPrChange>
          </w:tcPr>
          <w:p w14:paraId="4061DAAD" w14:textId="166009ED" w:rsidR="004C526F" w:rsidRPr="002D6A19" w:rsidRDefault="004C526F" w:rsidP="00130B73">
            <w:pPr>
              <w:spacing w:line="240" w:lineRule="auto"/>
              <w:ind w:left="60" w:right="60"/>
              <w:jc w:val="center"/>
              <w:rPr>
                <w:rFonts w:ascii="Palatino Linotype" w:hAnsi="Palatino Linotype" w:cs="Arial"/>
                <w:color w:val="auto"/>
                <w:sz w:val="18"/>
                <w:szCs w:val="18"/>
              </w:rPr>
              <w:pPrChange w:id="466" w:author="PRG" w:date="2020-05-08T14:53:00Z">
                <w:pPr>
                  <w:spacing w:line="240" w:lineRule="auto"/>
                  <w:ind w:left="60" w:right="60"/>
                  <w:jc w:val="center"/>
                </w:pPr>
              </w:pPrChange>
            </w:pPr>
            <w:r w:rsidRPr="002D6A19">
              <w:rPr>
                <w:rFonts w:ascii="Palatino Linotype" w:hAnsi="Palatino Linotype" w:cs="Arial"/>
                <w:color w:val="auto"/>
                <w:sz w:val="18"/>
                <w:szCs w:val="18"/>
              </w:rPr>
              <w:t>100</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0</w:t>
            </w:r>
            <w:r w:rsidR="00F73585" w:rsidRPr="002D6A19">
              <w:rPr>
                <w:rFonts w:ascii="Palatino Linotype" w:hAnsi="Palatino Linotype" w:cs="Arial"/>
                <w:color w:val="auto"/>
                <w:sz w:val="18"/>
                <w:szCs w:val="18"/>
              </w:rPr>
              <w:t xml:space="preserve"> / 100</w:t>
            </w:r>
            <w:r w:rsidR="00113DA4" w:rsidRPr="002D6A19">
              <w:rPr>
                <w:rFonts w:ascii="Palatino Linotype" w:hAnsi="Palatino Linotype" w:cs="Arial"/>
                <w:color w:val="auto"/>
                <w:sz w:val="18"/>
                <w:szCs w:val="18"/>
              </w:rPr>
              <w:t>.</w:t>
            </w:r>
            <w:r w:rsidR="00F73585" w:rsidRPr="002D6A19">
              <w:rPr>
                <w:rFonts w:ascii="Palatino Linotype" w:hAnsi="Palatino Linotype" w:cs="Arial"/>
                <w:color w:val="auto"/>
                <w:sz w:val="18"/>
                <w:szCs w:val="18"/>
              </w:rPr>
              <w:t>0</w:t>
            </w:r>
          </w:p>
        </w:tc>
        <w:tc>
          <w:tcPr>
            <w:tcW w:w="1751" w:type="dxa"/>
            <w:tcBorders>
              <w:top w:val="dashed" w:sz="4" w:space="0" w:color="auto"/>
              <w:bottom w:val="single" w:sz="4" w:space="0" w:color="auto"/>
            </w:tcBorders>
            <w:shd w:val="clear" w:color="auto" w:fill="FFFFFF"/>
            <w:vAlign w:val="center"/>
            <w:tcPrChange w:id="467" w:author="PRG" w:date="2020-05-08T15:19:00Z">
              <w:tcPr>
                <w:tcW w:w="1751" w:type="dxa"/>
                <w:tcBorders>
                  <w:bottom w:val="single" w:sz="4" w:space="0" w:color="auto"/>
                </w:tcBorders>
                <w:shd w:val="clear" w:color="auto" w:fill="FFFFFF"/>
                <w:vAlign w:val="center"/>
              </w:tcPr>
            </w:tcPrChange>
          </w:tcPr>
          <w:p w14:paraId="050F0641" w14:textId="70071D74" w:rsidR="004C526F" w:rsidRPr="002D6A19" w:rsidRDefault="004C526F" w:rsidP="00130B73">
            <w:pPr>
              <w:spacing w:line="240" w:lineRule="auto"/>
              <w:ind w:left="60" w:right="60"/>
              <w:jc w:val="center"/>
              <w:rPr>
                <w:rFonts w:ascii="Palatino Linotype" w:hAnsi="Palatino Linotype" w:cs="Arial"/>
                <w:color w:val="auto"/>
                <w:sz w:val="18"/>
                <w:szCs w:val="18"/>
              </w:rPr>
              <w:pPrChange w:id="468" w:author="PRG" w:date="2020-05-08T14:53:00Z">
                <w:pPr>
                  <w:spacing w:line="240" w:lineRule="auto"/>
                  <w:ind w:left="60" w:right="60"/>
                  <w:jc w:val="center"/>
                </w:pPr>
              </w:pPrChange>
            </w:pPr>
            <w:r w:rsidRPr="002D6A19">
              <w:rPr>
                <w:rFonts w:ascii="Palatino Linotype" w:hAnsi="Palatino Linotype" w:cs="Arial"/>
                <w:color w:val="auto"/>
                <w:sz w:val="18"/>
                <w:szCs w:val="18"/>
              </w:rPr>
              <w:t>100</w:t>
            </w:r>
            <w:r w:rsidR="00113DA4" w:rsidRPr="002D6A19">
              <w:rPr>
                <w:rFonts w:ascii="Palatino Linotype" w:hAnsi="Palatino Linotype" w:cs="Arial"/>
                <w:color w:val="auto"/>
                <w:sz w:val="18"/>
                <w:szCs w:val="18"/>
              </w:rPr>
              <w:t>.</w:t>
            </w:r>
            <w:r w:rsidRPr="002D6A19">
              <w:rPr>
                <w:rFonts w:ascii="Palatino Linotype" w:hAnsi="Palatino Linotype" w:cs="Arial"/>
                <w:color w:val="auto"/>
                <w:sz w:val="18"/>
                <w:szCs w:val="18"/>
              </w:rPr>
              <w:t>0</w:t>
            </w:r>
            <w:r w:rsidR="00F73585" w:rsidRPr="002D6A19">
              <w:rPr>
                <w:rFonts w:ascii="Palatino Linotype" w:hAnsi="Palatino Linotype" w:cs="Arial"/>
                <w:color w:val="auto"/>
                <w:sz w:val="18"/>
                <w:szCs w:val="18"/>
              </w:rPr>
              <w:t xml:space="preserve"> / 100</w:t>
            </w:r>
            <w:r w:rsidR="00113DA4" w:rsidRPr="002D6A19">
              <w:rPr>
                <w:rFonts w:ascii="Palatino Linotype" w:hAnsi="Palatino Linotype" w:cs="Arial"/>
                <w:color w:val="auto"/>
                <w:sz w:val="18"/>
                <w:szCs w:val="18"/>
              </w:rPr>
              <w:t>.</w:t>
            </w:r>
            <w:r w:rsidR="00F73585" w:rsidRPr="002D6A19">
              <w:rPr>
                <w:rFonts w:ascii="Palatino Linotype" w:hAnsi="Palatino Linotype" w:cs="Arial"/>
                <w:color w:val="auto"/>
                <w:sz w:val="18"/>
                <w:szCs w:val="18"/>
              </w:rPr>
              <w:t>0</w:t>
            </w:r>
          </w:p>
        </w:tc>
        <w:tc>
          <w:tcPr>
            <w:tcW w:w="1752" w:type="dxa"/>
            <w:tcBorders>
              <w:top w:val="dashed" w:sz="4" w:space="0" w:color="auto"/>
              <w:bottom w:val="single" w:sz="4" w:space="0" w:color="auto"/>
            </w:tcBorders>
            <w:shd w:val="clear" w:color="auto" w:fill="FFFFFF"/>
            <w:vAlign w:val="center"/>
            <w:tcPrChange w:id="469" w:author="PRG" w:date="2020-05-08T15:19:00Z">
              <w:tcPr>
                <w:tcW w:w="1752" w:type="dxa"/>
                <w:tcBorders>
                  <w:bottom w:val="single" w:sz="4" w:space="0" w:color="auto"/>
                </w:tcBorders>
                <w:shd w:val="clear" w:color="auto" w:fill="FFFFFF"/>
                <w:vAlign w:val="center"/>
              </w:tcPr>
            </w:tcPrChange>
          </w:tcPr>
          <w:p w14:paraId="2C6F9234" w14:textId="77777777" w:rsidR="004C526F" w:rsidRPr="002D6A19" w:rsidRDefault="004C526F" w:rsidP="00130B73">
            <w:pPr>
              <w:spacing w:line="240" w:lineRule="auto"/>
              <w:jc w:val="center"/>
              <w:rPr>
                <w:rFonts w:ascii="Palatino Linotype" w:hAnsi="Palatino Linotype"/>
                <w:color w:val="auto"/>
                <w:sz w:val="18"/>
                <w:szCs w:val="18"/>
              </w:rPr>
              <w:pPrChange w:id="470" w:author="PRG" w:date="2020-05-08T14:53:00Z">
                <w:pPr>
                  <w:spacing w:line="240" w:lineRule="auto"/>
                  <w:jc w:val="center"/>
                </w:pPr>
              </w:pPrChange>
            </w:pPr>
          </w:p>
        </w:tc>
      </w:tr>
    </w:tbl>
    <w:p w14:paraId="14894E13" w14:textId="7D66C99F" w:rsidR="004C526F" w:rsidRDefault="004C526F" w:rsidP="000C0D2E">
      <w:pPr>
        <w:pStyle w:val="MDPI31text"/>
        <w:ind w:firstLine="0"/>
        <w:rPr>
          <w:lang w:val="es-ES"/>
        </w:rPr>
      </w:pPr>
    </w:p>
    <w:p w14:paraId="6B51CB1A" w14:textId="3A19187A" w:rsidR="00071BF9" w:rsidRPr="00615BD1" w:rsidRDefault="00071BF9" w:rsidP="000C0D2E">
      <w:pPr>
        <w:pStyle w:val="MDPI31text"/>
        <w:ind w:firstLine="0"/>
      </w:pPr>
      <w:r w:rsidRPr="00615BD1">
        <w:tab/>
      </w:r>
      <w:r w:rsidR="00113DA4" w:rsidRPr="00113DA4">
        <w:t>The participants were students of the degree</w:t>
      </w:r>
      <w:r w:rsidR="00113DA4">
        <w:t>s</w:t>
      </w:r>
      <w:r w:rsidR="00113DA4" w:rsidRPr="00113DA4">
        <w:t xml:space="preserve"> </w:t>
      </w:r>
      <w:r w:rsidR="00113DA4">
        <w:t>of</w:t>
      </w:r>
      <w:r w:rsidR="00113DA4" w:rsidRPr="00113DA4">
        <w:t xml:space="preserve"> early childhood education (over 200 participants) and primary education (over 400 participants) (Table </w:t>
      </w:r>
      <w:r w:rsidR="00804110">
        <w:t>5</w:t>
      </w:r>
      <w:r w:rsidR="00113DA4" w:rsidRPr="00113DA4">
        <w:t>) of the Faculty of Education Science of the University of Seville (Spain).</w:t>
      </w:r>
    </w:p>
    <w:p w14:paraId="4CB9AAA6" w14:textId="6FCCDB0E" w:rsidR="00252EB7" w:rsidRPr="00D84A95" w:rsidRDefault="00252EB7" w:rsidP="00252EB7">
      <w:pPr>
        <w:pStyle w:val="MDPI41tablecaption"/>
        <w:jc w:val="center"/>
      </w:pPr>
      <w:r w:rsidRPr="000471C2">
        <w:rPr>
          <w:b/>
        </w:rPr>
        <w:t xml:space="preserve">Table </w:t>
      </w:r>
      <w:r w:rsidR="00804110">
        <w:rPr>
          <w:b/>
        </w:rPr>
        <w:t>5</w:t>
      </w:r>
      <w:r w:rsidRPr="000471C2">
        <w:rPr>
          <w:b/>
        </w:rPr>
        <w:t>.</w:t>
      </w:r>
      <w:r w:rsidRPr="000471C2">
        <w:t xml:space="preserve"> </w:t>
      </w:r>
      <w:r w:rsidRPr="00252EB7">
        <w:t xml:space="preserve">Degree in which </w:t>
      </w:r>
      <w:r w:rsidR="00AD0AAC">
        <w:t xml:space="preserve">the </w:t>
      </w:r>
      <w:r w:rsidRPr="00252EB7">
        <w:t xml:space="preserve">participants </w:t>
      </w:r>
      <w:r w:rsidR="00AD0AAC">
        <w:t>we</w:t>
      </w:r>
      <w:r w:rsidRPr="00252EB7">
        <w:t xml:space="preserve">re </w:t>
      </w:r>
      <w:r w:rsidR="00AD0AAC">
        <w:t>registered (p</w:t>
      </w:r>
      <w:r w:rsidRPr="00D84A95">
        <w:t>re</w:t>
      </w:r>
      <w:r w:rsidR="00AD0AAC">
        <w:t>-</w:t>
      </w:r>
      <w:r w:rsidRPr="00D84A95">
        <w:t>test</w:t>
      </w:r>
      <w:r w:rsidR="00AD0AAC">
        <w:t xml:space="preserve"> / p</w:t>
      </w:r>
      <w:r>
        <w:t>os</w:t>
      </w:r>
      <w:r w:rsidR="00AD0AAC">
        <w:t>t-</w:t>
      </w:r>
      <w:r>
        <w:t>test</w:t>
      </w:r>
      <w:r w:rsidRPr="00D84A95">
        <w:t>).</w:t>
      </w:r>
    </w:p>
    <w:tbl>
      <w:tblPr>
        <w:tblW w:w="8485" w:type="dxa"/>
        <w:jc w:val="center"/>
        <w:tblLayout w:type="fixed"/>
        <w:tblCellMar>
          <w:left w:w="0" w:type="dxa"/>
          <w:right w:w="0" w:type="dxa"/>
        </w:tblCellMar>
        <w:tblLook w:val="0000" w:firstRow="0" w:lastRow="0" w:firstColumn="0" w:lastColumn="0" w:noHBand="0" w:noVBand="0"/>
      </w:tblPr>
      <w:tblGrid>
        <w:gridCol w:w="567"/>
        <w:gridCol w:w="1806"/>
        <w:gridCol w:w="1417"/>
        <w:gridCol w:w="1560"/>
        <w:gridCol w:w="1275"/>
        <w:gridCol w:w="1860"/>
        <w:tblGridChange w:id="471">
          <w:tblGrid>
            <w:gridCol w:w="567"/>
            <w:gridCol w:w="1806"/>
            <w:gridCol w:w="1417"/>
            <w:gridCol w:w="1560"/>
            <w:gridCol w:w="1275"/>
            <w:gridCol w:w="1860"/>
          </w:tblGrid>
        </w:tblGridChange>
      </w:tblGrid>
      <w:tr w:rsidR="00252EB7" w:rsidRPr="006F0393" w14:paraId="4531D2D5" w14:textId="77777777" w:rsidTr="006914BA">
        <w:trPr>
          <w:cantSplit/>
          <w:jc w:val="center"/>
        </w:trPr>
        <w:tc>
          <w:tcPr>
            <w:tcW w:w="2373" w:type="dxa"/>
            <w:gridSpan w:val="2"/>
            <w:tcBorders>
              <w:top w:val="single" w:sz="4" w:space="0" w:color="auto"/>
              <w:bottom w:val="single" w:sz="4" w:space="0" w:color="auto"/>
            </w:tcBorders>
            <w:shd w:val="clear" w:color="auto" w:fill="FFFFFF"/>
            <w:vAlign w:val="center"/>
          </w:tcPr>
          <w:p w14:paraId="09D4928D" w14:textId="77777777" w:rsidR="00252EB7" w:rsidRPr="00D84A95" w:rsidRDefault="00252EB7" w:rsidP="002D6A19">
            <w:pPr>
              <w:spacing w:line="240" w:lineRule="auto"/>
              <w:rPr>
                <w:color w:val="auto"/>
                <w:szCs w:val="24"/>
              </w:rPr>
            </w:pPr>
          </w:p>
        </w:tc>
        <w:tc>
          <w:tcPr>
            <w:tcW w:w="1417" w:type="dxa"/>
            <w:tcBorders>
              <w:top w:val="single" w:sz="4" w:space="0" w:color="auto"/>
              <w:bottom w:val="single" w:sz="4" w:space="0" w:color="auto"/>
            </w:tcBorders>
            <w:shd w:val="clear" w:color="auto" w:fill="FFFFFF"/>
            <w:vAlign w:val="center"/>
          </w:tcPr>
          <w:p w14:paraId="3B06E272" w14:textId="6C71B9D8" w:rsidR="00252EB7" w:rsidRDefault="00AD0AAC" w:rsidP="002D6A19">
            <w:pPr>
              <w:spacing w:line="240" w:lineRule="auto"/>
              <w:ind w:left="60" w:right="60"/>
              <w:jc w:val="center"/>
              <w:rPr>
                <w:rFonts w:ascii="Palatino Linotype" w:hAnsi="Palatino Linotype"/>
                <w:b/>
                <w:snapToGrid w:val="0"/>
                <w:sz w:val="20"/>
                <w:lang w:bidi="en-US"/>
              </w:rPr>
            </w:pPr>
            <w:r>
              <w:rPr>
                <w:rFonts w:ascii="Palatino Linotype" w:hAnsi="Palatino Linotype"/>
                <w:b/>
                <w:snapToGrid w:val="0"/>
                <w:sz w:val="20"/>
                <w:lang w:bidi="en-US"/>
              </w:rPr>
              <w:t>Freq</w:t>
            </w:r>
            <w:r w:rsidR="00252EB7" w:rsidRPr="00E44FFC">
              <w:rPr>
                <w:rFonts w:ascii="Palatino Linotype" w:hAnsi="Palatino Linotype"/>
                <w:b/>
                <w:snapToGrid w:val="0"/>
                <w:sz w:val="20"/>
                <w:lang w:bidi="en-US"/>
              </w:rPr>
              <w:t>uency</w:t>
            </w:r>
          </w:p>
          <w:p w14:paraId="122A043C" w14:textId="06848E18" w:rsidR="00252EB7" w:rsidRPr="00E44FFC" w:rsidRDefault="00AD0AAC" w:rsidP="002D6A19">
            <w:pPr>
              <w:spacing w:line="240" w:lineRule="auto"/>
              <w:ind w:left="60" w:right="60"/>
              <w:jc w:val="center"/>
              <w:rPr>
                <w:rFonts w:ascii="Palatino Linotype" w:hAnsi="Palatino Linotype"/>
                <w:b/>
                <w:snapToGrid w:val="0"/>
                <w:sz w:val="20"/>
                <w:lang w:bidi="en-US"/>
              </w:rPr>
            </w:pPr>
            <w:r>
              <w:rPr>
                <w:rFonts w:ascii="Palatino Linotype" w:hAnsi="Palatino Linotype"/>
                <w:b/>
                <w:snapToGrid w:val="0"/>
                <w:sz w:val="20"/>
                <w:lang w:bidi="en-US"/>
              </w:rPr>
              <w:t>(Pre</w:t>
            </w:r>
            <w:r w:rsidR="00252EB7">
              <w:rPr>
                <w:rFonts w:ascii="Palatino Linotype" w:hAnsi="Palatino Linotype"/>
                <w:b/>
                <w:snapToGrid w:val="0"/>
                <w:sz w:val="20"/>
                <w:lang w:bidi="en-US"/>
              </w:rPr>
              <w:t>/Post)</w:t>
            </w:r>
          </w:p>
        </w:tc>
        <w:tc>
          <w:tcPr>
            <w:tcW w:w="1560" w:type="dxa"/>
            <w:tcBorders>
              <w:top w:val="single" w:sz="4" w:space="0" w:color="auto"/>
              <w:bottom w:val="single" w:sz="4" w:space="0" w:color="auto"/>
            </w:tcBorders>
            <w:shd w:val="clear" w:color="auto" w:fill="FFFFFF"/>
            <w:vAlign w:val="center"/>
          </w:tcPr>
          <w:p w14:paraId="70F13CF3" w14:textId="77777777" w:rsidR="00252EB7" w:rsidRDefault="00252EB7" w:rsidP="002D6A19">
            <w:pPr>
              <w:spacing w:line="240" w:lineRule="auto"/>
              <w:ind w:left="60" w:right="60"/>
              <w:jc w:val="center"/>
              <w:rPr>
                <w:rFonts w:ascii="Palatino Linotype" w:hAnsi="Palatino Linotype"/>
                <w:b/>
                <w:snapToGrid w:val="0"/>
                <w:sz w:val="20"/>
                <w:lang w:bidi="en-US"/>
              </w:rPr>
            </w:pPr>
            <w:r w:rsidRPr="00E44FFC">
              <w:rPr>
                <w:rFonts w:ascii="Palatino Linotype" w:hAnsi="Palatino Linotype"/>
                <w:b/>
                <w:snapToGrid w:val="0"/>
                <w:sz w:val="20"/>
                <w:lang w:bidi="en-US"/>
              </w:rPr>
              <w:t>Percentage</w:t>
            </w:r>
          </w:p>
          <w:p w14:paraId="71BC173B" w14:textId="7FA753A7" w:rsidR="00252EB7" w:rsidRPr="00E44FFC" w:rsidRDefault="00AD0AAC" w:rsidP="002D6A19">
            <w:pPr>
              <w:spacing w:line="240" w:lineRule="auto"/>
              <w:ind w:left="60" w:right="60"/>
              <w:jc w:val="center"/>
              <w:rPr>
                <w:rFonts w:ascii="Palatino Linotype" w:hAnsi="Palatino Linotype"/>
                <w:b/>
                <w:snapToGrid w:val="0"/>
                <w:sz w:val="20"/>
                <w:lang w:bidi="en-US"/>
              </w:rPr>
            </w:pPr>
            <w:r>
              <w:rPr>
                <w:rFonts w:ascii="Palatino Linotype" w:hAnsi="Palatino Linotype"/>
                <w:b/>
                <w:snapToGrid w:val="0"/>
                <w:sz w:val="20"/>
                <w:lang w:bidi="en-US"/>
              </w:rPr>
              <w:t>(Pre</w:t>
            </w:r>
            <w:r w:rsidR="00252EB7">
              <w:rPr>
                <w:rFonts w:ascii="Palatino Linotype" w:hAnsi="Palatino Linotype"/>
                <w:b/>
                <w:snapToGrid w:val="0"/>
                <w:sz w:val="20"/>
                <w:lang w:bidi="en-US"/>
              </w:rPr>
              <w:t>/Post)</w:t>
            </w:r>
          </w:p>
        </w:tc>
        <w:tc>
          <w:tcPr>
            <w:tcW w:w="1275" w:type="dxa"/>
            <w:tcBorders>
              <w:top w:val="single" w:sz="4" w:space="0" w:color="auto"/>
              <w:bottom w:val="single" w:sz="4" w:space="0" w:color="auto"/>
            </w:tcBorders>
            <w:shd w:val="clear" w:color="auto" w:fill="FFFFFF"/>
            <w:vAlign w:val="center"/>
          </w:tcPr>
          <w:p w14:paraId="57D4346F" w14:textId="77777777" w:rsidR="00252EB7" w:rsidRDefault="00252EB7" w:rsidP="002D6A19">
            <w:pPr>
              <w:spacing w:line="240" w:lineRule="auto"/>
              <w:ind w:left="60" w:right="60"/>
              <w:jc w:val="center"/>
              <w:rPr>
                <w:rFonts w:ascii="Palatino Linotype" w:hAnsi="Palatino Linotype"/>
                <w:b/>
                <w:snapToGrid w:val="0"/>
                <w:sz w:val="20"/>
                <w:lang w:bidi="en-US"/>
              </w:rPr>
            </w:pPr>
            <w:r w:rsidRPr="00E44FFC">
              <w:rPr>
                <w:rFonts w:ascii="Palatino Linotype" w:hAnsi="Palatino Linotype"/>
                <w:b/>
                <w:snapToGrid w:val="0"/>
                <w:sz w:val="20"/>
                <w:lang w:bidi="en-US"/>
              </w:rPr>
              <w:t>Valid percentage</w:t>
            </w:r>
          </w:p>
          <w:p w14:paraId="02EC65DD" w14:textId="4E52A145" w:rsidR="00252EB7" w:rsidRPr="00E44FFC" w:rsidRDefault="00AD0AAC" w:rsidP="002D6A19">
            <w:pPr>
              <w:spacing w:line="240" w:lineRule="auto"/>
              <w:ind w:left="60" w:right="60"/>
              <w:jc w:val="center"/>
              <w:rPr>
                <w:rFonts w:ascii="Palatino Linotype" w:hAnsi="Palatino Linotype"/>
                <w:b/>
                <w:snapToGrid w:val="0"/>
                <w:sz w:val="20"/>
                <w:lang w:bidi="en-US"/>
              </w:rPr>
            </w:pPr>
            <w:r>
              <w:rPr>
                <w:rFonts w:ascii="Palatino Linotype" w:hAnsi="Palatino Linotype"/>
                <w:b/>
                <w:snapToGrid w:val="0"/>
                <w:sz w:val="20"/>
                <w:lang w:bidi="en-US"/>
              </w:rPr>
              <w:t>(Pre</w:t>
            </w:r>
            <w:r w:rsidR="00252EB7">
              <w:rPr>
                <w:rFonts w:ascii="Palatino Linotype" w:hAnsi="Palatino Linotype"/>
                <w:b/>
                <w:snapToGrid w:val="0"/>
                <w:sz w:val="20"/>
                <w:lang w:bidi="en-US"/>
              </w:rPr>
              <w:t>/Post)</w:t>
            </w:r>
          </w:p>
        </w:tc>
        <w:tc>
          <w:tcPr>
            <w:tcW w:w="1860" w:type="dxa"/>
            <w:tcBorders>
              <w:top w:val="single" w:sz="4" w:space="0" w:color="auto"/>
              <w:bottom w:val="single" w:sz="4" w:space="0" w:color="auto"/>
            </w:tcBorders>
            <w:shd w:val="clear" w:color="auto" w:fill="FFFFFF"/>
            <w:vAlign w:val="center"/>
          </w:tcPr>
          <w:p w14:paraId="420C731A" w14:textId="77777777" w:rsidR="00252EB7" w:rsidRDefault="00252EB7" w:rsidP="002D6A19">
            <w:pPr>
              <w:spacing w:line="240" w:lineRule="auto"/>
              <w:ind w:left="60" w:right="60"/>
              <w:jc w:val="center"/>
              <w:rPr>
                <w:rFonts w:ascii="Palatino Linotype" w:hAnsi="Palatino Linotype"/>
                <w:b/>
                <w:snapToGrid w:val="0"/>
                <w:sz w:val="20"/>
                <w:lang w:bidi="en-US"/>
              </w:rPr>
            </w:pPr>
            <w:r w:rsidRPr="00E44FFC">
              <w:rPr>
                <w:rFonts w:ascii="Palatino Linotype" w:hAnsi="Palatino Linotype"/>
                <w:b/>
                <w:snapToGrid w:val="0"/>
                <w:sz w:val="20"/>
                <w:lang w:bidi="en-US"/>
              </w:rPr>
              <w:t>Accumulated percentage</w:t>
            </w:r>
          </w:p>
          <w:p w14:paraId="72A87F8A" w14:textId="67DDDED5" w:rsidR="00252EB7" w:rsidRPr="00E44FFC" w:rsidRDefault="00AD0AAC" w:rsidP="002D6A19">
            <w:pPr>
              <w:spacing w:line="240" w:lineRule="auto"/>
              <w:ind w:left="60" w:right="60"/>
              <w:jc w:val="center"/>
              <w:rPr>
                <w:rFonts w:ascii="Palatino Linotype" w:hAnsi="Palatino Linotype"/>
                <w:b/>
                <w:snapToGrid w:val="0"/>
                <w:sz w:val="20"/>
                <w:lang w:bidi="en-US"/>
              </w:rPr>
            </w:pPr>
            <w:r>
              <w:rPr>
                <w:rFonts w:ascii="Palatino Linotype" w:hAnsi="Palatino Linotype"/>
                <w:b/>
                <w:snapToGrid w:val="0"/>
                <w:sz w:val="20"/>
                <w:lang w:bidi="en-US"/>
              </w:rPr>
              <w:t>(Pre</w:t>
            </w:r>
            <w:r w:rsidR="00252EB7">
              <w:rPr>
                <w:rFonts w:ascii="Palatino Linotype" w:hAnsi="Palatino Linotype"/>
                <w:b/>
                <w:snapToGrid w:val="0"/>
                <w:sz w:val="20"/>
                <w:lang w:bidi="en-US"/>
              </w:rPr>
              <w:t>/Post)</w:t>
            </w:r>
          </w:p>
        </w:tc>
      </w:tr>
      <w:tr w:rsidR="00BB319B" w:rsidRPr="006F0393" w14:paraId="333A7648" w14:textId="77777777" w:rsidTr="00385551">
        <w:tblPrEx>
          <w:tblW w:w="8485" w:type="dxa"/>
          <w:jc w:val="center"/>
          <w:tblLayout w:type="fixed"/>
          <w:tblCellMar>
            <w:left w:w="0" w:type="dxa"/>
            <w:right w:w="0" w:type="dxa"/>
          </w:tblCellMar>
          <w:tblLook w:val="0000" w:firstRow="0" w:lastRow="0" w:firstColumn="0" w:lastColumn="0" w:noHBand="0" w:noVBand="0"/>
          <w:tblPrExChange w:id="472" w:author="PRG" w:date="2020-05-08T15:19:00Z">
            <w:tblPrEx>
              <w:tblW w:w="8485" w:type="dxa"/>
              <w:jc w:val="center"/>
              <w:tblLayout w:type="fixed"/>
              <w:tblCellMar>
                <w:left w:w="0" w:type="dxa"/>
                <w:right w:w="0" w:type="dxa"/>
              </w:tblCellMar>
              <w:tblLook w:val="0000" w:firstRow="0" w:lastRow="0" w:firstColumn="0" w:lastColumn="0" w:noHBand="0" w:noVBand="0"/>
            </w:tblPrEx>
          </w:tblPrExChange>
        </w:tblPrEx>
        <w:trPr>
          <w:cantSplit/>
          <w:jc w:val="center"/>
          <w:trPrChange w:id="473" w:author="PRG" w:date="2020-05-08T15:19:00Z">
            <w:trPr>
              <w:cantSplit/>
              <w:jc w:val="center"/>
            </w:trPr>
          </w:trPrChange>
        </w:trPr>
        <w:tc>
          <w:tcPr>
            <w:tcW w:w="567" w:type="dxa"/>
            <w:vMerge w:val="restart"/>
            <w:tcBorders>
              <w:top w:val="single" w:sz="4" w:space="0" w:color="auto"/>
              <w:bottom w:val="single" w:sz="4" w:space="0" w:color="auto"/>
            </w:tcBorders>
            <w:shd w:val="clear" w:color="auto" w:fill="E0E0E0"/>
            <w:vAlign w:val="center"/>
            <w:tcPrChange w:id="474" w:author="PRG" w:date="2020-05-08T15:19:00Z">
              <w:tcPr>
                <w:tcW w:w="567" w:type="dxa"/>
                <w:vMerge w:val="restart"/>
                <w:tcBorders>
                  <w:top w:val="single" w:sz="4" w:space="0" w:color="auto"/>
                  <w:bottom w:val="single" w:sz="4" w:space="0" w:color="auto"/>
                </w:tcBorders>
                <w:shd w:val="clear" w:color="auto" w:fill="E0E0E0"/>
                <w:vAlign w:val="center"/>
              </w:tcPr>
            </w:tcPrChange>
          </w:tcPr>
          <w:p w14:paraId="23721F68" w14:textId="77777777" w:rsidR="00BB319B" w:rsidRPr="002D6A19" w:rsidRDefault="00BB319B" w:rsidP="002D6A19">
            <w:pPr>
              <w:spacing w:line="240" w:lineRule="auto"/>
              <w:ind w:left="60" w:right="60"/>
              <w:rPr>
                <w:rFonts w:ascii="Palatino Linotype" w:hAnsi="Palatino Linotype" w:cs="Arial"/>
                <w:color w:val="auto"/>
                <w:sz w:val="18"/>
                <w:szCs w:val="18"/>
              </w:rPr>
            </w:pPr>
            <w:bookmarkStart w:id="475" w:name="_GoBack" w:colFirst="1" w:colLast="5"/>
            <w:r w:rsidRPr="002D6A19">
              <w:rPr>
                <w:rFonts w:ascii="Palatino Linotype" w:hAnsi="Palatino Linotype" w:cs="Arial"/>
                <w:color w:val="auto"/>
                <w:sz w:val="18"/>
                <w:szCs w:val="18"/>
              </w:rPr>
              <w:t>Valid</w:t>
            </w:r>
          </w:p>
        </w:tc>
        <w:tc>
          <w:tcPr>
            <w:tcW w:w="1806" w:type="dxa"/>
            <w:tcBorders>
              <w:top w:val="single" w:sz="4" w:space="0" w:color="auto"/>
              <w:bottom w:val="dashed" w:sz="4" w:space="0" w:color="auto"/>
            </w:tcBorders>
            <w:shd w:val="clear" w:color="auto" w:fill="E0E0E0"/>
            <w:vAlign w:val="center"/>
            <w:tcPrChange w:id="476" w:author="PRG" w:date="2020-05-08T15:19:00Z">
              <w:tcPr>
                <w:tcW w:w="1806" w:type="dxa"/>
                <w:tcBorders>
                  <w:top w:val="single" w:sz="4" w:space="0" w:color="auto"/>
                </w:tcBorders>
                <w:shd w:val="clear" w:color="auto" w:fill="E0E0E0"/>
                <w:vAlign w:val="center"/>
              </w:tcPr>
            </w:tcPrChange>
          </w:tcPr>
          <w:p w14:paraId="6C2B8D14" w14:textId="57A0EBEC" w:rsidR="00BB319B" w:rsidRPr="002D6A19" w:rsidRDefault="00AD0AAC" w:rsidP="002D6A19">
            <w:pPr>
              <w:spacing w:line="240" w:lineRule="auto"/>
              <w:ind w:left="60" w:right="60"/>
              <w:jc w:val="left"/>
              <w:rPr>
                <w:rFonts w:ascii="Palatino Linotype" w:hAnsi="Palatino Linotype" w:cs="Arial"/>
                <w:color w:val="auto"/>
                <w:sz w:val="18"/>
                <w:szCs w:val="18"/>
              </w:rPr>
            </w:pPr>
            <w:r w:rsidRPr="002D6A19">
              <w:rPr>
                <w:rFonts w:ascii="Palatino Linotype" w:hAnsi="Palatino Linotype" w:cs="Arial"/>
                <w:color w:val="auto"/>
                <w:sz w:val="18"/>
                <w:szCs w:val="18"/>
              </w:rPr>
              <w:t xml:space="preserve">Degree in </w:t>
            </w:r>
            <w:r w:rsidR="003557CB" w:rsidRPr="0053209F">
              <w:rPr>
                <w:rFonts w:ascii="Palatino Linotype" w:hAnsi="Palatino Linotype" w:cs="Arial"/>
                <w:color w:val="auto"/>
                <w:sz w:val="18"/>
                <w:szCs w:val="18"/>
              </w:rPr>
              <w:t>early childhood education</w:t>
            </w:r>
          </w:p>
        </w:tc>
        <w:tc>
          <w:tcPr>
            <w:tcW w:w="1417" w:type="dxa"/>
            <w:tcBorders>
              <w:top w:val="single" w:sz="4" w:space="0" w:color="auto"/>
              <w:bottom w:val="dashed" w:sz="4" w:space="0" w:color="auto"/>
            </w:tcBorders>
            <w:shd w:val="clear" w:color="auto" w:fill="FFFFFF"/>
            <w:vAlign w:val="center"/>
            <w:tcPrChange w:id="477" w:author="PRG" w:date="2020-05-08T15:19:00Z">
              <w:tcPr>
                <w:tcW w:w="1417" w:type="dxa"/>
                <w:tcBorders>
                  <w:top w:val="single" w:sz="4" w:space="0" w:color="auto"/>
                </w:tcBorders>
                <w:shd w:val="clear" w:color="auto" w:fill="FFFFFF"/>
                <w:vAlign w:val="center"/>
              </w:tcPr>
            </w:tcPrChange>
          </w:tcPr>
          <w:p w14:paraId="5DD03039" w14:textId="7395EA46" w:rsidR="00BB319B" w:rsidRPr="002D6A19" w:rsidRDefault="00BB319B" w:rsidP="002D6A19">
            <w:pPr>
              <w:spacing w:line="240" w:lineRule="auto"/>
              <w:ind w:left="60" w:right="60"/>
              <w:jc w:val="center"/>
              <w:rPr>
                <w:rFonts w:ascii="Palatino Linotype" w:hAnsi="Palatino Linotype" w:cs="Arial"/>
                <w:color w:val="auto"/>
                <w:sz w:val="18"/>
                <w:szCs w:val="18"/>
              </w:rPr>
            </w:pPr>
            <w:r w:rsidRPr="002D6A19">
              <w:rPr>
                <w:rFonts w:ascii="Palatino Linotype" w:hAnsi="Palatino Linotype" w:cs="Arial"/>
                <w:color w:val="auto"/>
                <w:sz w:val="18"/>
                <w:szCs w:val="18"/>
              </w:rPr>
              <w:t>220 / 214</w:t>
            </w:r>
          </w:p>
        </w:tc>
        <w:tc>
          <w:tcPr>
            <w:tcW w:w="1560" w:type="dxa"/>
            <w:tcBorders>
              <w:top w:val="single" w:sz="4" w:space="0" w:color="auto"/>
              <w:bottom w:val="dashed" w:sz="4" w:space="0" w:color="auto"/>
            </w:tcBorders>
            <w:shd w:val="clear" w:color="auto" w:fill="FFFFFF"/>
            <w:vAlign w:val="center"/>
            <w:tcPrChange w:id="478" w:author="PRG" w:date="2020-05-08T15:19:00Z">
              <w:tcPr>
                <w:tcW w:w="1560" w:type="dxa"/>
                <w:tcBorders>
                  <w:top w:val="single" w:sz="4" w:space="0" w:color="auto"/>
                </w:tcBorders>
                <w:shd w:val="clear" w:color="auto" w:fill="FFFFFF"/>
                <w:vAlign w:val="center"/>
              </w:tcPr>
            </w:tcPrChange>
          </w:tcPr>
          <w:p w14:paraId="16D6F392" w14:textId="57109648" w:rsidR="00BB319B" w:rsidRPr="002D6A19" w:rsidRDefault="00BB319B" w:rsidP="002D6A19">
            <w:pPr>
              <w:spacing w:line="240" w:lineRule="auto"/>
              <w:ind w:left="60" w:right="60"/>
              <w:jc w:val="center"/>
              <w:rPr>
                <w:rFonts w:ascii="Palatino Linotype" w:hAnsi="Palatino Linotype" w:cs="Arial"/>
                <w:color w:val="auto"/>
                <w:sz w:val="18"/>
                <w:szCs w:val="18"/>
              </w:rPr>
            </w:pPr>
            <w:r w:rsidRPr="002D6A19">
              <w:rPr>
                <w:rFonts w:ascii="Palatino Linotype" w:hAnsi="Palatino Linotype" w:cs="Arial"/>
                <w:color w:val="auto"/>
                <w:sz w:val="18"/>
                <w:szCs w:val="18"/>
              </w:rPr>
              <w:t>33</w:t>
            </w:r>
            <w:r w:rsidR="00AD0AAC" w:rsidRPr="002D6A19">
              <w:rPr>
                <w:rFonts w:ascii="Palatino Linotype" w:hAnsi="Palatino Linotype" w:cs="Arial"/>
                <w:color w:val="auto"/>
                <w:sz w:val="18"/>
                <w:szCs w:val="18"/>
              </w:rPr>
              <w:t>.</w:t>
            </w:r>
            <w:r w:rsidRPr="002D6A19">
              <w:rPr>
                <w:rFonts w:ascii="Palatino Linotype" w:hAnsi="Palatino Linotype" w:cs="Arial"/>
                <w:color w:val="auto"/>
                <w:sz w:val="18"/>
                <w:szCs w:val="18"/>
              </w:rPr>
              <w:t>0 / 34</w:t>
            </w:r>
            <w:r w:rsidR="00AD0AAC" w:rsidRPr="002D6A19">
              <w:rPr>
                <w:rFonts w:ascii="Palatino Linotype" w:hAnsi="Palatino Linotype" w:cs="Arial"/>
                <w:color w:val="auto"/>
                <w:sz w:val="18"/>
                <w:szCs w:val="18"/>
              </w:rPr>
              <w:t>.</w:t>
            </w:r>
            <w:r w:rsidRPr="002D6A19">
              <w:rPr>
                <w:rFonts w:ascii="Palatino Linotype" w:hAnsi="Palatino Linotype" w:cs="Arial"/>
                <w:color w:val="auto"/>
                <w:sz w:val="18"/>
                <w:szCs w:val="18"/>
              </w:rPr>
              <w:t>5</w:t>
            </w:r>
          </w:p>
        </w:tc>
        <w:tc>
          <w:tcPr>
            <w:tcW w:w="1275" w:type="dxa"/>
            <w:tcBorders>
              <w:top w:val="single" w:sz="4" w:space="0" w:color="auto"/>
              <w:bottom w:val="dashed" w:sz="4" w:space="0" w:color="auto"/>
            </w:tcBorders>
            <w:shd w:val="clear" w:color="auto" w:fill="FFFFFF"/>
            <w:vAlign w:val="center"/>
            <w:tcPrChange w:id="479" w:author="PRG" w:date="2020-05-08T15:19:00Z">
              <w:tcPr>
                <w:tcW w:w="1275" w:type="dxa"/>
                <w:tcBorders>
                  <w:top w:val="single" w:sz="4" w:space="0" w:color="auto"/>
                </w:tcBorders>
                <w:shd w:val="clear" w:color="auto" w:fill="FFFFFF"/>
                <w:vAlign w:val="center"/>
              </w:tcPr>
            </w:tcPrChange>
          </w:tcPr>
          <w:p w14:paraId="4F4ADAFD" w14:textId="593A82E8" w:rsidR="00BB319B" w:rsidRPr="002D6A19" w:rsidRDefault="00BB319B" w:rsidP="002D6A19">
            <w:pPr>
              <w:spacing w:line="240" w:lineRule="auto"/>
              <w:ind w:left="60" w:right="60"/>
              <w:jc w:val="center"/>
              <w:rPr>
                <w:rFonts w:ascii="Palatino Linotype" w:hAnsi="Palatino Linotype" w:cs="Arial"/>
                <w:color w:val="auto"/>
                <w:sz w:val="18"/>
                <w:szCs w:val="18"/>
              </w:rPr>
            </w:pPr>
            <w:r w:rsidRPr="002D6A19">
              <w:rPr>
                <w:rFonts w:ascii="Palatino Linotype" w:hAnsi="Palatino Linotype" w:cs="Arial"/>
                <w:color w:val="auto"/>
                <w:sz w:val="18"/>
                <w:szCs w:val="18"/>
              </w:rPr>
              <w:t>33</w:t>
            </w:r>
            <w:r w:rsidR="00AD0AAC" w:rsidRPr="002D6A19">
              <w:rPr>
                <w:rFonts w:ascii="Palatino Linotype" w:hAnsi="Palatino Linotype" w:cs="Arial"/>
                <w:color w:val="auto"/>
                <w:sz w:val="18"/>
                <w:szCs w:val="18"/>
              </w:rPr>
              <w:t>.</w:t>
            </w:r>
            <w:r w:rsidRPr="002D6A19">
              <w:rPr>
                <w:rFonts w:ascii="Palatino Linotype" w:hAnsi="Palatino Linotype" w:cs="Arial"/>
                <w:color w:val="auto"/>
                <w:sz w:val="18"/>
                <w:szCs w:val="18"/>
              </w:rPr>
              <w:t>0 / 34</w:t>
            </w:r>
            <w:r w:rsidR="00AD0AAC" w:rsidRPr="002D6A19">
              <w:rPr>
                <w:rFonts w:ascii="Palatino Linotype" w:hAnsi="Palatino Linotype" w:cs="Arial"/>
                <w:color w:val="auto"/>
                <w:sz w:val="18"/>
                <w:szCs w:val="18"/>
              </w:rPr>
              <w:t>.</w:t>
            </w:r>
            <w:r w:rsidRPr="002D6A19">
              <w:rPr>
                <w:rFonts w:ascii="Palatino Linotype" w:hAnsi="Palatino Linotype" w:cs="Arial"/>
                <w:color w:val="auto"/>
                <w:sz w:val="18"/>
                <w:szCs w:val="18"/>
              </w:rPr>
              <w:t>5</w:t>
            </w:r>
          </w:p>
        </w:tc>
        <w:tc>
          <w:tcPr>
            <w:tcW w:w="1860" w:type="dxa"/>
            <w:tcBorders>
              <w:top w:val="single" w:sz="4" w:space="0" w:color="auto"/>
              <w:bottom w:val="dashed" w:sz="4" w:space="0" w:color="auto"/>
            </w:tcBorders>
            <w:shd w:val="clear" w:color="auto" w:fill="FFFFFF"/>
            <w:vAlign w:val="center"/>
            <w:tcPrChange w:id="480" w:author="PRG" w:date="2020-05-08T15:19:00Z">
              <w:tcPr>
                <w:tcW w:w="1860" w:type="dxa"/>
                <w:tcBorders>
                  <w:top w:val="single" w:sz="4" w:space="0" w:color="auto"/>
                </w:tcBorders>
                <w:shd w:val="clear" w:color="auto" w:fill="FFFFFF"/>
                <w:vAlign w:val="center"/>
              </w:tcPr>
            </w:tcPrChange>
          </w:tcPr>
          <w:p w14:paraId="05C00989" w14:textId="3B619F4E" w:rsidR="00BB319B" w:rsidRPr="002D6A19" w:rsidRDefault="00BB319B" w:rsidP="002D6A19">
            <w:pPr>
              <w:spacing w:line="240" w:lineRule="auto"/>
              <w:ind w:left="60" w:right="60"/>
              <w:jc w:val="center"/>
              <w:rPr>
                <w:rFonts w:ascii="Palatino Linotype" w:hAnsi="Palatino Linotype" w:cs="Arial"/>
                <w:color w:val="auto"/>
                <w:sz w:val="18"/>
                <w:szCs w:val="18"/>
              </w:rPr>
            </w:pPr>
            <w:r w:rsidRPr="002D6A19">
              <w:rPr>
                <w:rFonts w:ascii="Palatino Linotype" w:hAnsi="Palatino Linotype" w:cs="Arial"/>
                <w:color w:val="auto"/>
                <w:sz w:val="18"/>
                <w:szCs w:val="18"/>
              </w:rPr>
              <w:t>33</w:t>
            </w:r>
            <w:r w:rsidR="00AD0AAC" w:rsidRPr="002D6A19">
              <w:rPr>
                <w:rFonts w:ascii="Palatino Linotype" w:hAnsi="Palatino Linotype" w:cs="Arial"/>
                <w:color w:val="auto"/>
                <w:sz w:val="18"/>
                <w:szCs w:val="18"/>
              </w:rPr>
              <w:t>.</w:t>
            </w:r>
            <w:r w:rsidRPr="002D6A19">
              <w:rPr>
                <w:rFonts w:ascii="Palatino Linotype" w:hAnsi="Palatino Linotype" w:cs="Arial"/>
                <w:color w:val="auto"/>
                <w:sz w:val="18"/>
                <w:szCs w:val="18"/>
              </w:rPr>
              <w:t>0 / 34</w:t>
            </w:r>
            <w:r w:rsidR="00AD0AAC" w:rsidRPr="002D6A19">
              <w:rPr>
                <w:rFonts w:ascii="Palatino Linotype" w:hAnsi="Palatino Linotype" w:cs="Arial"/>
                <w:color w:val="auto"/>
                <w:sz w:val="18"/>
                <w:szCs w:val="18"/>
              </w:rPr>
              <w:t>.</w:t>
            </w:r>
            <w:r w:rsidRPr="002D6A19">
              <w:rPr>
                <w:rFonts w:ascii="Palatino Linotype" w:hAnsi="Palatino Linotype" w:cs="Arial"/>
                <w:color w:val="auto"/>
                <w:sz w:val="18"/>
                <w:szCs w:val="18"/>
              </w:rPr>
              <w:t>5</w:t>
            </w:r>
          </w:p>
        </w:tc>
      </w:tr>
      <w:tr w:rsidR="00BB319B" w:rsidRPr="006F0393" w14:paraId="2F382095" w14:textId="77777777" w:rsidTr="00385551">
        <w:tblPrEx>
          <w:tblW w:w="8485" w:type="dxa"/>
          <w:jc w:val="center"/>
          <w:tblLayout w:type="fixed"/>
          <w:tblCellMar>
            <w:left w:w="0" w:type="dxa"/>
            <w:right w:w="0" w:type="dxa"/>
          </w:tblCellMar>
          <w:tblLook w:val="0000" w:firstRow="0" w:lastRow="0" w:firstColumn="0" w:lastColumn="0" w:noHBand="0" w:noVBand="0"/>
          <w:tblPrExChange w:id="481" w:author="PRG" w:date="2020-05-08T15:19:00Z">
            <w:tblPrEx>
              <w:tblW w:w="8485" w:type="dxa"/>
              <w:jc w:val="center"/>
              <w:tblLayout w:type="fixed"/>
              <w:tblCellMar>
                <w:left w:w="0" w:type="dxa"/>
                <w:right w:w="0" w:type="dxa"/>
              </w:tblCellMar>
              <w:tblLook w:val="0000" w:firstRow="0" w:lastRow="0" w:firstColumn="0" w:lastColumn="0" w:noHBand="0" w:noVBand="0"/>
            </w:tblPrEx>
          </w:tblPrExChange>
        </w:tblPrEx>
        <w:trPr>
          <w:cantSplit/>
          <w:jc w:val="center"/>
          <w:trPrChange w:id="482" w:author="PRG" w:date="2020-05-08T15:19:00Z">
            <w:trPr>
              <w:cantSplit/>
              <w:jc w:val="center"/>
            </w:trPr>
          </w:trPrChange>
        </w:trPr>
        <w:tc>
          <w:tcPr>
            <w:tcW w:w="567" w:type="dxa"/>
            <w:vMerge/>
            <w:tcBorders>
              <w:bottom w:val="single" w:sz="4" w:space="0" w:color="auto"/>
            </w:tcBorders>
            <w:shd w:val="clear" w:color="auto" w:fill="E0E0E0"/>
            <w:vAlign w:val="center"/>
            <w:tcPrChange w:id="483" w:author="PRG" w:date="2020-05-08T15:19:00Z">
              <w:tcPr>
                <w:tcW w:w="567" w:type="dxa"/>
                <w:vMerge/>
                <w:tcBorders>
                  <w:bottom w:val="single" w:sz="4" w:space="0" w:color="auto"/>
                </w:tcBorders>
                <w:shd w:val="clear" w:color="auto" w:fill="E0E0E0"/>
                <w:vAlign w:val="center"/>
              </w:tcPr>
            </w:tcPrChange>
          </w:tcPr>
          <w:p w14:paraId="64D873C2" w14:textId="77777777" w:rsidR="00BB319B" w:rsidRPr="002D6A19" w:rsidRDefault="00BB319B" w:rsidP="002D6A19">
            <w:pPr>
              <w:spacing w:line="240" w:lineRule="auto"/>
              <w:rPr>
                <w:rFonts w:ascii="Palatino Linotype" w:hAnsi="Palatino Linotype" w:cs="Arial"/>
                <w:color w:val="auto"/>
                <w:sz w:val="18"/>
                <w:szCs w:val="18"/>
              </w:rPr>
            </w:pPr>
          </w:p>
        </w:tc>
        <w:tc>
          <w:tcPr>
            <w:tcW w:w="1806" w:type="dxa"/>
            <w:tcBorders>
              <w:top w:val="dashed" w:sz="4" w:space="0" w:color="auto"/>
              <w:bottom w:val="dashed" w:sz="4" w:space="0" w:color="auto"/>
            </w:tcBorders>
            <w:shd w:val="clear" w:color="auto" w:fill="E0E0E0"/>
            <w:vAlign w:val="center"/>
            <w:tcPrChange w:id="484" w:author="PRG" w:date="2020-05-08T15:19:00Z">
              <w:tcPr>
                <w:tcW w:w="1806" w:type="dxa"/>
                <w:shd w:val="clear" w:color="auto" w:fill="E0E0E0"/>
                <w:vAlign w:val="center"/>
              </w:tcPr>
            </w:tcPrChange>
          </w:tcPr>
          <w:p w14:paraId="5EDDBDE1" w14:textId="44352764" w:rsidR="00BB319B" w:rsidRPr="002D6A19" w:rsidRDefault="00AD0AAC" w:rsidP="002D6A19">
            <w:pPr>
              <w:spacing w:line="240" w:lineRule="auto"/>
              <w:ind w:left="60" w:right="60"/>
              <w:jc w:val="left"/>
              <w:rPr>
                <w:rFonts w:ascii="Palatino Linotype" w:hAnsi="Palatino Linotype" w:cs="Arial"/>
                <w:color w:val="auto"/>
                <w:sz w:val="18"/>
                <w:szCs w:val="18"/>
              </w:rPr>
            </w:pPr>
            <w:r w:rsidRPr="002D6A19">
              <w:rPr>
                <w:rFonts w:ascii="Palatino Linotype" w:hAnsi="Palatino Linotype" w:cs="Arial"/>
                <w:color w:val="auto"/>
                <w:sz w:val="18"/>
                <w:szCs w:val="18"/>
              </w:rPr>
              <w:t xml:space="preserve">Degree in </w:t>
            </w:r>
            <w:r w:rsidR="003557CB" w:rsidRPr="0053209F">
              <w:rPr>
                <w:rFonts w:ascii="Palatino Linotype" w:hAnsi="Palatino Linotype" w:cs="Arial"/>
                <w:color w:val="auto"/>
                <w:sz w:val="18"/>
                <w:szCs w:val="18"/>
              </w:rPr>
              <w:t>primary education</w:t>
            </w:r>
          </w:p>
        </w:tc>
        <w:tc>
          <w:tcPr>
            <w:tcW w:w="1417" w:type="dxa"/>
            <w:tcBorders>
              <w:top w:val="dashed" w:sz="4" w:space="0" w:color="auto"/>
              <w:bottom w:val="dashed" w:sz="4" w:space="0" w:color="auto"/>
            </w:tcBorders>
            <w:shd w:val="clear" w:color="auto" w:fill="FFFFFF"/>
            <w:vAlign w:val="center"/>
            <w:tcPrChange w:id="485" w:author="PRG" w:date="2020-05-08T15:19:00Z">
              <w:tcPr>
                <w:tcW w:w="1417" w:type="dxa"/>
                <w:shd w:val="clear" w:color="auto" w:fill="FFFFFF"/>
                <w:vAlign w:val="center"/>
              </w:tcPr>
            </w:tcPrChange>
          </w:tcPr>
          <w:p w14:paraId="7BCA49DC" w14:textId="6FD56D18" w:rsidR="00BB319B" w:rsidRPr="002D6A19" w:rsidRDefault="00BB319B" w:rsidP="002D6A19">
            <w:pPr>
              <w:spacing w:line="240" w:lineRule="auto"/>
              <w:ind w:left="60" w:right="60"/>
              <w:jc w:val="center"/>
              <w:rPr>
                <w:rFonts w:ascii="Palatino Linotype" w:hAnsi="Palatino Linotype" w:cs="Arial"/>
                <w:color w:val="auto"/>
                <w:sz w:val="18"/>
                <w:szCs w:val="18"/>
              </w:rPr>
            </w:pPr>
            <w:r w:rsidRPr="002D6A19">
              <w:rPr>
                <w:rFonts w:ascii="Palatino Linotype" w:hAnsi="Palatino Linotype" w:cs="Arial"/>
                <w:color w:val="auto"/>
                <w:sz w:val="18"/>
                <w:szCs w:val="18"/>
              </w:rPr>
              <w:t>447 / 406</w:t>
            </w:r>
          </w:p>
        </w:tc>
        <w:tc>
          <w:tcPr>
            <w:tcW w:w="1560" w:type="dxa"/>
            <w:tcBorders>
              <w:top w:val="dashed" w:sz="4" w:space="0" w:color="auto"/>
              <w:bottom w:val="dashed" w:sz="4" w:space="0" w:color="auto"/>
            </w:tcBorders>
            <w:shd w:val="clear" w:color="auto" w:fill="FFFFFF"/>
            <w:vAlign w:val="center"/>
            <w:tcPrChange w:id="486" w:author="PRG" w:date="2020-05-08T15:19:00Z">
              <w:tcPr>
                <w:tcW w:w="1560" w:type="dxa"/>
                <w:shd w:val="clear" w:color="auto" w:fill="FFFFFF"/>
                <w:vAlign w:val="center"/>
              </w:tcPr>
            </w:tcPrChange>
          </w:tcPr>
          <w:p w14:paraId="1A80770F" w14:textId="5E0DB192" w:rsidR="00BB319B" w:rsidRPr="002D6A19" w:rsidRDefault="00BB319B" w:rsidP="002D6A19">
            <w:pPr>
              <w:spacing w:line="240" w:lineRule="auto"/>
              <w:ind w:left="60" w:right="60"/>
              <w:jc w:val="center"/>
              <w:rPr>
                <w:rFonts w:ascii="Palatino Linotype" w:hAnsi="Palatino Linotype" w:cs="Arial"/>
                <w:color w:val="auto"/>
                <w:sz w:val="18"/>
                <w:szCs w:val="18"/>
              </w:rPr>
            </w:pPr>
            <w:r w:rsidRPr="002D6A19">
              <w:rPr>
                <w:rFonts w:ascii="Palatino Linotype" w:hAnsi="Palatino Linotype" w:cs="Arial"/>
                <w:color w:val="auto"/>
                <w:sz w:val="18"/>
                <w:szCs w:val="18"/>
              </w:rPr>
              <w:t>67</w:t>
            </w:r>
            <w:r w:rsidR="00AD0AAC" w:rsidRPr="002D6A19">
              <w:rPr>
                <w:rFonts w:ascii="Palatino Linotype" w:hAnsi="Palatino Linotype" w:cs="Arial"/>
                <w:color w:val="auto"/>
                <w:sz w:val="18"/>
                <w:szCs w:val="18"/>
              </w:rPr>
              <w:t>.</w:t>
            </w:r>
            <w:r w:rsidRPr="002D6A19">
              <w:rPr>
                <w:rFonts w:ascii="Palatino Linotype" w:hAnsi="Palatino Linotype" w:cs="Arial"/>
                <w:color w:val="auto"/>
                <w:sz w:val="18"/>
                <w:szCs w:val="18"/>
              </w:rPr>
              <w:t>0 / 65</w:t>
            </w:r>
            <w:r w:rsidR="00AD0AAC" w:rsidRPr="002D6A19">
              <w:rPr>
                <w:rFonts w:ascii="Palatino Linotype" w:hAnsi="Palatino Linotype" w:cs="Arial"/>
                <w:color w:val="auto"/>
                <w:sz w:val="18"/>
                <w:szCs w:val="18"/>
              </w:rPr>
              <w:t>.</w:t>
            </w:r>
            <w:r w:rsidRPr="002D6A19">
              <w:rPr>
                <w:rFonts w:ascii="Palatino Linotype" w:hAnsi="Palatino Linotype" w:cs="Arial"/>
                <w:color w:val="auto"/>
                <w:sz w:val="18"/>
                <w:szCs w:val="18"/>
              </w:rPr>
              <w:t>5</w:t>
            </w:r>
          </w:p>
        </w:tc>
        <w:tc>
          <w:tcPr>
            <w:tcW w:w="1275" w:type="dxa"/>
            <w:tcBorders>
              <w:top w:val="dashed" w:sz="4" w:space="0" w:color="auto"/>
              <w:bottom w:val="dashed" w:sz="4" w:space="0" w:color="auto"/>
            </w:tcBorders>
            <w:shd w:val="clear" w:color="auto" w:fill="FFFFFF"/>
            <w:vAlign w:val="center"/>
            <w:tcPrChange w:id="487" w:author="PRG" w:date="2020-05-08T15:19:00Z">
              <w:tcPr>
                <w:tcW w:w="1275" w:type="dxa"/>
                <w:shd w:val="clear" w:color="auto" w:fill="FFFFFF"/>
                <w:vAlign w:val="center"/>
              </w:tcPr>
            </w:tcPrChange>
          </w:tcPr>
          <w:p w14:paraId="4D6430EC" w14:textId="5EF778C8" w:rsidR="00BB319B" w:rsidRPr="002D6A19" w:rsidRDefault="00BB319B" w:rsidP="002D6A19">
            <w:pPr>
              <w:spacing w:line="240" w:lineRule="auto"/>
              <w:ind w:left="60" w:right="60"/>
              <w:jc w:val="center"/>
              <w:rPr>
                <w:rFonts w:ascii="Palatino Linotype" w:hAnsi="Palatino Linotype" w:cs="Arial"/>
                <w:color w:val="auto"/>
                <w:sz w:val="18"/>
                <w:szCs w:val="18"/>
              </w:rPr>
            </w:pPr>
            <w:r w:rsidRPr="002D6A19">
              <w:rPr>
                <w:rFonts w:ascii="Palatino Linotype" w:hAnsi="Palatino Linotype" w:cs="Arial"/>
                <w:color w:val="auto"/>
                <w:sz w:val="18"/>
                <w:szCs w:val="18"/>
              </w:rPr>
              <w:t>67</w:t>
            </w:r>
            <w:r w:rsidR="00AD0AAC" w:rsidRPr="002D6A19">
              <w:rPr>
                <w:rFonts w:ascii="Palatino Linotype" w:hAnsi="Palatino Linotype" w:cs="Arial"/>
                <w:color w:val="auto"/>
                <w:sz w:val="18"/>
                <w:szCs w:val="18"/>
              </w:rPr>
              <w:t>.</w:t>
            </w:r>
            <w:r w:rsidRPr="002D6A19">
              <w:rPr>
                <w:rFonts w:ascii="Palatino Linotype" w:hAnsi="Palatino Linotype" w:cs="Arial"/>
                <w:color w:val="auto"/>
                <w:sz w:val="18"/>
                <w:szCs w:val="18"/>
              </w:rPr>
              <w:t>0 / 65</w:t>
            </w:r>
            <w:r w:rsidR="00AD0AAC" w:rsidRPr="002D6A19">
              <w:rPr>
                <w:rFonts w:ascii="Palatino Linotype" w:hAnsi="Palatino Linotype" w:cs="Arial"/>
                <w:color w:val="auto"/>
                <w:sz w:val="18"/>
                <w:szCs w:val="18"/>
              </w:rPr>
              <w:t>.</w:t>
            </w:r>
            <w:r w:rsidRPr="002D6A19">
              <w:rPr>
                <w:rFonts w:ascii="Palatino Linotype" w:hAnsi="Palatino Linotype" w:cs="Arial"/>
                <w:color w:val="auto"/>
                <w:sz w:val="18"/>
                <w:szCs w:val="18"/>
              </w:rPr>
              <w:t>5</w:t>
            </w:r>
          </w:p>
        </w:tc>
        <w:tc>
          <w:tcPr>
            <w:tcW w:w="1860" w:type="dxa"/>
            <w:tcBorders>
              <w:top w:val="dashed" w:sz="4" w:space="0" w:color="auto"/>
              <w:bottom w:val="dashed" w:sz="4" w:space="0" w:color="auto"/>
            </w:tcBorders>
            <w:shd w:val="clear" w:color="auto" w:fill="FFFFFF"/>
            <w:vAlign w:val="center"/>
            <w:tcPrChange w:id="488" w:author="PRG" w:date="2020-05-08T15:19:00Z">
              <w:tcPr>
                <w:tcW w:w="1860" w:type="dxa"/>
                <w:shd w:val="clear" w:color="auto" w:fill="FFFFFF"/>
                <w:vAlign w:val="center"/>
              </w:tcPr>
            </w:tcPrChange>
          </w:tcPr>
          <w:p w14:paraId="17B5A999" w14:textId="721330A2" w:rsidR="00BB319B" w:rsidRPr="002D6A19" w:rsidRDefault="00BB319B" w:rsidP="002D6A19">
            <w:pPr>
              <w:spacing w:line="240" w:lineRule="auto"/>
              <w:ind w:left="60" w:right="60"/>
              <w:jc w:val="center"/>
              <w:rPr>
                <w:rFonts w:ascii="Palatino Linotype" w:hAnsi="Palatino Linotype" w:cs="Arial"/>
                <w:color w:val="auto"/>
                <w:sz w:val="18"/>
                <w:szCs w:val="18"/>
              </w:rPr>
            </w:pPr>
            <w:r w:rsidRPr="002D6A19">
              <w:rPr>
                <w:rFonts w:ascii="Palatino Linotype" w:hAnsi="Palatino Linotype" w:cs="Arial"/>
                <w:color w:val="auto"/>
                <w:sz w:val="18"/>
                <w:szCs w:val="18"/>
              </w:rPr>
              <w:t>100</w:t>
            </w:r>
            <w:r w:rsidR="00AD0AAC" w:rsidRPr="002D6A19">
              <w:rPr>
                <w:rFonts w:ascii="Palatino Linotype" w:hAnsi="Palatino Linotype" w:cs="Arial"/>
                <w:color w:val="auto"/>
                <w:sz w:val="18"/>
                <w:szCs w:val="18"/>
              </w:rPr>
              <w:t>.</w:t>
            </w:r>
            <w:r w:rsidRPr="002D6A19">
              <w:rPr>
                <w:rFonts w:ascii="Palatino Linotype" w:hAnsi="Palatino Linotype" w:cs="Arial"/>
                <w:color w:val="auto"/>
                <w:sz w:val="18"/>
                <w:szCs w:val="18"/>
              </w:rPr>
              <w:t>0 / 100</w:t>
            </w:r>
            <w:r w:rsidR="00AD0AAC" w:rsidRPr="002D6A19">
              <w:rPr>
                <w:rFonts w:ascii="Palatino Linotype" w:hAnsi="Palatino Linotype" w:cs="Arial"/>
                <w:color w:val="auto"/>
                <w:sz w:val="18"/>
                <w:szCs w:val="18"/>
              </w:rPr>
              <w:t>.</w:t>
            </w:r>
            <w:r w:rsidRPr="002D6A19">
              <w:rPr>
                <w:rFonts w:ascii="Palatino Linotype" w:hAnsi="Palatino Linotype" w:cs="Arial"/>
                <w:color w:val="auto"/>
                <w:sz w:val="18"/>
                <w:szCs w:val="18"/>
              </w:rPr>
              <w:t>0</w:t>
            </w:r>
          </w:p>
        </w:tc>
      </w:tr>
      <w:tr w:rsidR="00BB319B" w:rsidRPr="006F0393" w14:paraId="24C9C174" w14:textId="77777777" w:rsidTr="00385551">
        <w:tblPrEx>
          <w:tblW w:w="8485" w:type="dxa"/>
          <w:jc w:val="center"/>
          <w:tblLayout w:type="fixed"/>
          <w:tblCellMar>
            <w:left w:w="0" w:type="dxa"/>
            <w:right w:w="0" w:type="dxa"/>
          </w:tblCellMar>
          <w:tblLook w:val="0000" w:firstRow="0" w:lastRow="0" w:firstColumn="0" w:lastColumn="0" w:noHBand="0" w:noVBand="0"/>
          <w:tblPrExChange w:id="489" w:author="PRG" w:date="2020-05-08T15:19:00Z">
            <w:tblPrEx>
              <w:tblW w:w="8485" w:type="dxa"/>
              <w:jc w:val="center"/>
              <w:tblLayout w:type="fixed"/>
              <w:tblCellMar>
                <w:left w:w="0" w:type="dxa"/>
                <w:right w:w="0" w:type="dxa"/>
              </w:tblCellMar>
              <w:tblLook w:val="0000" w:firstRow="0" w:lastRow="0" w:firstColumn="0" w:lastColumn="0" w:noHBand="0" w:noVBand="0"/>
            </w:tblPrEx>
          </w:tblPrExChange>
        </w:tblPrEx>
        <w:trPr>
          <w:cantSplit/>
          <w:jc w:val="center"/>
          <w:trPrChange w:id="490" w:author="PRG" w:date="2020-05-08T15:19:00Z">
            <w:trPr>
              <w:cantSplit/>
              <w:jc w:val="center"/>
            </w:trPr>
          </w:trPrChange>
        </w:trPr>
        <w:tc>
          <w:tcPr>
            <w:tcW w:w="567" w:type="dxa"/>
            <w:vMerge/>
            <w:tcBorders>
              <w:bottom w:val="single" w:sz="4" w:space="0" w:color="auto"/>
            </w:tcBorders>
            <w:shd w:val="clear" w:color="auto" w:fill="E0E0E0"/>
            <w:vAlign w:val="center"/>
            <w:tcPrChange w:id="491" w:author="PRG" w:date="2020-05-08T15:19:00Z">
              <w:tcPr>
                <w:tcW w:w="567" w:type="dxa"/>
                <w:vMerge/>
                <w:tcBorders>
                  <w:bottom w:val="single" w:sz="4" w:space="0" w:color="auto"/>
                </w:tcBorders>
                <w:shd w:val="clear" w:color="auto" w:fill="E0E0E0"/>
                <w:vAlign w:val="center"/>
              </w:tcPr>
            </w:tcPrChange>
          </w:tcPr>
          <w:p w14:paraId="0210004B" w14:textId="77777777" w:rsidR="00BB319B" w:rsidRPr="002D6A19" w:rsidRDefault="00BB319B" w:rsidP="002D6A19">
            <w:pPr>
              <w:spacing w:line="240" w:lineRule="auto"/>
              <w:rPr>
                <w:rFonts w:ascii="Palatino Linotype" w:hAnsi="Palatino Linotype" w:cs="Arial"/>
                <w:color w:val="auto"/>
                <w:sz w:val="18"/>
                <w:szCs w:val="18"/>
              </w:rPr>
            </w:pPr>
          </w:p>
        </w:tc>
        <w:tc>
          <w:tcPr>
            <w:tcW w:w="1806" w:type="dxa"/>
            <w:tcBorders>
              <w:top w:val="dashed" w:sz="4" w:space="0" w:color="auto"/>
              <w:bottom w:val="single" w:sz="4" w:space="0" w:color="auto"/>
            </w:tcBorders>
            <w:shd w:val="clear" w:color="auto" w:fill="E0E0E0"/>
            <w:vAlign w:val="center"/>
            <w:tcPrChange w:id="492" w:author="PRG" w:date="2020-05-08T15:19:00Z">
              <w:tcPr>
                <w:tcW w:w="1806" w:type="dxa"/>
                <w:tcBorders>
                  <w:bottom w:val="single" w:sz="4" w:space="0" w:color="auto"/>
                </w:tcBorders>
                <w:shd w:val="clear" w:color="auto" w:fill="E0E0E0"/>
                <w:vAlign w:val="center"/>
              </w:tcPr>
            </w:tcPrChange>
          </w:tcPr>
          <w:p w14:paraId="3AE7F24C" w14:textId="77777777" w:rsidR="00BB319B" w:rsidRPr="002D6A19" w:rsidRDefault="00BB319B" w:rsidP="002D6A19">
            <w:pPr>
              <w:spacing w:line="240" w:lineRule="auto"/>
              <w:ind w:left="60" w:right="60"/>
              <w:rPr>
                <w:rFonts w:ascii="Palatino Linotype" w:hAnsi="Palatino Linotype" w:cs="Arial"/>
                <w:color w:val="auto"/>
                <w:sz w:val="18"/>
                <w:szCs w:val="18"/>
              </w:rPr>
            </w:pPr>
            <w:r w:rsidRPr="002D6A19">
              <w:rPr>
                <w:rFonts w:ascii="Palatino Linotype" w:hAnsi="Palatino Linotype" w:cs="Arial"/>
                <w:color w:val="auto"/>
                <w:sz w:val="18"/>
                <w:szCs w:val="18"/>
              </w:rPr>
              <w:t>Total</w:t>
            </w:r>
          </w:p>
        </w:tc>
        <w:tc>
          <w:tcPr>
            <w:tcW w:w="1417" w:type="dxa"/>
            <w:tcBorders>
              <w:top w:val="dashed" w:sz="4" w:space="0" w:color="auto"/>
              <w:bottom w:val="single" w:sz="4" w:space="0" w:color="auto"/>
            </w:tcBorders>
            <w:shd w:val="clear" w:color="auto" w:fill="FFFFFF"/>
            <w:vAlign w:val="center"/>
            <w:tcPrChange w:id="493" w:author="PRG" w:date="2020-05-08T15:19:00Z">
              <w:tcPr>
                <w:tcW w:w="1417" w:type="dxa"/>
                <w:tcBorders>
                  <w:bottom w:val="single" w:sz="4" w:space="0" w:color="auto"/>
                </w:tcBorders>
                <w:shd w:val="clear" w:color="auto" w:fill="FFFFFF"/>
                <w:vAlign w:val="center"/>
              </w:tcPr>
            </w:tcPrChange>
          </w:tcPr>
          <w:p w14:paraId="6F47182A" w14:textId="77777777" w:rsidR="00BB319B" w:rsidRPr="002D6A19" w:rsidRDefault="00BB319B" w:rsidP="002D6A19">
            <w:pPr>
              <w:spacing w:line="240" w:lineRule="auto"/>
              <w:ind w:left="60" w:right="60"/>
              <w:jc w:val="center"/>
              <w:rPr>
                <w:rFonts w:ascii="Palatino Linotype" w:hAnsi="Palatino Linotype" w:cs="Arial"/>
                <w:color w:val="auto"/>
                <w:sz w:val="18"/>
                <w:szCs w:val="18"/>
              </w:rPr>
            </w:pPr>
            <w:r w:rsidRPr="002D6A19">
              <w:rPr>
                <w:rFonts w:ascii="Palatino Linotype" w:hAnsi="Palatino Linotype" w:cs="Arial"/>
                <w:color w:val="auto"/>
                <w:sz w:val="18"/>
                <w:szCs w:val="18"/>
              </w:rPr>
              <w:t>667 / 620</w:t>
            </w:r>
          </w:p>
        </w:tc>
        <w:tc>
          <w:tcPr>
            <w:tcW w:w="1560" w:type="dxa"/>
            <w:tcBorders>
              <w:top w:val="dashed" w:sz="4" w:space="0" w:color="auto"/>
              <w:bottom w:val="single" w:sz="4" w:space="0" w:color="auto"/>
            </w:tcBorders>
            <w:shd w:val="clear" w:color="auto" w:fill="FFFFFF"/>
            <w:vAlign w:val="center"/>
            <w:tcPrChange w:id="494" w:author="PRG" w:date="2020-05-08T15:19:00Z">
              <w:tcPr>
                <w:tcW w:w="1560" w:type="dxa"/>
                <w:tcBorders>
                  <w:bottom w:val="single" w:sz="4" w:space="0" w:color="auto"/>
                </w:tcBorders>
                <w:shd w:val="clear" w:color="auto" w:fill="FFFFFF"/>
                <w:vAlign w:val="center"/>
              </w:tcPr>
            </w:tcPrChange>
          </w:tcPr>
          <w:p w14:paraId="1576E9D6" w14:textId="33509D56" w:rsidR="00BB319B" w:rsidRPr="002D6A19" w:rsidRDefault="00BB319B" w:rsidP="002D6A19">
            <w:pPr>
              <w:spacing w:line="240" w:lineRule="auto"/>
              <w:ind w:left="60" w:right="60"/>
              <w:jc w:val="center"/>
              <w:rPr>
                <w:rFonts w:ascii="Palatino Linotype" w:hAnsi="Palatino Linotype" w:cs="Arial"/>
                <w:color w:val="auto"/>
                <w:sz w:val="18"/>
                <w:szCs w:val="18"/>
              </w:rPr>
            </w:pPr>
            <w:r w:rsidRPr="002D6A19">
              <w:rPr>
                <w:rFonts w:ascii="Palatino Linotype" w:hAnsi="Palatino Linotype" w:cs="Arial"/>
                <w:color w:val="auto"/>
                <w:sz w:val="18"/>
                <w:szCs w:val="18"/>
              </w:rPr>
              <w:t>100</w:t>
            </w:r>
            <w:r w:rsidR="00AD0AAC" w:rsidRPr="002D6A19">
              <w:rPr>
                <w:rFonts w:ascii="Palatino Linotype" w:hAnsi="Palatino Linotype" w:cs="Arial"/>
                <w:color w:val="auto"/>
                <w:sz w:val="18"/>
                <w:szCs w:val="18"/>
              </w:rPr>
              <w:t>.</w:t>
            </w:r>
            <w:r w:rsidRPr="002D6A19">
              <w:rPr>
                <w:rFonts w:ascii="Palatino Linotype" w:hAnsi="Palatino Linotype" w:cs="Arial"/>
                <w:color w:val="auto"/>
                <w:sz w:val="18"/>
                <w:szCs w:val="18"/>
              </w:rPr>
              <w:t>0 / 100</w:t>
            </w:r>
            <w:r w:rsidR="00AD0AAC" w:rsidRPr="002D6A19">
              <w:rPr>
                <w:rFonts w:ascii="Palatino Linotype" w:hAnsi="Palatino Linotype" w:cs="Arial"/>
                <w:color w:val="auto"/>
                <w:sz w:val="18"/>
                <w:szCs w:val="18"/>
              </w:rPr>
              <w:t>.</w:t>
            </w:r>
            <w:r w:rsidRPr="002D6A19">
              <w:rPr>
                <w:rFonts w:ascii="Palatino Linotype" w:hAnsi="Palatino Linotype" w:cs="Arial"/>
                <w:color w:val="auto"/>
                <w:sz w:val="18"/>
                <w:szCs w:val="18"/>
              </w:rPr>
              <w:t>0</w:t>
            </w:r>
          </w:p>
        </w:tc>
        <w:tc>
          <w:tcPr>
            <w:tcW w:w="1275" w:type="dxa"/>
            <w:tcBorders>
              <w:top w:val="dashed" w:sz="4" w:space="0" w:color="auto"/>
              <w:bottom w:val="single" w:sz="4" w:space="0" w:color="auto"/>
            </w:tcBorders>
            <w:shd w:val="clear" w:color="auto" w:fill="FFFFFF"/>
            <w:vAlign w:val="center"/>
            <w:tcPrChange w:id="495" w:author="PRG" w:date="2020-05-08T15:19:00Z">
              <w:tcPr>
                <w:tcW w:w="1275" w:type="dxa"/>
                <w:tcBorders>
                  <w:bottom w:val="single" w:sz="4" w:space="0" w:color="auto"/>
                </w:tcBorders>
                <w:shd w:val="clear" w:color="auto" w:fill="FFFFFF"/>
                <w:vAlign w:val="center"/>
              </w:tcPr>
            </w:tcPrChange>
          </w:tcPr>
          <w:p w14:paraId="0DF583D9" w14:textId="64174C84" w:rsidR="00BB319B" w:rsidRPr="002D6A19" w:rsidRDefault="00BB319B" w:rsidP="002D6A19">
            <w:pPr>
              <w:spacing w:line="240" w:lineRule="auto"/>
              <w:ind w:left="60" w:right="60"/>
              <w:jc w:val="center"/>
              <w:rPr>
                <w:rFonts w:ascii="Palatino Linotype" w:hAnsi="Palatino Linotype" w:cs="Arial"/>
                <w:color w:val="auto"/>
                <w:sz w:val="18"/>
                <w:szCs w:val="18"/>
              </w:rPr>
            </w:pPr>
            <w:r w:rsidRPr="002D6A19">
              <w:rPr>
                <w:rFonts w:ascii="Palatino Linotype" w:hAnsi="Palatino Linotype" w:cs="Arial"/>
                <w:color w:val="auto"/>
                <w:sz w:val="18"/>
                <w:szCs w:val="18"/>
              </w:rPr>
              <w:t>100</w:t>
            </w:r>
            <w:r w:rsidR="00AD0AAC" w:rsidRPr="002D6A19">
              <w:rPr>
                <w:rFonts w:ascii="Palatino Linotype" w:hAnsi="Palatino Linotype" w:cs="Arial"/>
                <w:color w:val="auto"/>
                <w:sz w:val="18"/>
                <w:szCs w:val="18"/>
              </w:rPr>
              <w:t>.</w:t>
            </w:r>
            <w:r w:rsidRPr="002D6A19">
              <w:rPr>
                <w:rFonts w:ascii="Palatino Linotype" w:hAnsi="Palatino Linotype" w:cs="Arial"/>
                <w:color w:val="auto"/>
                <w:sz w:val="18"/>
                <w:szCs w:val="18"/>
              </w:rPr>
              <w:t>0 / 100</w:t>
            </w:r>
            <w:r w:rsidR="00AD0AAC" w:rsidRPr="002D6A19">
              <w:rPr>
                <w:rFonts w:ascii="Palatino Linotype" w:hAnsi="Palatino Linotype" w:cs="Arial"/>
                <w:color w:val="auto"/>
                <w:sz w:val="18"/>
                <w:szCs w:val="18"/>
              </w:rPr>
              <w:t>.</w:t>
            </w:r>
            <w:r w:rsidRPr="002D6A19">
              <w:rPr>
                <w:rFonts w:ascii="Palatino Linotype" w:hAnsi="Palatino Linotype" w:cs="Arial"/>
                <w:color w:val="auto"/>
                <w:sz w:val="18"/>
                <w:szCs w:val="18"/>
              </w:rPr>
              <w:t>0</w:t>
            </w:r>
          </w:p>
        </w:tc>
        <w:tc>
          <w:tcPr>
            <w:tcW w:w="1860" w:type="dxa"/>
            <w:tcBorders>
              <w:top w:val="dashed" w:sz="4" w:space="0" w:color="auto"/>
              <w:bottom w:val="single" w:sz="4" w:space="0" w:color="auto"/>
            </w:tcBorders>
            <w:shd w:val="clear" w:color="auto" w:fill="FFFFFF"/>
            <w:vAlign w:val="center"/>
            <w:tcPrChange w:id="496" w:author="PRG" w:date="2020-05-08T15:19:00Z">
              <w:tcPr>
                <w:tcW w:w="1860" w:type="dxa"/>
                <w:tcBorders>
                  <w:bottom w:val="single" w:sz="4" w:space="0" w:color="auto"/>
                </w:tcBorders>
                <w:shd w:val="clear" w:color="auto" w:fill="FFFFFF"/>
                <w:vAlign w:val="center"/>
              </w:tcPr>
            </w:tcPrChange>
          </w:tcPr>
          <w:p w14:paraId="1ECFCBCA" w14:textId="77777777" w:rsidR="00BB319B" w:rsidRPr="002D6A19" w:rsidRDefault="00BB319B" w:rsidP="002D6A19">
            <w:pPr>
              <w:spacing w:line="240" w:lineRule="auto"/>
              <w:jc w:val="center"/>
              <w:rPr>
                <w:rFonts w:ascii="Palatino Linotype" w:hAnsi="Palatino Linotype"/>
                <w:color w:val="auto"/>
                <w:szCs w:val="24"/>
              </w:rPr>
            </w:pPr>
          </w:p>
        </w:tc>
      </w:tr>
      <w:bookmarkEnd w:id="475"/>
    </w:tbl>
    <w:p w14:paraId="486AD75A" w14:textId="6CD72B49" w:rsidR="004C526F" w:rsidRDefault="004C526F" w:rsidP="000C0D2E">
      <w:pPr>
        <w:pStyle w:val="MDPI31text"/>
        <w:ind w:firstLine="0"/>
        <w:rPr>
          <w:lang w:val="es-ES"/>
        </w:rPr>
      </w:pPr>
    </w:p>
    <w:p w14:paraId="342AF629" w14:textId="189EE32B" w:rsidR="00CD3203" w:rsidRPr="001375BE" w:rsidRDefault="00213D30" w:rsidP="00CD3203">
      <w:pPr>
        <w:pStyle w:val="MDPI21heading1"/>
      </w:pPr>
      <w:r w:rsidRPr="00415F99">
        <w:t>4</w:t>
      </w:r>
      <w:r w:rsidR="00CD3203" w:rsidRPr="001375BE">
        <w:t>. Results</w:t>
      </w:r>
    </w:p>
    <w:p w14:paraId="5767A3D0" w14:textId="5FE449E9" w:rsidR="008C1159" w:rsidRPr="00B13417" w:rsidRDefault="008C1159" w:rsidP="00C35AF6">
      <w:pPr>
        <w:pStyle w:val="MDPI31text"/>
      </w:pPr>
      <w:r w:rsidRPr="00AD0AAC">
        <w:lastRenderedPageBreak/>
        <w:t xml:space="preserve">Once the questionnaires were collected, the average scores obtained in each of the items were </w:t>
      </w:r>
      <w:r w:rsidR="005747BA" w:rsidRPr="00AD0AAC">
        <w:t>analyzed</w:t>
      </w:r>
      <w:r w:rsidRPr="00AD0AAC">
        <w:t>. Regarding the item “Mark your degree of knowledge about educational robotics”, the participants asserted that they had a very low level of knowledge at the beginning of the study (</w:t>
      </w:r>
      <w:r>
        <w:rPr>
          <w:noProof/>
          <w:lang w:val="es-ES" w:eastAsia="es-ES" w:bidi="ar-SA"/>
        </w:rPr>
        <w:drawing>
          <wp:inline distT="0" distB="0" distL="0" distR="0" wp14:anchorId="43C3B932" wp14:editId="46A48F7A">
            <wp:extent cx="112395" cy="146685"/>
            <wp:effectExtent l="0" t="0" r="0" b="0"/>
            <wp:docPr id="16"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=1.88; </w:t>
      </w:r>
      <w:r w:rsidR="00892A62" w:rsidRPr="00B13417">
        <w:t>σ</w:t>
      </w:r>
      <w:r w:rsidRPr="00B13417">
        <w:t>=0.859; σ</w:t>
      </w:r>
      <w:r w:rsidRPr="006F3323">
        <w:rPr>
          <w:vertAlign w:val="superscript"/>
        </w:rPr>
        <w:t>2</w:t>
      </w:r>
      <w:r w:rsidRPr="00B13417">
        <w:t>=0.738), and that they understood the meaning of educational robotics after completing the experience (</w:t>
      </w:r>
      <w:r w:rsidRPr="001375BE">
        <w:rPr>
          <w:noProof/>
          <w:lang w:val="es-ES" w:eastAsia="es-ES" w:bidi="ar-SA"/>
        </w:rPr>
        <w:drawing>
          <wp:inline distT="0" distB="0" distL="0" distR="0" wp14:anchorId="32210CC5" wp14:editId="38F3A60D">
            <wp:extent cx="112395" cy="146685"/>
            <wp:effectExtent l="0" t="0" r="0" b="0"/>
            <wp:docPr id="31"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=3.40; </w:t>
      </w:r>
      <w:r w:rsidR="00892A62" w:rsidRPr="00B13417">
        <w:t>σ</w:t>
      </w:r>
      <w:r w:rsidRPr="00B13417">
        <w:t>=</w:t>
      </w:r>
      <w:r w:rsidR="00D46B87" w:rsidRPr="00B13417">
        <w:t>0,924</w:t>
      </w:r>
      <w:r w:rsidRPr="00B13417">
        <w:t>; σ</w:t>
      </w:r>
      <w:r w:rsidR="003E5E7E" w:rsidRPr="00E30B58">
        <w:rPr>
          <w:vertAlign w:val="superscript"/>
        </w:rPr>
        <w:t>2</w:t>
      </w:r>
      <w:r w:rsidRPr="00B13417">
        <w:t>=0.</w:t>
      </w:r>
      <w:r w:rsidR="00C35AF6">
        <w:t>854</w:t>
      </w:r>
      <w:r w:rsidRPr="00B13417">
        <w:t>).</w:t>
      </w:r>
    </w:p>
    <w:p w14:paraId="3E043DAD" w14:textId="0EFAFA9B" w:rsidR="008C1159" w:rsidRPr="00B13417" w:rsidRDefault="008C1159" w:rsidP="00B13417">
      <w:pPr>
        <w:pStyle w:val="MDPI31text"/>
      </w:pPr>
      <w:r w:rsidRPr="00B13417">
        <w:t>When they were asked about their degree of interaction with experiences in which they used educational robotics, the students stated that they had had very little interaction with educational robotics in secondary education and/or baccalaureate (</w:t>
      </w:r>
      <w:r w:rsidRPr="00415F99">
        <w:rPr>
          <w:noProof/>
          <w:lang w:val="es-ES" w:eastAsia="es-ES" w:bidi="ar-SA"/>
        </w:rPr>
        <w:drawing>
          <wp:inline distT="0" distB="0" distL="0" distR="0" wp14:anchorId="76361B4F" wp14:editId="14C296B2">
            <wp:extent cx="112395" cy="146685"/>
            <wp:effectExtent l="0" t="0" r="0" b="0"/>
            <wp:docPr id="8"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=1.67; </w:t>
      </w:r>
      <w:r w:rsidR="00892A62" w:rsidRPr="00B13417">
        <w:t>σ</w:t>
      </w:r>
      <w:r w:rsidRPr="00B13417">
        <w:t>=0.</w:t>
      </w:r>
      <w:r w:rsidR="00AC26E9" w:rsidRPr="00B13417">
        <w:t>90</w:t>
      </w:r>
      <w:r w:rsidR="00AC26E9" w:rsidRPr="00703972">
        <w:t>6</w:t>
      </w:r>
      <w:r w:rsidRPr="00B13417">
        <w:t>; σ</w:t>
      </w:r>
      <w:r w:rsidR="003E5E7E" w:rsidRPr="00E30B58">
        <w:rPr>
          <w:vertAlign w:val="superscript"/>
        </w:rPr>
        <w:t>2</w:t>
      </w:r>
      <w:r w:rsidRPr="00B13417">
        <w:t>=0.</w:t>
      </w:r>
      <w:r w:rsidR="002F4C70">
        <w:t>820</w:t>
      </w:r>
      <w:r w:rsidRPr="00B13417">
        <w:t>), and that after this experience they had greater knowledge about this specific area (</w:t>
      </w:r>
      <w:r w:rsidRPr="00415F99">
        <w:rPr>
          <w:noProof/>
          <w:lang w:val="es-ES" w:eastAsia="es-ES" w:bidi="ar-SA"/>
        </w:rPr>
        <w:drawing>
          <wp:inline distT="0" distB="0" distL="0" distR="0" wp14:anchorId="081BDAD9" wp14:editId="2FA76271">
            <wp:extent cx="112395" cy="146685"/>
            <wp:effectExtent l="0" t="0" r="0" b="0"/>
            <wp:docPr id="7"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=3.59; </w:t>
      </w:r>
      <w:r w:rsidR="00892A62" w:rsidRPr="00B13417">
        <w:t>σ</w:t>
      </w:r>
      <w:r w:rsidRPr="00B13417">
        <w:t>=</w:t>
      </w:r>
      <w:r w:rsidR="00692E98" w:rsidRPr="00B13417">
        <w:t>1</w:t>
      </w:r>
      <w:r w:rsidRPr="00B13417">
        <w:t>.</w:t>
      </w:r>
      <w:r w:rsidR="00692E98" w:rsidRPr="00B13417">
        <w:t>0</w:t>
      </w:r>
      <w:r w:rsidR="00692E98" w:rsidRPr="00703972">
        <w:t>1</w:t>
      </w:r>
      <w:r w:rsidR="00692E98" w:rsidRPr="00B13417">
        <w:t>5</w:t>
      </w:r>
      <w:r w:rsidRPr="00B13417">
        <w:t>; σ</w:t>
      </w:r>
      <w:r w:rsidR="003E5E7E" w:rsidRPr="00E30B58">
        <w:rPr>
          <w:vertAlign w:val="superscript"/>
        </w:rPr>
        <w:t>2</w:t>
      </w:r>
      <w:r w:rsidRPr="00B13417">
        <w:t>=</w:t>
      </w:r>
      <w:r w:rsidR="002F4C70">
        <w:t>1.031</w:t>
      </w:r>
      <w:r w:rsidRPr="00B13417">
        <w:t>).</w:t>
      </w:r>
    </w:p>
    <w:p w14:paraId="43BEEAE4" w14:textId="0D29EE11" w:rsidR="008C1159" w:rsidRPr="00B13417" w:rsidRDefault="008C1159" w:rsidP="00B13417">
      <w:pPr>
        <w:pStyle w:val="MDPI31text"/>
      </w:pPr>
      <w:r w:rsidRPr="00B13417">
        <w:t>During the study, it was observed that the participants were initially eager to use robotics in their teaching practice when they became teachers (</w:t>
      </w:r>
      <w:r w:rsidRPr="001375BE">
        <w:rPr>
          <w:noProof/>
          <w:lang w:val="es-ES" w:eastAsia="es-ES" w:bidi="ar-SA"/>
        </w:rPr>
        <w:drawing>
          <wp:inline distT="0" distB="0" distL="0" distR="0" wp14:anchorId="437857F3" wp14:editId="7AD2E961">
            <wp:extent cx="112395" cy="146685"/>
            <wp:effectExtent l="0" t="0" r="0" b="0"/>
            <wp:docPr id="54"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=3.61; </w:t>
      </w:r>
      <w:r w:rsidR="00491B5E" w:rsidRPr="00B13417">
        <w:t>σ</w:t>
      </w:r>
      <w:r w:rsidRPr="00B13417">
        <w:t>=0.</w:t>
      </w:r>
      <w:r w:rsidR="003C421E" w:rsidRPr="00B13417">
        <w:t>9</w:t>
      </w:r>
      <w:r w:rsidR="00B7395B">
        <w:t>8</w:t>
      </w:r>
      <w:r w:rsidR="003C421E" w:rsidRPr="00703972">
        <w:t>9</w:t>
      </w:r>
      <w:r w:rsidRPr="00B13417">
        <w:t>; σ</w:t>
      </w:r>
      <w:r w:rsidR="003E5E7E" w:rsidRPr="00E30B58">
        <w:rPr>
          <w:vertAlign w:val="superscript"/>
        </w:rPr>
        <w:t>2</w:t>
      </w:r>
      <w:r w:rsidRPr="00B13417">
        <w:t>=0.</w:t>
      </w:r>
      <w:r w:rsidR="00B7395B">
        <w:t>979</w:t>
      </w:r>
      <w:r w:rsidRPr="00B13417">
        <w:t>); such predisposition increased considerably after the experience (</w:t>
      </w:r>
      <w:r w:rsidRPr="001375BE">
        <w:rPr>
          <w:noProof/>
          <w:lang w:val="es-ES" w:eastAsia="es-ES" w:bidi="ar-SA"/>
        </w:rPr>
        <w:drawing>
          <wp:inline distT="0" distB="0" distL="0" distR="0" wp14:anchorId="085021DB" wp14:editId="052F8C87">
            <wp:extent cx="112395" cy="146685"/>
            <wp:effectExtent l="0" t="0" r="0" b="0"/>
            <wp:docPr id="58"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=4.07; </w:t>
      </w:r>
      <w:r w:rsidR="00491B5E" w:rsidRPr="00B13417">
        <w:t>σ</w:t>
      </w:r>
      <w:r w:rsidRPr="00B13417">
        <w:t>=0.</w:t>
      </w:r>
      <w:r w:rsidR="003C421E" w:rsidRPr="00B13417">
        <w:t>8</w:t>
      </w:r>
      <w:r w:rsidR="00B7395B">
        <w:t>7</w:t>
      </w:r>
      <w:r w:rsidR="003C421E" w:rsidRPr="00703972">
        <w:t>5</w:t>
      </w:r>
      <w:r w:rsidRPr="00B13417">
        <w:t>; σ</w:t>
      </w:r>
      <w:r w:rsidR="003E5E7E" w:rsidRPr="00E30B58">
        <w:rPr>
          <w:vertAlign w:val="superscript"/>
        </w:rPr>
        <w:t>2</w:t>
      </w:r>
      <w:r w:rsidRPr="00B13417">
        <w:t>=0.</w:t>
      </w:r>
      <w:r w:rsidR="00B7395B">
        <w:t>766</w:t>
      </w:r>
      <w:r w:rsidRPr="00B13417">
        <w:t>).</w:t>
      </w:r>
    </w:p>
    <w:p w14:paraId="0E460CE4" w14:textId="577B6DFE" w:rsidR="008C1159" w:rsidRPr="00B13417" w:rsidRDefault="008C1159">
      <w:pPr>
        <w:pStyle w:val="MDPI31text"/>
      </w:pPr>
      <w:r w:rsidRPr="00B13417">
        <w:t>Regarding the item “Using educational robotics, in the subjects that allow so, would increase my motivation to follow-up and study those subjects”, before carrying out the practical sessions, the students already stated that such practice would increase their motivation for the subjects that would include it</w:t>
      </w:r>
      <w:r w:rsidR="00C95537" w:rsidRPr="00B13417">
        <w:t xml:space="preserve"> (</w:t>
      </w:r>
      <w:r w:rsidR="00C95537" w:rsidRPr="0031314E">
        <w:rPr>
          <w:noProof/>
          <w:lang w:val="es-ES" w:eastAsia="es-ES" w:bidi="ar-SA"/>
        </w:rPr>
        <w:drawing>
          <wp:inline distT="0" distB="0" distL="0" distR="0" wp14:anchorId="290D1EBE" wp14:editId="7761163E">
            <wp:extent cx="112395" cy="146685"/>
            <wp:effectExtent l="0" t="0" r="0" b="0"/>
            <wp:docPr id="215"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C95537" w:rsidRPr="00B13417">
        <w:t>=</w:t>
      </w:r>
      <w:r w:rsidR="00C95537">
        <w:t>3.81</w:t>
      </w:r>
      <w:r w:rsidR="00C95537" w:rsidRPr="00B13417">
        <w:t xml:space="preserve">; </w:t>
      </w:r>
      <w:r w:rsidR="00AB5CE3" w:rsidRPr="00B13417">
        <w:t>σ</w:t>
      </w:r>
      <w:r w:rsidR="00C95537" w:rsidRPr="00B13417">
        <w:t>=0.</w:t>
      </w:r>
      <w:r w:rsidR="00C95537">
        <w:t>0.880</w:t>
      </w:r>
      <w:r w:rsidR="00C95537" w:rsidRPr="00B13417">
        <w:t>; σ</w:t>
      </w:r>
      <w:r w:rsidR="003E5E7E" w:rsidRPr="00E30B58">
        <w:rPr>
          <w:vertAlign w:val="superscript"/>
        </w:rPr>
        <w:t>2</w:t>
      </w:r>
      <w:r w:rsidR="00C95537" w:rsidRPr="00B13417">
        <w:t>=0.</w:t>
      </w:r>
      <w:r w:rsidR="00E27188">
        <w:t>774</w:t>
      </w:r>
      <w:r w:rsidR="00C95537" w:rsidRPr="00B13417">
        <w:t>)</w:t>
      </w:r>
      <w:r w:rsidRPr="00B13417">
        <w:t>; this predisposition showed a remarkable increase after the experience</w:t>
      </w:r>
      <w:r w:rsidR="00C95537" w:rsidRPr="00B13417">
        <w:t xml:space="preserve"> (</w:t>
      </w:r>
      <w:r w:rsidR="00C95537" w:rsidRPr="0031314E">
        <w:rPr>
          <w:noProof/>
          <w:lang w:val="es-ES" w:eastAsia="es-ES" w:bidi="ar-SA"/>
        </w:rPr>
        <w:drawing>
          <wp:inline distT="0" distB="0" distL="0" distR="0" wp14:anchorId="0F0F45E3" wp14:editId="57F8BFB9">
            <wp:extent cx="112395" cy="146685"/>
            <wp:effectExtent l="0" t="0" r="0" b="0"/>
            <wp:docPr id="216"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C95537" w:rsidRPr="00B13417">
        <w:t>=</w:t>
      </w:r>
      <w:r w:rsidR="00E27188">
        <w:t>4.25</w:t>
      </w:r>
      <w:r w:rsidR="00C95537" w:rsidRPr="00B13417">
        <w:t xml:space="preserve">; </w:t>
      </w:r>
      <w:r w:rsidR="00AB5CE3" w:rsidRPr="00B13417">
        <w:t>σ</w:t>
      </w:r>
      <w:r w:rsidR="00C95537" w:rsidRPr="00B13417">
        <w:t>=0.</w:t>
      </w:r>
      <w:r w:rsidR="00E27188">
        <w:t>866</w:t>
      </w:r>
      <w:r w:rsidR="00C95537" w:rsidRPr="00B13417">
        <w:t>; σ</w:t>
      </w:r>
      <w:r w:rsidR="003E5E7E" w:rsidRPr="00E30B58">
        <w:rPr>
          <w:vertAlign w:val="superscript"/>
        </w:rPr>
        <w:t>2</w:t>
      </w:r>
      <w:r w:rsidR="00C95537" w:rsidRPr="00B13417">
        <w:t>=0.</w:t>
      </w:r>
      <w:r w:rsidR="00E27188">
        <w:t>750</w:t>
      </w:r>
      <w:r w:rsidR="00C95537" w:rsidRPr="00B13417">
        <w:t>)</w:t>
      </w:r>
      <w:r w:rsidRPr="00B13417">
        <w:t>.</w:t>
      </w:r>
    </w:p>
    <w:p w14:paraId="3069350F" w14:textId="71D4F9BD" w:rsidR="008C1159" w:rsidRPr="00B13417" w:rsidRDefault="008C1159">
      <w:pPr>
        <w:pStyle w:val="MDPI31text"/>
      </w:pPr>
      <w:r w:rsidRPr="00B13417">
        <w:t xml:space="preserve">When asked whether using educational robotics would increase their motivation for the subjects in which this practice would be implemented, we observed that, prior to the practical sessions conducted in this study, the participants already showed high curiosity toward the subjects that used </w:t>
      </w:r>
      <w:r w:rsidRPr="008D3330">
        <w:t>educational robotics (</w:t>
      </w:r>
      <w:r w:rsidRPr="001375BE">
        <w:rPr>
          <w:noProof/>
          <w:lang w:val="es-ES" w:eastAsia="es-ES" w:bidi="ar-SA"/>
        </w:rPr>
        <w:drawing>
          <wp:inline distT="0" distB="0" distL="0" distR="0" wp14:anchorId="0C2ED2D7" wp14:editId="7B5B33A1">
            <wp:extent cx="112395" cy="146685"/>
            <wp:effectExtent l="0" t="0" r="0" b="0"/>
            <wp:docPr id="59"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8D3330">
        <w:t>=3.8</w:t>
      </w:r>
      <w:r w:rsidR="008062B5" w:rsidRPr="008D3330">
        <w:t>1</w:t>
      </w:r>
      <w:r w:rsidRPr="008D3330">
        <w:t xml:space="preserve">; </w:t>
      </w:r>
      <w:r w:rsidR="00AB5CE3" w:rsidRPr="008D3330">
        <w:t>σ</w:t>
      </w:r>
      <w:r w:rsidRPr="008D3330">
        <w:t>=0</w:t>
      </w:r>
      <w:r w:rsidR="008062B5" w:rsidRPr="008D3330">
        <w:t>.880</w:t>
      </w:r>
      <w:r w:rsidRPr="008D3330">
        <w:t>; σ</w:t>
      </w:r>
      <w:r w:rsidR="00942DEE" w:rsidRPr="008D3330">
        <w:rPr>
          <w:vertAlign w:val="superscript"/>
        </w:rPr>
        <w:t>2</w:t>
      </w:r>
      <w:r w:rsidRPr="008D3330">
        <w:t>=0.</w:t>
      </w:r>
      <w:r w:rsidR="008D3330" w:rsidRPr="00415F99">
        <w:t>774</w:t>
      </w:r>
      <w:r w:rsidRPr="008D3330">
        <w:t>). After the experience, such curiosity increased even</w:t>
      </w:r>
      <w:r w:rsidRPr="00B13417">
        <w:t xml:space="preserve"> further (</w:t>
      </w:r>
      <w:r w:rsidRPr="001375BE">
        <w:rPr>
          <w:noProof/>
          <w:lang w:val="es-ES" w:eastAsia="es-ES" w:bidi="ar-SA"/>
        </w:rPr>
        <w:drawing>
          <wp:inline distT="0" distB="0" distL="0" distR="0" wp14:anchorId="74D8AA29" wp14:editId="3704DEB5">
            <wp:extent cx="112395" cy="146685"/>
            <wp:effectExtent l="0" t="0" r="0" b="0"/>
            <wp:docPr id="60"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9"/>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=4.2</w:t>
      </w:r>
      <w:r w:rsidR="008062B5" w:rsidRPr="00B13417">
        <w:t>5</w:t>
      </w:r>
      <w:r w:rsidRPr="00B13417">
        <w:t xml:space="preserve">; </w:t>
      </w:r>
      <w:r w:rsidR="00AB5CE3" w:rsidRPr="00B13417">
        <w:t>σ</w:t>
      </w:r>
      <w:r w:rsidRPr="00B13417">
        <w:t>=0.</w:t>
      </w:r>
      <w:r w:rsidR="008062B5" w:rsidRPr="00415F99">
        <w:t>866</w:t>
      </w:r>
      <w:r w:rsidRPr="00B13417">
        <w:t>; σ</w:t>
      </w:r>
      <w:r w:rsidR="00942DEE" w:rsidRPr="00E30B58">
        <w:rPr>
          <w:vertAlign w:val="superscript"/>
        </w:rPr>
        <w:t>2</w:t>
      </w:r>
      <w:r w:rsidRPr="00B13417">
        <w:t>=0.</w:t>
      </w:r>
      <w:r w:rsidR="008D3330">
        <w:t>750</w:t>
      </w:r>
      <w:r w:rsidRPr="00B13417">
        <w:t>).</w:t>
      </w:r>
    </w:p>
    <w:p w14:paraId="4F255D0F" w14:textId="02F26804" w:rsidR="008C1159" w:rsidRPr="00B13417" w:rsidRDefault="008C1159">
      <w:pPr>
        <w:pStyle w:val="MDPI31text"/>
      </w:pPr>
      <w:r w:rsidRPr="00B13417">
        <w:t>With respect to the item “Participating in academic activities that use educational robotics would increase my interest for the subject”, the students stated that they would be interested in the subjects that used educational robotics (</w:t>
      </w:r>
      <w:r w:rsidRPr="00415F99">
        <w:rPr>
          <w:noProof/>
          <w:lang w:val="es-ES" w:eastAsia="es-ES" w:bidi="ar-SA"/>
        </w:rPr>
        <w:drawing>
          <wp:inline distT="0" distB="0" distL="0" distR="0" wp14:anchorId="50E08A50" wp14:editId="5127009E">
            <wp:extent cx="112395" cy="146685"/>
            <wp:effectExtent l="0" t="0" r="0" b="0"/>
            <wp:docPr id="52"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8"/>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w:t>
      </w:r>
      <w:r w:rsidR="008062B5" w:rsidRPr="00B13417">
        <w:t>3.84</w:t>
      </w:r>
      <w:r w:rsidRPr="00B13417">
        <w:t xml:space="preserve">; </w:t>
      </w:r>
      <w:r w:rsidR="00AB5CE3" w:rsidRPr="00B13417">
        <w:t>σ</w:t>
      </w:r>
      <w:r w:rsidRPr="00B13417">
        <w:t>=0.</w:t>
      </w:r>
      <w:r w:rsidR="008062B5" w:rsidRPr="00B13417">
        <w:t>8</w:t>
      </w:r>
      <w:r w:rsidR="00615C70" w:rsidRPr="00415F99">
        <w:t>49</w:t>
      </w:r>
      <w:r w:rsidRPr="00B13417">
        <w:t>; σ</w:t>
      </w:r>
      <w:r w:rsidR="00942DEE" w:rsidRPr="00E30B58">
        <w:rPr>
          <w:vertAlign w:val="superscript"/>
        </w:rPr>
        <w:t>2</w:t>
      </w:r>
      <w:r w:rsidRPr="00B13417">
        <w:t>=0.</w:t>
      </w:r>
      <w:r w:rsidR="00F5420A">
        <w:t>721</w:t>
      </w:r>
      <w:r w:rsidRPr="00B13417">
        <w:t>). After the practical sessions, their interest for those subjects was considerably higher (</w:t>
      </w:r>
      <w:r w:rsidRPr="00415F99">
        <w:rPr>
          <w:noProof/>
          <w:lang w:val="es-ES" w:eastAsia="es-ES" w:bidi="ar-SA"/>
        </w:rPr>
        <w:drawing>
          <wp:inline distT="0" distB="0" distL="0" distR="0" wp14:anchorId="604F9A45" wp14:editId="68DE1FFB">
            <wp:extent cx="112395" cy="146685"/>
            <wp:effectExtent l="0" t="0" r="0" b="0"/>
            <wp:docPr id="53"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8"/>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=4.2</w:t>
      </w:r>
      <w:r w:rsidR="00615C70" w:rsidRPr="00415F99">
        <w:t>4</w:t>
      </w:r>
      <w:r w:rsidRPr="00B13417">
        <w:t xml:space="preserve">; </w:t>
      </w:r>
      <w:r w:rsidR="00AB5CE3" w:rsidRPr="00B13417">
        <w:t>σ</w:t>
      </w:r>
      <w:r w:rsidRPr="00B13417">
        <w:t>=0.</w:t>
      </w:r>
      <w:r w:rsidR="00615C70" w:rsidRPr="00415F99">
        <w:t>830</w:t>
      </w:r>
      <w:r w:rsidRPr="00B13417">
        <w:t>; σ</w:t>
      </w:r>
      <w:r w:rsidR="00942DEE" w:rsidRPr="00E30B58">
        <w:rPr>
          <w:vertAlign w:val="superscript"/>
        </w:rPr>
        <w:t>2</w:t>
      </w:r>
      <w:r w:rsidRPr="00B13417">
        <w:t>=0.</w:t>
      </w:r>
      <w:r w:rsidR="00F5420A">
        <w:t>690</w:t>
      </w:r>
      <w:r w:rsidRPr="00B13417">
        <w:t>).</w:t>
      </w:r>
    </w:p>
    <w:p w14:paraId="676FF5C4" w14:textId="766BE4C1" w:rsidR="008C1159" w:rsidRPr="00B13417" w:rsidRDefault="008C1159">
      <w:pPr>
        <w:pStyle w:val="MDPI31text"/>
      </w:pPr>
      <w:r w:rsidRPr="00B13417">
        <w:t>When asked whether the interaction with educational robotics in the classroom could promote new teaching-learning methodologies, the students gave a positive answer (</w:t>
      </w:r>
      <w:r w:rsidRPr="001375BE">
        <w:rPr>
          <w:noProof/>
          <w:lang w:val="es-ES" w:eastAsia="es-ES" w:bidi="ar-SA"/>
        </w:rPr>
        <w:drawing>
          <wp:inline distT="0" distB="0" distL="0" distR="0" wp14:anchorId="2C7DD500" wp14:editId="72611B4B">
            <wp:extent cx="112395" cy="146685"/>
            <wp:effectExtent l="0" t="0" r="0" b="0"/>
            <wp:docPr id="61"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8"/>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=4.22; </w:t>
      </w:r>
      <w:r w:rsidR="00AB5CE3" w:rsidRPr="00B13417">
        <w:t>σ</w:t>
      </w:r>
      <w:r w:rsidRPr="00B13417">
        <w:t>=0.</w:t>
      </w:r>
      <w:r w:rsidR="00615C70" w:rsidRPr="00B13417">
        <w:t>755</w:t>
      </w:r>
      <w:r w:rsidRPr="00B13417">
        <w:t>; σ</w:t>
      </w:r>
      <w:r w:rsidR="00942DEE" w:rsidRPr="00E30B58">
        <w:rPr>
          <w:vertAlign w:val="superscript"/>
        </w:rPr>
        <w:t>2</w:t>
      </w:r>
      <w:r w:rsidRPr="00B13417">
        <w:t>=0.</w:t>
      </w:r>
      <w:r w:rsidR="00F5420A">
        <w:t>571</w:t>
      </w:r>
      <w:r w:rsidRPr="00B13417">
        <w:t>). This perception increased to almost the highest score possible (</w:t>
      </w:r>
      <w:r w:rsidRPr="001375BE">
        <w:rPr>
          <w:noProof/>
          <w:lang w:val="es-ES" w:eastAsia="es-ES" w:bidi="ar-SA"/>
        </w:rPr>
        <w:drawing>
          <wp:inline distT="0" distB="0" distL="0" distR="0" wp14:anchorId="1260F23A" wp14:editId="2C3956CA">
            <wp:extent cx="112395" cy="146685"/>
            <wp:effectExtent l="0" t="0" r="0" b="0"/>
            <wp:docPr id="6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=4.46; </w:t>
      </w:r>
      <w:r w:rsidR="00AB5CE3" w:rsidRPr="00B13417">
        <w:t>σ</w:t>
      </w:r>
      <w:r w:rsidRPr="00B13417">
        <w:t>=0.</w:t>
      </w:r>
      <w:r w:rsidR="003E5185" w:rsidRPr="00B13417">
        <w:t>702</w:t>
      </w:r>
      <w:r w:rsidRPr="00B13417">
        <w:t>; σ</w:t>
      </w:r>
      <w:r w:rsidR="00942DEE" w:rsidRPr="00E30B58">
        <w:rPr>
          <w:vertAlign w:val="superscript"/>
        </w:rPr>
        <w:t>2</w:t>
      </w:r>
      <w:r w:rsidRPr="00B13417">
        <w:t>=0.</w:t>
      </w:r>
      <w:r w:rsidR="00F5420A">
        <w:t>492</w:t>
      </w:r>
      <w:r w:rsidRPr="00B13417">
        <w:t xml:space="preserve">) after interacting with the educational robotic kits. </w:t>
      </w:r>
    </w:p>
    <w:p w14:paraId="4D3460EE" w14:textId="0978DD79" w:rsidR="008C1159" w:rsidRPr="00B13417" w:rsidRDefault="008C1159">
      <w:pPr>
        <w:pStyle w:val="MDPI31text"/>
      </w:pPr>
      <w:r w:rsidRPr="00B13417">
        <w:t>Regarding the item “Using educational robotics would increase my participation in the subjects that included such practice”, before interacting with these kits, the participants asserted that they would participate more in the subjects that implemented this teaching methodology</w:t>
      </w:r>
      <w:r w:rsidR="004130DB" w:rsidRPr="00B13417">
        <w:t xml:space="preserve"> (</w:t>
      </w:r>
      <w:r w:rsidR="004130DB" w:rsidRPr="00415F99">
        <w:rPr>
          <w:noProof/>
          <w:lang w:val="es-ES" w:eastAsia="es-ES" w:bidi="ar-SA"/>
        </w:rPr>
        <w:drawing>
          <wp:inline distT="0" distB="0" distL="0" distR="0" wp14:anchorId="3A5EFA66" wp14:editId="68B8F1BF">
            <wp:extent cx="112395" cy="146685"/>
            <wp:effectExtent l="0" t="0" r="0" b="0"/>
            <wp:docPr id="209"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1"/>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4130DB" w:rsidRPr="00B13417">
        <w:t xml:space="preserve">=3.63; </w:t>
      </w:r>
      <w:r w:rsidR="00AB5CE3" w:rsidRPr="00B13417">
        <w:t>σ</w:t>
      </w:r>
      <w:r w:rsidR="004130DB" w:rsidRPr="00B13417">
        <w:t>=0.881; σ</w:t>
      </w:r>
      <w:r w:rsidR="00942DEE" w:rsidRPr="00E30B58">
        <w:rPr>
          <w:vertAlign w:val="superscript"/>
        </w:rPr>
        <w:t>2</w:t>
      </w:r>
      <w:r w:rsidR="004130DB" w:rsidRPr="00B13417">
        <w:t>=0.</w:t>
      </w:r>
      <w:r w:rsidR="00F5420A">
        <w:t>777</w:t>
      </w:r>
      <w:r w:rsidR="004130DB" w:rsidRPr="00B13417">
        <w:t>)</w:t>
      </w:r>
      <w:r w:rsidRPr="00B13417">
        <w:t>. After the experience, this perception was significantly higher</w:t>
      </w:r>
      <w:r w:rsidR="004130DB" w:rsidRPr="00B13417">
        <w:t xml:space="preserve"> (</w:t>
      </w:r>
      <w:r w:rsidR="004130DB" w:rsidRPr="00415F99">
        <w:rPr>
          <w:noProof/>
          <w:lang w:val="es-ES" w:eastAsia="es-ES" w:bidi="ar-SA"/>
        </w:rPr>
        <w:drawing>
          <wp:inline distT="0" distB="0" distL="0" distR="0" wp14:anchorId="4B7322BF" wp14:editId="1B08DEC4">
            <wp:extent cx="112395" cy="146685"/>
            <wp:effectExtent l="0" t="0" r="0" b="0"/>
            <wp:docPr id="210"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1"/>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4130DB" w:rsidRPr="00B13417">
        <w:t xml:space="preserve">=4.33; </w:t>
      </w:r>
      <w:r w:rsidR="009C075D" w:rsidRPr="00B13417">
        <w:t>σ</w:t>
      </w:r>
      <w:r w:rsidR="004130DB" w:rsidRPr="00B13417">
        <w:t>=0.</w:t>
      </w:r>
      <w:r w:rsidR="004130DB" w:rsidRPr="00415F99">
        <w:t>780</w:t>
      </w:r>
      <w:r w:rsidR="004130DB" w:rsidRPr="00B13417">
        <w:t>; σ</w:t>
      </w:r>
      <w:r w:rsidR="00942DEE" w:rsidRPr="00E30B58">
        <w:rPr>
          <w:vertAlign w:val="superscript"/>
        </w:rPr>
        <w:t>2</w:t>
      </w:r>
      <w:r w:rsidR="004130DB" w:rsidRPr="00B13417">
        <w:t>=0.</w:t>
      </w:r>
      <w:r w:rsidR="00F5420A">
        <w:t>608</w:t>
      </w:r>
      <w:r w:rsidR="004130DB" w:rsidRPr="00B13417">
        <w:t>)</w:t>
      </w:r>
      <w:r w:rsidRPr="00B13417">
        <w:t>.</w:t>
      </w:r>
    </w:p>
    <w:p w14:paraId="6D77668C" w14:textId="1C16B6D1" w:rsidR="008C1159" w:rsidRPr="00B13417" w:rsidRDefault="008C1159">
      <w:pPr>
        <w:pStyle w:val="MDPI31text"/>
      </w:pPr>
      <w:r w:rsidRPr="00B13417">
        <w:t>When asked whether participating in activities where they interacted with educational robotic kits would increase their team-work skills, the students already believed, before the experience, that such interaction would improve the mentioned skills (</w:t>
      </w:r>
      <w:r w:rsidRPr="001375BE">
        <w:rPr>
          <w:noProof/>
          <w:lang w:val="es-ES" w:eastAsia="es-ES" w:bidi="ar-SA"/>
        </w:rPr>
        <w:drawing>
          <wp:inline distT="0" distB="0" distL="0" distR="0" wp14:anchorId="2EC3544F" wp14:editId="168614C6">
            <wp:extent cx="112395" cy="146685"/>
            <wp:effectExtent l="0" t="0" r="0" b="0"/>
            <wp:docPr id="63"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1"/>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=3.75; </w:t>
      </w:r>
      <w:r w:rsidR="009C075D" w:rsidRPr="00B13417">
        <w:t>σ</w:t>
      </w:r>
      <w:r w:rsidRPr="00B13417">
        <w:t>=0.</w:t>
      </w:r>
      <w:r w:rsidR="001872CA" w:rsidRPr="00B13417">
        <w:t>844</w:t>
      </w:r>
      <w:r w:rsidRPr="00B13417">
        <w:t>; σ</w:t>
      </w:r>
      <w:r w:rsidR="00942DEE" w:rsidRPr="00E30B58">
        <w:rPr>
          <w:vertAlign w:val="superscript"/>
        </w:rPr>
        <w:t>2</w:t>
      </w:r>
      <w:r w:rsidRPr="00B13417">
        <w:t>=0.</w:t>
      </w:r>
      <w:r w:rsidR="00F5420A">
        <w:t>712</w:t>
      </w:r>
      <w:r w:rsidRPr="00B13417">
        <w:t>), which was confirmed after the practical sessions (</w:t>
      </w:r>
      <w:r w:rsidRPr="001375BE">
        <w:rPr>
          <w:noProof/>
          <w:lang w:val="es-ES" w:eastAsia="es-ES" w:bidi="ar-SA"/>
        </w:rPr>
        <w:drawing>
          <wp:inline distT="0" distB="0" distL="0" distR="0" wp14:anchorId="30D79AA4" wp14:editId="5A544D95">
            <wp:extent cx="112395" cy="146685"/>
            <wp:effectExtent l="0" t="0" r="0" b="0"/>
            <wp:docPr id="192"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2"/>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=3.96; </w:t>
      </w:r>
      <w:r w:rsidR="009C075D" w:rsidRPr="00B13417">
        <w:t>σ</w:t>
      </w:r>
      <w:r w:rsidRPr="00B13417">
        <w:t>=0.</w:t>
      </w:r>
      <w:r w:rsidR="001872CA" w:rsidRPr="00B13417">
        <w:t>883</w:t>
      </w:r>
      <w:r w:rsidRPr="00B13417">
        <w:t>; σ</w:t>
      </w:r>
      <w:r w:rsidR="00942DEE" w:rsidRPr="00E30B58">
        <w:rPr>
          <w:vertAlign w:val="superscript"/>
        </w:rPr>
        <w:t>2</w:t>
      </w:r>
      <w:r w:rsidRPr="00B13417">
        <w:t>=0.</w:t>
      </w:r>
      <w:r w:rsidR="009F2BE4">
        <w:t>780</w:t>
      </w:r>
      <w:r w:rsidRPr="00B13417">
        <w:t>).</w:t>
      </w:r>
    </w:p>
    <w:p w14:paraId="18A5EBC4" w14:textId="53F466EE" w:rsidR="008C1159" w:rsidRPr="00B13417" w:rsidRDefault="008C1159">
      <w:pPr>
        <w:pStyle w:val="MDPI31text"/>
      </w:pPr>
      <w:r w:rsidRPr="00B13417">
        <w:t xml:space="preserve">Before interacting with the robotic kits, the participants thought that such interaction would allow them to </w:t>
      </w:r>
      <w:r w:rsidR="005747BA" w:rsidRPr="00B13417">
        <w:t>socialize</w:t>
      </w:r>
      <w:r w:rsidRPr="00B13417">
        <w:t xml:space="preserve"> with their peers, which would help them to understand concepts, procedures and attitudes (</w:t>
      </w:r>
      <w:r w:rsidRPr="00415F99">
        <w:rPr>
          <w:noProof/>
          <w:lang w:val="es-ES" w:eastAsia="es-ES" w:bidi="ar-SA"/>
        </w:rPr>
        <w:drawing>
          <wp:inline distT="0" distB="0" distL="0" distR="0" wp14:anchorId="6F313C52" wp14:editId="4EE404E8">
            <wp:extent cx="112395" cy="146685"/>
            <wp:effectExtent l="0" t="0" r="0" b="0"/>
            <wp:docPr id="2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=3.</w:t>
      </w:r>
      <w:r w:rsidR="001872CA" w:rsidRPr="00B13417">
        <w:t>85</w:t>
      </w:r>
      <w:r w:rsidRPr="00B13417">
        <w:t xml:space="preserve">; </w:t>
      </w:r>
      <w:r w:rsidR="009C075D" w:rsidRPr="00B13417">
        <w:t>σ</w:t>
      </w:r>
      <w:r w:rsidRPr="00B13417">
        <w:t>=0.</w:t>
      </w:r>
      <w:r w:rsidR="001872CA" w:rsidRPr="00B13417">
        <w:t>839</w:t>
      </w:r>
      <w:r w:rsidRPr="00B13417">
        <w:t>; σ</w:t>
      </w:r>
      <w:r w:rsidR="00942DEE" w:rsidRPr="00E30B58">
        <w:rPr>
          <w:vertAlign w:val="superscript"/>
        </w:rPr>
        <w:t>2</w:t>
      </w:r>
      <w:r w:rsidRPr="00B13417">
        <w:t>=0.</w:t>
      </w:r>
      <w:r w:rsidR="009F2BE4">
        <w:t>703</w:t>
      </w:r>
      <w:r w:rsidRPr="00B13417">
        <w:t>), which was corroborated after the experience, although the obtained scores were not significantly higher (</w:t>
      </w:r>
      <w:r w:rsidRPr="00415F99">
        <w:rPr>
          <w:noProof/>
          <w:lang w:val="es-ES" w:eastAsia="es-ES" w:bidi="ar-SA"/>
        </w:rPr>
        <w:drawing>
          <wp:inline distT="0" distB="0" distL="0" distR="0" wp14:anchorId="1C9D2082" wp14:editId="52F4E81A">
            <wp:extent cx="112395" cy="146685"/>
            <wp:effectExtent l="0" t="0" r="0" b="0"/>
            <wp:docPr id="2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w:t>
      </w:r>
      <w:r w:rsidR="001872CA" w:rsidRPr="00B13417">
        <w:t>4.03</w:t>
      </w:r>
      <w:r w:rsidRPr="00B13417">
        <w:t xml:space="preserve">; </w:t>
      </w:r>
      <w:r w:rsidR="009C075D" w:rsidRPr="00B13417">
        <w:t>σ</w:t>
      </w:r>
      <w:r w:rsidRPr="00B13417">
        <w:t>=0.</w:t>
      </w:r>
      <w:r w:rsidR="001872CA" w:rsidRPr="00B13417">
        <w:t>938</w:t>
      </w:r>
      <w:r w:rsidRPr="00B13417">
        <w:t>; σ</w:t>
      </w:r>
      <w:r w:rsidR="00942DEE" w:rsidRPr="00E30B58">
        <w:rPr>
          <w:vertAlign w:val="superscript"/>
        </w:rPr>
        <w:t>2</w:t>
      </w:r>
      <w:r w:rsidRPr="00B13417">
        <w:t>=0.</w:t>
      </w:r>
      <w:r w:rsidR="009F2BE4">
        <w:t>880</w:t>
      </w:r>
      <w:r w:rsidRPr="00B13417">
        <w:t>).</w:t>
      </w:r>
    </w:p>
    <w:p w14:paraId="30528F0D" w14:textId="021AD313" w:rsidR="008C1159" w:rsidRPr="00B13417" w:rsidRDefault="008C1159">
      <w:pPr>
        <w:pStyle w:val="MDPI31text"/>
      </w:pPr>
      <w:r w:rsidRPr="00B13417">
        <w:t>In another item, the students believed that using educational robotics in the subjects that allowed so would favour the development of self-learning skills (</w:t>
      </w:r>
      <w:r w:rsidRPr="00415F99">
        <w:rPr>
          <w:noProof/>
          <w:lang w:val="es-ES" w:eastAsia="es-ES" w:bidi="ar-SA"/>
        </w:rPr>
        <w:drawing>
          <wp:inline distT="0" distB="0" distL="0" distR="0" wp14:anchorId="18791539" wp14:editId="782FF522">
            <wp:extent cx="112395" cy="146685"/>
            <wp:effectExtent l="0" t="0" r="0" b="0"/>
            <wp:docPr id="1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w:t>
      </w:r>
      <w:r w:rsidR="0092206F" w:rsidRPr="00B13417">
        <w:t>3.81</w:t>
      </w:r>
      <w:r w:rsidRPr="00B13417">
        <w:t xml:space="preserve">; </w:t>
      </w:r>
      <w:r w:rsidR="009C075D" w:rsidRPr="00B13417">
        <w:t>σ</w:t>
      </w:r>
      <w:r w:rsidRPr="00B13417">
        <w:t>=0.</w:t>
      </w:r>
      <w:r w:rsidR="0092206F" w:rsidRPr="00B13417">
        <w:t>829</w:t>
      </w:r>
      <w:r w:rsidRPr="00B13417">
        <w:t>; σ</w:t>
      </w:r>
      <w:r w:rsidR="00942DEE" w:rsidRPr="00E30B58">
        <w:rPr>
          <w:vertAlign w:val="superscript"/>
        </w:rPr>
        <w:t>2</w:t>
      </w:r>
      <w:r w:rsidRPr="00B13417">
        <w:t>=0.</w:t>
      </w:r>
      <w:r w:rsidR="009F2BE4">
        <w:t>687</w:t>
      </w:r>
      <w:r w:rsidRPr="00B13417">
        <w:t>); the post-test scores for this item were high (</w:t>
      </w:r>
      <w:r w:rsidRPr="001375BE">
        <w:rPr>
          <w:noProof/>
          <w:lang w:val="es-ES" w:eastAsia="es-ES" w:bidi="ar-SA"/>
        </w:rPr>
        <w:drawing>
          <wp:inline distT="0" distB="0" distL="0" distR="0" wp14:anchorId="62DC19DA" wp14:editId="30D8ADD1">
            <wp:extent cx="112395" cy="146685"/>
            <wp:effectExtent l="0" t="0" r="0" b="0"/>
            <wp:docPr id="193"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=3.96; </w:t>
      </w:r>
      <w:r w:rsidR="009C075D" w:rsidRPr="00B13417">
        <w:t>σ</w:t>
      </w:r>
      <w:r w:rsidRPr="00B13417">
        <w:t>=0.</w:t>
      </w:r>
      <w:r w:rsidR="0092206F" w:rsidRPr="00B13417">
        <w:t>873</w:t>
      </w:r>
      <w:r w:rsidRPr="00B13417">
        <w:t>; σ</w:t>
      </w:r>
      <w:r w:rsidR="00942DEE" w:rsidRPr="00E30B58">
        <w:rPr>
          <w:vertAlign w:val="superscript"/>
        </w:rPr>
        <w:t>2</w:t>
      </w:r>
      <w:r w:rsidRPr="00B13417">
        <w:t>=0.</w:t>
      </w:r>
      <w:r w:rsidR="009F2BE4">
        <w:t>762</w:t>
      </w:r>
      <w:r w:rsidRPr="00B13417">
        <w:t>), although not as high as expected.</w:t>
      </w:r>
    </w:p>
    <w:p w14:paraId="6A46BF2F" w14:textId="2B0FAE05" w:rsidR="008C1159" w:rsidRPr="00B13417" w:rsidRDefault="008C1159">
      <w:pPr>
        <w:pStyle w:val="MDPI31text"/>
      </w:pPr>
      <w:r w:rsidRPr="00B13417">
        <w:t>The participants stated in the pre-test that the use of educational robotics would favour their critical thinking, since such practice would raise interesting questions to be debated with both teachers and students (</w:t>
      </w:r>
      <w:r w:rsidRPr="00415F99">
        <w:rPr>
          <w:noProof/>
          <w:lang w:val="es-ES" w:eastAsia="es-ES" w:bidi="ar-SA"/>
        </w:rPr>
        <w:drawing>
          <wp:inline distT="0" distB="0" distL="0" distR="0" wp14:anchorId="0390FACE" wp14:editId="6BF25613">
            <wp:extent cx="112395" cy="146685"/>
            <wp:effectExtent l="0" t="0" r="0" b="0"/>
            <wp:docPr id="26"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=3.</w:t>
      </w:r>
      <w:r w:rsidR="005931AA" w:rsidRPr="00B13417">
        <w:t>57</w:t>
      </w:r>
      <w:r w:rsidRPr="00B13417">
        <w:t xml:space="preserve">; </w:t>
      </w:r>
      <w:r w:rsidR="009C075D" w:rsidRPr="00B13417">
        <w:t>σ</w:t>
      </w:r>
      <w:r w:rsidRPr="00B13417">
        <w:t>=0.</w:t>
      </w:r>
      <w:r w:rsidR="005931AA" w:rsidRPr="00B13417">
        <w:t>864</w:t>
      </w:r>
      <w:r w:rsidRPr="00B13417">
        <w:t>; σ</w:t>
      </w:r>
      <w:r w:rsidR="00942DEE" w:rsidRPr="00E30B58">
        <w:rPr>
          <w:vertAlign w:val="superscript"/>
        </w:rPr>
        <w:t>2</w:t>
      </w:r>
      <w:r w:rsidRPr="00B13417">
        <w:t>=0.</w:t>
      </w:r>
      <w:r w:rsidR="009F2BE4">
        <w:t>747</w:t>
      </w:r>
      <w:r w:rsidRPr="00B13417">
        <w:t>). This perception was not significantly higher in the post-test (</w:t>
      </w:r>
      <w:r w:rsidRPr="00415F99">
        <w:rPr>
          <w:noProof/>
          <w:lang w:val="es-ES" w:eastAsia="es-ES" w:bidi="ar-SA"/>
        </w:rPr>
        <w:drawing>
          <wp:inline distT="0" distB="0" distL="0" distR="0" wp14:anchorId="4ADCFB4E" wp14:editId="1AA1C877">
            <wp:extent cx="112395" cy="146685"/>
            <wp:effectExtent l="0" t="0" r="0" b="0"/>
            <wp:docPr id="27"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=3.</w:t>
      </w:r>
      <w:r w:rsidR="005931AA" w:rsidRPr="00B13417">
        <w:t>74</w:t>
      </w:r>
      <w:r w:rsidRPr="00B13417">
        <w:t xml:space="preserve">; </w:t>
      </w:r>
      <w:r w:rsidR="009C075D" w:rsidRPr="00B13417">
        <w:t>σ</w:t>
      </w:r>
      <w:r w:rsidRPr="00B13417">
        <w:t>=0.</w:t>
      </w:r>
      <w:r w:rsidR="005931AA" w:rsidRPr="00B13417">
        <w:t>919</w:t>
      </w:r>
      <w:r w:rsidRPr="00B13417">
        <w:t>; σ</w:t>
      </w:r>
      <w:r w:rsidR="00942DEE" w:rsidRPr="00E30B58">
        <w:rPr>
          <w:vertAlign w:val="superscript"/>
        </w:rPr>
        <w:t>2</w:t>
      </w:r>
      <w:r w:rsidRPr="00B13417">
        <w:t>=0.</w:t>
      </w:r>
      <w:r w:rsidR="009F2BE4">
        <w:t>845</w:t>
      </w:r>
      <w:r w:rsidRPr="00B13417">
        <w:t>).</w:t>
      </w:r>
    </w:p>
    <w:p w14:paraId="372169A2" w14:textId="778896EB" w:rsidR="008C1159" w:rsidRPr="00B13417" w:rsidRDefault="008C1159">
      <w:pPr>
        <w:pStyle w:val="MDPI31text"/>
      </w:pPr>
      <w:r w:rsidRPr="00B13417">
        <w:t xml:space="preserve">When asked in the pre-test whether the use of educational robotics would develop the shared construction of knowledge among those who participate in this teaching-learning process, the </w:t>
      </w:r>
      <w:r w:rsidRPr="00B13417">
        <w:lastRenderedPageBreak/>
        <w:t>students agreed with a high score (</w:t>
      </w:r>
      <w:r w:rsidRPr="001375BE">
        <w:rPr>
          <w:noProof/>
          <w:lang w:val="es-ES" w:eastAsia="es-ES" w:bidi="ar-SA"/>
        </w:rPr>
        <w:drawing>
          <wp:inline distT="0" distB="0" distL="0" distR="0" wp14:anchorId="4B942AA3" wp14:editId="0E348BE8">
            <wp:extent cx="112395" cy="146685"/>
            <wp:effectExtent l="0" t="0" r="0" b="0"/>
            <wp:docPr id="19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=3.72; </w:t>
      </w:r>
      <w:r w:rsidR="009C075D" w:rsidRPr="00B13417">
        <w:t>σ</w:t>
      </w:r>
      <w:r w:rsidRPr="00B13417">
        <w:t>=0.</w:t>
      </w:r>
      <w:r w:rsidR="005931AA" w:rsidRPr="00B13417">
        <w:t>831</w:t>
      </w:r>
      <w:r w:rsidRPr="00B13417">
        <w:t>; σ</w:t>
      </w:r>
      <w:r w:rsidR="00011D3B" w:rsidRPr="00E30B58">
        <w:rPr>
          <w:vertAlign w:val="superscript"/>
        </w:rPr>
        <w:t>2</w:t>
      </w:r>
      <w:r w:rsidRPr="00B13417">
        <w:t>=0.</w:t>
      </w:r>
      <w:r w:rsidR="009F2BE4">
        <w:t>691</w:t>
      </w:r>
      <w:r w:rsidRPr="00B13417">
        <w:t>). After the practical sessions, their positive opinion was even higher (</w:t>
      </w:r>
      <w:r w:rsidRPr="001375BE">
        <w:rPr>
          <w:noProof/>
          <w:lang w:val="es-ES" w:eastAsia="es-ES" w:bidi="ar-SA"/>
        </w:rPr>
        <w:drawing>
          <wp:inline distT="0" distB="0" distL="0" distR="0" wp14:anchorId="10E7EAD9" wp14:editId="2C2936B6">
            <wp:extent cx="112395" cy="146685"/>
            <wp:effectExtent l="0" t="0" r="0" b="0"/>
            <wp:docPr id="19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=4.00; </w:t>
      </w:r>
      <w:r w:rsidR="009C075D" w:rsidRPr="00B13417">
        <w:t>σ</w:t>
      </w:r>
      <w:r w:rsidRPr="00B13417">
        <w:t>=0.</w:t>
      </w:r>
      <w:r w:rsidR="005931AA" w:rsidRPr="00B13417">
        <w:t>852</w:t>
      </w:r>
      <w:r w:rsidRPr="00B13417">
        <w:t>; σ</w:t>
      </w:r>
      <w:r w:rsidR="00011D3B" w:rsidRPr="00E30B58">
        <w:rPr>
          <w:vertAlign w:val="superscript"/>
        </w:rPr>
        <w:t>2</w:t>
      </w:r>
      <w:r w:rsidRPr="00B13417">
        <w:t>=0.</w:t>
      </w:r>
      <w:r w:rsidR="009F2BE4">
        <w:t>725</w:t>
      </w:r>
      <w:r w:rsidRPr="00B13417">
        <w:t>).</w:t>
      </w:r>
    </w:p>
    <w:p w14:paraId="17DE337C" w14:textId="2E818CD6" w:rsidR="008C1159" w:rsidRPr="00B13417" w:rsidRDefault="008C1159">
      <w:pPr>
        <w:pStyle w:val="MDPI31text"/>
      </w:pPr>
      <w:r w:rsidRPr="00B13417">
        <w:t>Similarly, before (</w:t>
      </w:r>
      <w:r w:rsidRPr="00415F99">
        <w:rPr>
          <w:noProof/>
          <w:lang w:val="es-ES" w:eastAsia="es-ES" w:bidi="ar-SA"/>
        </w:rPr>
        <w:drawing>
          <wp:inline distT="0" distB="0" distL="0" distR="0" wp14:anchorId="4424C094" wp14:editId="50FCCD26">
            <wp:extent cx="112395" cy="146685"/>
            <wp:effectExtent l="0" t="0" r="0" b="0"/>
            <wp:docPr id="28"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=3.</w:t>
      </w:r>
      <w:r w:rsidR="00EF07DF" w:rsidRPr="00B13417">
        <w:t>71</w:t>
      </w:r>
      <w:r w:rsidRPr="00B13417">
        <w:t xml:space="preserve">; </w:t>
      </w:r>
      <w:hyperlink r:id="rId13" w:history="1">
        <w:r w:rsidRPr="00B13417">
          <w:t>σ</w:t>
        </w:r>
      </w:hyperlink>
      <w:r w:rsidRPr="00B13417">
        <w:t>=0.</w:t>
      </w:r>
      <w:r w:rsidR="00EF07DF" w:rsidRPr="00B13417">
        <w:t>840</w:t>
      </w:r>
      <w:r w:rsidRPr="00B13417">
        <w:t>; σ</w:t>
      </w:r>
      <w:r w:rsidR="00011D3B" w:rsidRPr="00E30B58">
        <w:rPr>
          <w:vertAlign w:val="superscript"/>
        </w:rPr>
        <w:t>2</w:t>
      </w:r>
      <w:r w:rsidRPr="00B13417">
        <w:t>=0.</w:t>
      </w:r>
      <w:r w:rsidR="009F2BE4">
        <w:t>705</w:t>
      </w:r>
      <w:r w:rsidRPr="00B13417">
        <w:t>) and after (</w:t>
      </w:r>
      <w:r w:rsidRPr="00415F99">
        <w:rPr>
          <w:noProof/>
          <w:lang w:val="es-ES" w:eastAsia="es-ES" w:bidi="ar-SA"/>
        </w:rPr>
        <w:drawing>
          <wp:inline distT="0" distB="0" distL="0" distR="0" wp14:anchorId="0D570D6A" wp14:editId="5FAA507B">
            <wp:extent cx="112395" cy="146685"/>
            <wp:effectExtent l="0" t="0" r="0" b="0"/>
            <wp:docPr id="32"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w:t>
      </w:r>
      <w:r w:rsidR="002E06BE" w:rsidRPr="00B13417">
        <w:t>4.32</w:t>
      </w:r>
      <w:r w:rsidRPr="00B13417">
        <w:t xml:space="preserve">; </w:t>
      </w:r>
      <w:r w:rsidR="009C075D" w:rsidRPr="00B13417">
        <w:t>σ</w:t>
      </w:r>
      <w:r w:rsidRPr="00B13417">
        <w:t>=0.</w:t>
      </w:r>
      <w:r w:rsidR="002E06BE" w:rsidRPr="00B13417">
        <w:t>748</w:t>
      </w:r>
      <w:r w:rsidRPr="00B13417">
        <w:t>; σ</w:t>
      </w:r>
      <w:r w:rsidR="00011D3B" w:rsidRPr="00E30B58">
        <w:rPr>
          <w:vertAlign w:val="superscript"/>
        </w:rPr>
        <w:t>2</w:t>
      </w:r>
      <w:r w:rsidRPr="00B13417">
        <w:t>=0.</w:t>
      </w:r>
      <w:r w:rsidR="009F2BE4">
        <w:t>560</w:t>
      </w:r>
      <w:r w:rsidRPr="00B13417">
        <w:t>) the experience, the participants stated that their participation in activities that implemented the use of educational robotics would facilitate the expansion of information through additional documentary resources different from the ones provided by the teachers of the subjects.</w:t>
      </w:r>
    </w:p>
    <w:p w14:paraId="4269E866" w14:textId="32A8D293" w:rsidR="008C1159" w:rsidRPr="00B13417" w:rsidRDefault="008C1159">
      <w:pPr>
        <w:pStyle w:val="MDPI31text"/>
      </w:pPr>
      <w:r w:rsidRPr="00B13417">
        <w:t>With regard to the item “Participating in activities that use educational robotics would improve the capacity to apply theoretical knowledge in the practice”, the students responded positively, both before (</w:t>
      </w:r>
      <w:r w:rsidRPr="00415F99">
        <w:rPr>
          <w:noProof/>
          <w:lang w:val="es-ES" w:eastAsia="es-ES" w:bidi="ar-SA"/>
        </w:rPr>
        <w:drawing>
          <wp:inline distT="0" distB="0" distL="0" distR="0" wp14:anchorId="23DE68A2" wp14:editId="2660E28C">
            <wp:extent cx="112395" cy="146685"/>
            <wp:effectExtent l="0" t="0" r="0" b="0"/>
            <wp:docPr id="33"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w:t>
      </w:r>
      <w:r w:rsidR="00427E22" w:rsidRPr="00B13417">
        <w:t>3.98</w:t>
      </w:r>
      <w:r w:rsidRPr="00B13417">
        <w:t xml:space="preserve">; </w:t>
      </w:r>
      <w:r w:rsidR="009C075D" w:rsidRPr="00B13417">
        <w:t>σ</w:t>
      </w:r>
      <w:r w:rsidRPr="00B13417">
        <w:t>=0.</w:t>
      </w:r>
      <w:r w:rsidR="00427E22" w:rsidRPr="00B13417">
        <w:t>812</w:t>
      </w:r>
      <w:r w:rsidRPr="00B13417">
        <w:t>; σ</w:t>
      </w:r>
      <w:r w:rsidR="00011D3B" w:rsidRPr="00E30B58">
        <w:rPr>
          <w:vertAlign w:val="superscript"/>
        </w:rPr>
        <w:t>2</w:t>
      </w:r>
      <w:r w:rsidRPr="00B13417">
        <w:t>=0.</w:t>
      </w:r>
      <w:r w:rsidR="00843728">
        <w:t>659</w:t>
      </w:r>
      <w:r w:rsidRPr="00B13417">
        <w:t>) and after the experience</w:t>
      </w:r>
      <w:r w:rsidR="00F4217A" w:rsidRPr="00B13417">
        <w:t xml:space="preserve"> (</w:t>
      </w:r>
      <w:r w:rsidR="00F4217A" w:rsidRPr="00415F99">
        <w:rPr>
          <w:noProof/>
          <w:lang w:val="es-ES" w:eastAsia="es-ES" w:bidi="ar-SA"/>
        </w:rPr>
        <w:drawing>
          <wp:inline distT="0" distB="0" distL="0" distR="0" wp14:anchorId="3128027F" wp14:editId="66F48F9C">
            <wp:extent cx="112395" cy="146685"/>
            <wp:effectExtent l="0" t="0" r="0" b="0"/>
            <wp:docPr id="3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F4217A" w:rsidRPr="00B13417">
        <w:t>=</w:t>
      </w:r>
      <w:r w:rsidR="00F4217A" w:rsidRPr="00415F99">
        <w:t>3.76</w:t>
      </w:r>
      <w:r w:rsidR="00F4217A" w:rsidRPr="00B13417">
        <w:t xml:space="preserve">; </w:t>
      </w:r>
      <w:r w:rsidR="009C075D" w:rsidRPr="00B13417">
        <w:t>σ</w:t>
      </w:r>
      <w:r w:rsidR="00F4217A" w:rsidRPr="00B13417">
        <w:t>=</w:t>
      </w:r>
      <w:r w:rsidR="00F4217A" w:rsidRPr="00415F99">
        <w:t>0.936</w:t>
      </w:r>
      <w:r w:rsidR="00F4217A" w:rsidRPr="00B13417">
        <w:t>; σ</w:t>
      </w:r>
      <w:r w:rsidR="00011D3B" w:rsidRPr="00E30B58">
        <w:rPr>
          <w:vertAlign w:val="superscript"/>
        </w:rPr>
        <w:t>2</w:t>
      </w:r>
      <w:r w:rsidR="00F4217A" w:rsidRPr="00B13417">
        <w:t>=0.</w:t>
      </w:r>
      <w:r w:rsidR="00843728">
        <w:t>953</w:t>
      </w:r>
      <w:r w:rsidR="00F4217A" w:rsidRPr="00B13417">
        <w:t>).</w:t>
      </w:r>
    </w:p>
    <w:p w14:paraId="74056E6A" w14:textId="653AB0B1" w:rsidR="008C1159" w:rsidRPr="00B13417" w:rsidRDefault="008C1159">
      <w:pPr>
        <w:pStyle w:val="MDPI31text"/>
      </w:pPr>
      <w:r w:rsidRPr="00B13417">
        <w:t>According to the results of the pre-test, the participants believed that using educational robotics would favour the technological skills related to the use and application of ICT (</w:t>
      </w:r>
      <w:r w:rsidRPr="001375BE">
        <w:rPr>
          <w:noProof/>
          <w:lang w:val="es-ES" w:eastAsia="es-ES" w:bidi="ar-SA"/>
        </w:rPr>
        <w:drawing>
          <wp:inline distT="0" distB="0" distL="0" distR="0" wp14:anchorId="534D5E81" wp14:editId="5A2F61D0">
            <wp:extent cx="112395" cy="146685"/>
            <wp:effectExtent l="0" t="0" r="0" b="0"/>
            <wp:docPr id="19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=4.30; </w:t>
      </w:r>
      <w:r w:rsidR="00C831AB" w:rsidRPr="00B13417">
        <w:t>σ</w:t>
      </w:r>
      <w:r w:rsidRPr="00B13417">
        <w:t>=0.</w:t>
      </w:r>
      <w:r w:rsidR="002700AA" w:rsidRPr="00B13417">
        <w:t>799</w:t>
      </w:r>
      <w:r w:rsidRPr="00B13417">
        <w:t>; σ</w:t>
      </w:r>
      <w:r w:rsidRPr="00415F99">
        <w:t>2</w:t>
      </w:r>
      <w:r w:rsidRPr="00B13417">
        <w:t>=0.</w:t>
      </w:r>
      <w:r w:rsidR="00843728">
        <w:t>638</w:t>
      </w:r>
      <w:r w:rsidRPr="00B13417">
        <w:t>). These results were higher after the experience with the robotic kits (</w:t>
      </w:r>
      <w:r w:rsidRPr="001375BE">
        <w:rPr>
          <w:noProof/>
          <w:lang w:val="es-ES" w:eastAsia="es-ES" w:bidi="ar-SA"/>
        </w:rPr>
        <w:drawing>
          <wp:inline distT="0" distB="0" distL="0" distR="0" wp14:anchorId="66C8586E" wp14:editId="2EF55512">
            <wp:extent cx="112395" cy="146685"/>
            <wp:effectExtent l="0" t="0" r="0" b="0"/>
            <wp:docPr id="19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=4.40; </w:t>
      </w:r>
      <w:r w:rsidR="00C831AB" w:rsidRPr="00B13417">
        <w:t>σ</w:t>
      </w:r>
      <w:r w:rsidRPr="00B13417">
        <w:t>=0.</w:t>
      </w:r>
      <w:r w:rsidR="002700AA" w:rsidRPr="00B13417">
        <w:t>708</w:t>
      </w:r>
      <w:r w:rsidRPr="00B13417">
        <w:t>; σ</w:t>
      </w:r>
      <w:r w:rsidRPr="00415F99">
        <w:t>2</w:t>
      </w:r>
      <w:r w:rsidRPr="00B13417">
        <w:t>=0.</w:t>
      </w:r>
      <w:r w:rsidR="00843728">
        <w:t>502</w:t>
      </w:r>
      <w:r w:rsidRPr="00B13417">
        <w:t>).</w:t>
      </w:r>
    </w:p>
    <w:p w14:paraId="0F69BECA" w14:textId="01688955" w:rsidR="008C1159" w:rsidRPr="00B13417" w:rsidRDefault="008C1159">
      <w:pPr>
        <w:pStyle w:val="MDPI31text"/>
      </w:pPr>
      <w:r w:rsidRPr="00B13417">
        <w:t>The pre-test (</w:t>
      </w:r>
      <w:r w:rsidRPr="00415F99">
        <w:rPr>
          <w:noProof/>
          <w:lang w:val="es-ES" w:eastAsia="es-ES" w:bidi="ar-SA"/>
        </w:rPr>
        <w:drawing>
          <wp:inline distT="0" distB="0" distL="0" distR="0" wp14:anchorId="14CD569A" wp14:editId="24801B3A">
            <wp:extent cx="112395" cy="146685"/>
            <wp:effectExtent l="0" t="0" r="0" b="0"/>
            <wp:docPr id="4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=3.</w:t>
      </w:r>
      <w:r w:rsidR="00B45B64" w:rsidRPr="00B13417">
        <w:t>88</w:t>
      </w:r>
      <w:r w:rsidRPr="00B13417">
        <w:t xml:space="preserve">; </w:t>
      </w:r>
      <w:r w:rsidR="00C831AB" w:rsidRPr="00B13417">
        <w:t>σ</w:t>
      </w:r>
      <w:r w:rsidRPr="00B13417">
        <w:t>=0.</w:t>
      </w:r>
      <w:r w:rsidR="00B45B64" w:rsidRPr="00B13417">
        <w:t>858</w:t>
      </w:r>
      <w:r w:rsidRPr="00B13417">
        <w:t>; σ</w:t>
      </w:r>
      <w:r w:rsidR="008E5234" w:rsidRPr="00E30B58">
        <w:rPr>
          <w:vertAlign w:val="superscript"/>
        </w:rPr>
        <w:t>2</w:t>
      </w:r>
      <w:r w:rsidRPr="00B13417">
        <w:t>=0.</w:t>
      </w:r>
      <w:r w:rsidR="0042077E">
        <w:t>737</w:t>
      </w:r>
      <w:r w:rsidRPr="00B13417">
        <w:t>) and post-test (</w:t>
      </w:r>
      <w:r w:rsidRPr="00415F99">
        <w:rPr>
          <w:noProof/>
          <w:lang w:val="es-ES" w:eastAsia="es-ES" w:bidi="ar-SA"/>
        </w:rPr>
        <w:drawing>
          <wp:inline distT="0" distB="0" distL="0" distR="0" wp14:anchorId="61A14C45" wp14:editId="03F7E8DC">
            <wp:extent cx="112395" cy="146685"/>
            <wp:effectExtent l="0" t="0" r="0" b="0"/>
            <wp:docPr id="43"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w:t>
      </w:r>
      <w:r w:rsidR="00B45B64" w:rsidRPr="00B13417">
        <w:t>4.29</w:t>
      </w:r>
      <w:r w:rsidRPr="00B13417">
        <w:t xml:space="preserve">; </w:t>
      </w:r>
      <w:r w:rsidR="00C831AB" w:rsidRPr="00B13417">
        <w:t>σ</w:t>
      </w:r>
      <w:r w:rsidRPr="00B13417">
        <w:t>=0.</w:t>
      </w:r>
      <w:r w:rsidR="00B45B64" w:rsidRPr="00B13417">
        <w:t>783</w:t>
      </w:r>
      <w:r w:rsidRPr="00B13417">
        <w:t>; σ</w:t>
      </w:r>
      <w:r w:rsidR="008E5234" w:rsidRPr="00E30B58">
        <w:rPr>
          <w:vertAlign w:val="superscript"/>
        </w:rPr>
        <w:t>2</w:t>
      </w:r>
      <w:r w:rsidRPr="00B13417">
        <w:t>=0.</w:t>
      </w:r>
      <w:r w:rsidR="0042077E">
        <w:t>613</w:t>
      </w:r>
      <w:r w:rsidRPr="00B13417">
        <w:t>) results confirm that it would be appropriate and relevant to use educational robotics as a complement to the traditional didactic materials in the subjects of the degree in which such practice could be implemented.</w:t>
      </w:r>
    </w:p>
    <w:p w14:paraId="66C8FC9C" w14:textId="255F7B01" w:rsidR="008C1159" w:rsidRPr="00B13417" w:rsidRDefault="008C1159">
      <w:pPr>
        <w:pStyle w:val="MDPI31text"/>
      </w:pPr>
      <w:r w:rsidRPr="00B13417">
        <w:t>When asked whether they would get bored while using educational robotics in the subjects, the results were excellent. The participants stated that they would get less bored in the subjects that use robotic kits (</w:t>
      </w:r>
      <w:r w:rsidRPr="001375BE">
        <w:rPr>
          <w:noProof/>
          <w:lang w:val="es-ES" w:eastAsia="es-ES" w:bidi="ar-SA"/>
        </w:rPr>
        <w:drawing>
          <wp:inline distT="0" distB="0" distL="0" distR="0" wp14:anchorId="58ACE1B7" wp14:editId="7B5C003E">
            <wp:extent cx="112395" cy="146685"/>
            <wp:effectExtent l="0" t="0" r="0" b="0"/>
            <wp:docPr id="198"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=1.71; </w:t>
      </w:r>
      <w:r w:rsidR="00C831AB" w:rsidRPr="00B13417">
        <w:t>σ</w:t>
      </w:r>
      <w:r w:rsidRPr="00B13417">
        <w:t>=0.</w:t>
      </w:r>
      <w:r w:rsidR="00151115" w:rsidRPr="00B13417">
        <w:t>917</w:t>
      </w:r>
      <w:r w:rsidRPr="00B13417">
        <w:t>; σ</w:t>
      </w:r>
      <w:r w:rsidR="008E5234" w:rsidRPr="00E30B58">
        <w:rPr>
          <w:vertAlign w:val="superscript"/>
        </w:rPr>
        <w:t>2</w:t>
      </w:r>
      <w:r w:rsidRPr="00B13417">
        <w:t>=0.</w:t>
      </w:r>
      <w:r w:rsidR="00A355F7">
        <w:t>841</w:t>
      </w:r>
      <w:r w:rsidRPr="00B13417">
        <w:t>), which was confirmed with even better results in the post-test (</w:t>
      </w:r>
      <w:r w:rsidRPr="001375BE">
        <w:rPr>
          <w:noProof/>
          <w:lang w:val="es-ES" w:eastAsia="es-ES" w:bidi="ar-SA"/>
        </w:rPr>
        <w:drawing>
          <wp:inline distT="0" distB="0" distL="0" distR="0" wp14:anchorId="138257C4" wp14:editId="0A6DBCD1">
            <wp:extent cx="112395" cy="146685"/>
            <wp:effectExtent l="0" t="0" r="0" b="0"/>
            <wp:docPr id="199"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=1.36; </w:t>
      </w:r>
      <w:r w:rsidR="00C831AB" w:rsidRPr="00B13417">
        <w:t>σ</w:t>
      </w:r>
      <w:r w:rsidRPr="00B13417">
        <w:t>=0.</w:t>
      </w:r>
      <w:r w:rsidR="00151115" w:rsidRPr="00B13417">
        <w:t>849</w:t>
      </w:r>
      <w:r w:rsidRPr="00B13417">
        <w:t>; σ</w:t>
      </w:r>
      <w:r w:rsidR="008E5234" w:rsidRPr="00E30B58">
        <w:rPr>
          <w:vertAlign w:val="superscript"/>
        </w:rPr>
        <w:t>2</w:t>
      </w:r>
      <w:r w:rsidRPr="00B13417">
        <w:t>=0.</w:t>
      </w:r>
      <w:r w:rsidR="00A355F7">
        <w:t>721</w:t>
      </w:r>
      <w:r w:rsidRPr="00B13417">
        <w:t>).</w:t>
      </w:r>
    </w:p>
    <w:p w14:paraId="478FD379" w14:textId="6B199EE2" w:rsidR="008C1159" w:rsidRPr="00B13417" w:rsidRDefault="008C1159">
      <w:pPr>
        <w:pStyle w:val="MDPI31text"/>
      </w:pPr>
      <w:r w:rsidRPr="00B13417">
        <w:t>In the pre-test, the students asserted that they would attend the lectures with excitement when activities with educational robotics were carried out (</w:t>
      </w:r>
      <w:r w:rsidRPr="001375BE">
        <w:rPr>
          <w:noProof/>
          <w:lang w:val="es-ES" w:eastAsia="es-ES" w:bidi="ar-SA"/>
        </w:rPr>
        <w:drawing>
          <wp:inline distT="0" distB="0" distL="0" distR="0" wp14:anchorId="2EF163C3" wp14:editId="7D8CEE67">
            <wp:extent cx="112395" cy="146685"/>
            <wp:effectExtent l="0" t="0" r="0" b="0"/>
            <wp:docPr id="20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=3.97; </w:t>
      </w:r>
      <w:r w:rsidR="00ED63B1" w:rsidRPr="00B13417">
        <w:t>σ</w:t>
      </w:r>
      <w:r w:rsidRPr="00B13417">
        <w:t>=0.</w:t>
      </w:r>
      <w:r w:rsidR="002C76F2" w:rsidRPr="00B13417">
        <w:t>857</w:t>
      </w:r>
      <w:r w:rsidRPr="00B13417">
        <w:t>; σ</w:t>
      </w:r>
      <w:r w:rsidR="008E5234" w:rsidRPr="00E30B58">
        <w:rPr>
          <w:vertAlign w:val="superscript"/>
        </w:rPr>
        <w:t>2</w:t>
      </w:r>
      <w:r w:rsidRPr="00B13417">
        <w:t>=0.</w:t>
      </w:r>
      <w:r w:rsidR="00A355F7">
        <w:t>73</w:t>
      </w:r>
      <w:r w:rsidR="009B7570">
        <w:t>5</w:t>
      </w:r>
      <w:r w:rsidRPr="00B13417">
        <w:t>). After the experience, the students reinforced such perception up to 4.49 out of the maximum 5.00 points possible</w:t>
      </w:r>
      <w:r w:rsidR="00AA0BEB" w:rsidRPr="00B13417">
        <w:t xml:space="preserve"> (</w:t>
      </w:r>
      <w:r w:rsidR="00ED63B1" w:rsidRPr="00B13417">
        <w:t>σ</w:t>
      </w:r>
      <w:r w:rsidR="00AA0BEB" w:rsidRPr="00B13417">
        <w:t>=</w:t>
      </w:r>
      <w:r w:rsidR="00AA0BEB" w:rsidRPr="00415F99">
        <w:t>0.764</w:t>
      </w:r>
      <w:r w:rsidR="00AA0BEB" w:rsidRPr="00B13417">
        <w:t>; σ</w:t>
      </w:r>
      <w:r w:rsidR="008E5234" w:rsidRPr="00E30B58">
        <w:rPr>
          <w:vertAlign w:val="superscript"/>
        </w:rPr>
        <w:t>2</w:t>
      </w:r>
      <w:r w:rsidR="00AA0BEB" w:rsidRPr="00B13417">
        <w:t>=0.</w:t>
      </w:r>
      <w:r w:rsidR="009B7570">
        <w:t>584</w:t>
      </w:r>
      <w:r w:rsidR="00AA0BEB" w:rsidRPr="00B13417">
        <w:t>)</w:t>
      </w:r>
      <w:r w:rsidRPr="00B13417">
        <w:t>.</w:t>
      </w:r>
    </w:p>
    <w:p w14:paraId="73B0AAE3" w14:textId="058FF191" w:rsidR="008C1159" w:rsidRPr="00B13417" w:rsidRDefault="008C1159">
      <w:pPr>
        <w:pStyle w:val="MDPI31text"/>
      </w:pPr>
      <w:r w:rsidRPr="00B13417">
        <w:t>The perception of the participants toward their enjoyment when attending lectures in which robotic kits were used was very high, even before interacting with these devices (</w:t>
      </w:r>
      <w:r w:rsidRPr="001375BE">
        <w:rPr>
          <w:noProof/>
          <w:lang w:val="es-ES" w:eastAsia="es-ES" w:bidi="ar-SA"/>
        </w:rPr>
        <w:drawing>
          <wp:inline distT="0" distB="0" distL="0" distR="0" wp14:anchorId="22A2D8F6" wp14:editId="5C6A0C70">
            <wp:extent cx="112395" cy="146685"/>
            <wp:effectExtent l="0" t="0" r="0" b="0"/>
            <wp:docPr id="201"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=4.00; </w:t>
      </w:r>
      <w:r w:rsidR="00ED63B1" w:rsidRPr="00B13417">
        <w:t>σ</w:t>
      </w:r>
      <w:r w:rsidRPr="00B13417">
        <w:t>=0.</w:t>
      </w:r>
      <w:r w:rsidR="00B60157" w:rsidRPr="00B13417">
        <w:t>852</w:t>
      </w:r>
      <w:r w:rsidRPr="00B13417">
        <w:t>; σ</w:t>
      </w:r>
      <w:r w:rsidR="006809ED" w:rsidRPr="00E30B58">
        <w:rPr>
          <w:vertAlign w:val="superscript"/>
        </w:rPr>
        <w:t>2</w:t>
      </w:r>
      <w:r w:rsidRPr="00B13417">
        <w:t>=0.</w:t>
      </w:r>
      <w:r w:rsidR="009B7570">
        <w:t>727</w:t>
      </w:r>
      <w:r w:rsidRPr="00B13417">
        <w:t>). After the practical sessions, this perception was even higher (</w:t>
      </w:r>
      <w:r w:rsidRPr="001375BE">
        <w:rPr>
          <w:noProof/>
          <w:lang w:val="es-ES" w:eastAsia="es-ES" w:bidi="ar-SA"/>
        </w:rPr>
        <w:drawing>
          <wp:inline distT="0" distB="0" distL="0" distR="0" wp14:anchorId="6B6C11EE" wp14:editId="2BF8D139">
            <wp:extent cx="112395" cy="146685"/>
            <wp:effectExtent l="0" t="0" r="0" b="0"/>
            <wp:docPr id="202"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=4.55; </w:t>
      </w:r>
      <w:r w:rsidR="00ED63B1" w:rsidRPr="00B13417">
        <w:t>σ</w:t>
      </w:r>
      <w:r w:rsidRPr="00B13417">
        <w:t>=0.</w:t>
      </w:r>
      <w:r w:rsidR="00B60157" w:rsidRPr="00B13417">
        <w:t>751</w:t>
      </w:r>
      <w:r w:rsidRPr="00B13417">
        <w:t>; σ</w:t>
      </w:r>
      <w:r w:rsidR="006809ED" w:rsidRPr="00E30B58">
        <w:rPr>
          <w:vertAlign w:val="superscript"/>
        </w:rPr>
        <w:t>2</w:t>
      </w:r>
      <w:r w:rsidRPr="00B13417">
        <w:t>=0.</w:t>
      </w:r>
      <w:r w:rsidR="009B7570">
        <w:t>563</w:t>
      </w:r>
      <w:r w:rsidRPr="00B13417">
        <w:t>).</w:t>
      </w:r>
    </w:p>
    <w:p w14:paraId="5B98AFD0" w14:textId="2DDFCBA9" w:rsidR="008C1159" w:rsidRPr="00B13417" w:rsidRDefault="008C1159">
      <w:pPr>
        <w:pStyle w:val="MDPI31text"/>
      </w:pPr>
      <w:r w:rsidRPr="00B13417">
        <w:t>Before the experience, the students already stated that they would like to use educational robotics in other subjects (</w:t>
      </w:r>
      <w:r w:rsidRPr="00415F99">
        <w:rPr>
          <w:noProof/>
          <w:lang w:val="es-ES" w:eastAsia="es-ES" w:bidi="ar-SA"/>
        </w:rPr>
        <w:drawing>
          <wp:inline distT="0" distB="0" distL="0" distR="0" wp14:anchorId="037F31A1" wp14:editId="419FB0A0">
            <wp:extent cx="112395" cy="146685"/>
            <wp:effectExtent l="0" t="0" r="0" b="0"/>
            <wp:docPr id="4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=3.9</w:t>
      </w:r>
      <w:r w:rsidR="006D13FB" w:rsidRPr="00B13417">
        <w:t>1</w:t>
      </w:r>
      <w:r w:rsidRPr="00B13417">
        <w:t xml:space="preserve">; </w:t>
      </w:r>
      <w:r w:rsidR="00ED63B1" w:rsidRPr="00B13417">
        <w:t>σ</w:t>
      </w:r>
      <w:r w:rsidRPr="00B13417">
        <w:t>=0.</w:t>
      </w:r>
      <w:r w:rsidR="006D13FB" w:rsidRPr="00B13417">
        <w:t>925</w:t>
      </w:r>
      <w:r w:rsidRPr="00B13417">
        <w:t>; σ</w:t>
      </w:r>
      <w:r w:rsidR="006809ED" w:rsidRPr="00E30B58">
        <w:rPr>
          <w:vertAlign w:val="superscript"/>
        </w:rPr>
        <w:t>2</w:t>
      </w:r>
      <w:r w:rsidRPr="00B13417">
        <w:t>=0.</w:t>
      </w:r>
      <w:r w:rsidR="009B7570">
        <w:t>856</w:t>
      </w:r>
      <w:r w:rsidRPr="00B13417">
        <w:t>), whenever possible. This perception remained unaltered after interacting with the robotic kits (</w:t>
      </w:r>
      <w:r w:rsidRPr="00415F99">
        <w:rPr>
          <w:noProof/>
          <w:lang w:val="es-ES" w:eastAsia="es-ES" w:bidi="ar-SA"/>
        </w:rPr>
        <w:drawing>
          <wp:inline distT="0" distB="0" distL="0" distR="0" wp14:anchorId="2647BA60" wp14:editId="28C5BCF5">
            <wp:extent cx="112395" cy="146685"/>
            <wp:effectExtent l="0" t="0" r="0" b="0"/>
            <wp:docPr id="47"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w:t>
      </w:r>
      <w:r w:rsidR="006D13FB" w:rsidRPr="00B13417">
        <w:t>4.39</w:t>
      </w:r>
      <w:r w:rsidRPr="00B13417">
        <w:t xml:space="preserve">; </w:t>
      </w:r>
      <w:r w:rsidR="00ED63B1" w:rsidRPr="00B13417">
        <w:t>σ</w:t>
      </w:r>
      <w:r w:rsidRPr="00B13417">
        <w:t>=0.</w:t>
      </w:r>
      <w:r w:rsidR="006D13FB" w:rsidRPr="00B13417">
        <w:t>771</w:t>
      </w:r>
      <w:r w:rsidRPr="00B13417">
        <w:t>; σ</w:t>
      </w:r>
      <w:r w:rsidR="006809ED" w:rsidRPr="00E30B58">
        <w:rPr>
          <w:vertAlign w:val="superscript"/>
        </w:rPr>
        <w:t>2</w:t>
      </w:r>
      <w:r w:rsidRPr="00B13417">
        <w:t>=0.</w:t>
      </w:r>
      <w:r w:rsidR="009B7570">
        <w:t>595</w:t>
      </w:r>
      <w:r w:rsidRPr="00B13417">
        <w:t>).</w:t>
      </w:r>
    </w:p>
    <w:p w14:paraId="0B9DA764" w14:textId="4567C2B4" w:rsidR="008C1159" w:rsidRPr="00B13417" w:rsidRDefault="008C1159">
      <w:pPr>
        <w:pStyle w:val="MDPI31text"/>
      </w:pPr>
      <w:r w:rsidRPr="00B13417">
        <w:t>When asked whether it would be a waste of time to implement activities with educational robotics in the classroom, the participants answered that this was not true (</w:t>
      </w:r>
      <w:r w:rsidRPr="001375BE">
        <w:rPr>
          <w:noProof/>
          <w:lang w:val="es-ES" w:eastAsia="es-ES" w:bidi="ar-SA"/>
        </w:rPr>
        <w:drawing>
          <wp:inline distT="0" distB="0" distL="0" distR="0" wp14:anchorId="44EED2CD" wp14:editId="1919ED79">
            <wp:extent cx="112395" cy="146685"/>
            <wp:effectExtent l="0" t="0" r="0" b="0"/>
            <wp:docPr id="203"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=1.44; </w:t>
      </w:r>
      <w:r w:rsidR="00ED63B1" w:rsidRPr="00B13417">
        <w:t>σ</w:t>
      </w:r>
      <w:r w:rsidRPr="00B13417">
        <w:t>=0.</w:t>
      </w:r>
      <w:r w:rsidR="003D590C" w:rsidRPr="00B13417">
        <w:t>787</w:t>
      </w:r>
      <w:r w:rsidRPr="00B13417">
        <w:t>; σ</w:t>
      </w:r>
      <w:r w:rsidR="006809ED" w:rsidRPr="00E30B58">
        <w:rPr>
          <w:vertAlign w:val="superscript"/>
        </w:rPr>
        <w:t>2</w:t>
      </w:r>
      <w:r w:rsidRPr="00B13417">
        <w:t>=0.</w:t>
      </w:r>
      <w:r w:rsidR="009B7570">
        <w:t>619</w:t>
      </w:r>
      <w:r w:rsidRPr="00B13417">
        <w:t>). After the experience, they were even more strongly convinced that this methodology would not be a waste of time (</w:t>
      </w:r>
      <w:r w:rsidRPr="001375BE">
        <w:rPr>
          <w:noProof/>
          <w:lang w:val="es-ES" w:eastAsia="es-ES" w:bidi="ar-SA"/>
        </w:rPr>
        <w:drawing>
          <wp:inline distT="0" distB="0" distL="0" distR="0" wp14:anchorId="12B7FD1F" wp14:editId="377650A6">
            <wp:extent cx="112395" cy="146685"/>
            <wp:effectExtent l="0" t="0" r="0" b="0"/>
            <wp:docPr id="204"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=1.16; </w:t>
      </w:r>
      <w:r w:rsidR="00ED63B1" w:rsidRPr="00B13417">
        <w:t>σ</w:t>
      </w:r>
      <w:r w:rsidRPr="00B13417">
        <w:t>=0.</w:t>
      </w:r>
      <w:r w:rsidR="003D590C" w:rsidRPr="00B13417">
        <w:t>551</w:t>
      </w:r>
      <w:r w:rsidRPr="00B13417">
        <w:t>; σ</w:t>
      </w:r>
      <w:r w:rsidR="006809ED" w:rsidRPr="00E30B58">
        <w:rPr>
          <w:vertAlign w:val="superscript"/>
        </w:rPr>
        <w:t>2</w:t>
      </w:r>
      <w:r w:rsidRPr="00B13417">
        <w:t>=0.</w:t>
      </w:r>
      <w:r w:rsidR="009B7570">
        <w:t>304</w:t>
      </w:r>
      <w:r w:rsidRPr="00B13417">
        <w:t>).</w:t>
      </w:r>
      <w:r w:rsidR="002B424D">
        <w:t xml:space="preserve"> </w:t>
      </w:r>
      <w:r w:rsidR="002B424D" w:rsidRPr="002B424D">
        <w:t>This means that students do want to receive training in educational robotics, they are interested and perceive that it is important for their comprehensive training as teachers.</w:t>
      </w:r>
    </w:p>
    <w:p w14:paraId="3A2B5F3A" w14:textId="3E32D365" w:rsidR="008C1159" w:rsidRPr="00B13417" w:rsidRDefault="008C1159">
      <w:pPr>
        <w:pStyle w:val="MDPI31text"/>
      </w:pPr>
      <w:r w:rsidRPr="00B13417">
        <w:t>In another item related to motivation, the students stated that educational robotics would indeed catch their attention.</w:t>
      </w:r>
      <w:r w:rsidR="003D590C" w:rsidRPr="00B13417">
        <w:t xml:space="preserve"> And this was manifested both before the experience (</w:t>
      </w:r>
      <w:r w:rsidR="003D590C" w:rsidRPr="00415F99">
        <w:rPr>
          <w:noProof/>
          <w:lang w:val="es-ES" w:eastAsia="es-ES" w:bidi="ar-SA"/>
        </w:rPr>
        <w:drawing>
          <wp:inline distT="0" distB="0" distL="0" distR="0" wp14:anchorId="4C2C8772" wp14:editId="6354F648">
            <wp:extent cx="112395" cy="146685"/>
            <wp:effectExtent l="0" t="0" r="0" b="0"/>
            <wp:docPr id="211"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3D590C" w:rsidRPr="00B13417">
        <w:t>=</w:t>
      </w:r>
      <w:r w:rsidR="003D590C" w:rsidRPr="00415F99">
        <w:t>1.</w:t>
      </w:r>
      <w:r w:rsidR="008F3356" w:rsidRPr="00415F99">
        <w:t>68</w:t>
      </w:r>
      <w:r w:rsidR="003D590C" w:rsidRPr="00B13417">
        <w:t xml:space="preserve">; </w:t>
      </w:r>
      <w:r w:rsidR="00ED63B1" w:rsidRPr="00B13417">
        <w:t>σ</w:t>
      </w:r>
      <w:r w:rsidR="003D590C" w:rsidRPr="00B13417">
        <w:t>=</w:t>
      </w:r>
      <w:r w:rsidR="003D590C" w:rsidRPr="00415F99">
        <w:t>0.</w:t>
      </w:r>
      <w:r w:rsidR="008F3356" w:rsidRPr="00415F99">
        <w:t>896</w:t>
      </w:r>
      <w:r w:rsidR="003D590C" w:rsidRPr="00B13417">
        <w:t>; σ</w:t>
      </w:r>
      <w:r w:rsidR="006809ED" w:rsidRPr="00E30B58">
        <w:rPr>
          <w:vertAlign w:val="superscript"/>
        </w:rPr>
        <w:t>2</w:t>
      </w:r>
      <w:r w:rsidR="003D590C" w:rsidRPr="00B13417">
        <w:t>=0.</w:t>
      </w:r>
      <w:r w:rsidR="009B7570">
        <w:t>802</w:t>
      </w:r>
      <w:r w:rsidR="003D590C" w:rsidRPr="00B13417">
        <w:t>) and after the experience</w:t>
      </w:r>
      <w:r w:rsidR="008F3356" w:rsidRPr="00B13417">
        <w:t xml:space="preserve"> (</w:t>
      </w:r>
      <w:r w:rsidR="008F3356" w:rsidRPr="00415F99">
        <w:rPr>
          <w:noProof/>
          <w:lang w:val="es-ES" w:eastAsia="es-ES" w:bidi="ar-SA"/>
        </w:rPr>
        <w:drawing>
          <wp:inline distT="0" distB="0" distL="0" distR="0" wp14:anchorId="485DEF8C" wp14:editId="56BB97F6">
            <wp:extent cx="112395" cy="146685"/>
            <wp:effectExtent l="0" t="0" r="0" b="0"/>
            <wp:docPr id="212"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8F3356" w:rsidRPr="00B13417">
        <w:t>=</w:t>
      </w:r>
      <w:r w:rsidR="008F3356" w:rsidRPr="00415F99">
        <w:t>1.23</w:t>
      </w:r>
      <w:r w:rsidR="008F3356" w:rsidRPr="00B13417">
        <w:t xml:space="preserve">; </w:t>
      </w:r>
      <w:r w:rsidR="00ED63B1" w:rsidRPr="00B13417">
        <w:t>σ</w:t>
      </w:r>
      <w:r w:rsidR="008F3356" w:rsidRPr="00B13417">
        <w:t>=</w:t>
      </w:r>
      <w:r w:rsidR="008F3356" w:rsidRPr="00415F99">
        <w:t>0.729</w:t>
      </w:r>
      <w:r w:rsidR="008F3356" w:rsidRPr="00B13417">
        <w:t>; σ</w:t>
      </w:r>
      <w:r w:rsidR="006809ED" w:rsidRPr="00E30B58">
        <w:rPr>
          <w:vertAlign w:val="superscript"/>
        </w:rPr>
        <w:t>2</w:t>
      </w:r>
      <w:r w:rsidR="008F3356" w:rsidRPr="00B13417">
        <w:t>=0.</w:t>
      </w:r>
      <w:r w:rsidR="009B7570">
        <w:t>531</w:t>
      </w:r>
      <w:r w:rsidR="008F3356" w:rsidRPr="00B13417">
        <w:t>)</w:t>
      </w:r>
      <w:r w:rsidR="003D590C" w:rsidRPr="00B13417">
        <w:t>.</w:t>
      </w:r>
    </w:p>
    <w:p w14:paraId="2CF0FAE1" w14:textId="66CA5E54" w:rsidR="008C1159" w:rsidRPr="00B13417" w:rsidRDefault="008C1159">
      <w:pPr>
        <w:pStyle w:val="MDPI31text"/>
      </w:pPr>
      <w:r w:rsidRPr="00B13417">
        <w:t>At the beginning of the study, the participants disagreed with the statement “Educational robotics is not necessary in the classrooms” (</w:t>
      </w:r>
      <w:r w:rsidRPr="001375BE">
        <w:rPr>
          <w:noProof/>
          <w:lang w:val="es-ES" w:eastAsia="es-ES" w:bidi="ar-SA"/>
        </w:rPr>
        <w:drawing>
          <wp:inline distT="0" distB="0" distL="0" distR="0" wp14:anchorId="5100C798" wp14:editId="25F60383">
            <wp:extent cx="112395" cy="146685"/>
            <wp:effectExtent l="0" t="0" r="0" b="0"/>
            <wp:docPr id="205"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=1.70; </w:t>
      </w:r>
      <w:r w:rsidR="00ED63B1" w:rsidRPr="00B13417">
        <w:t>σ</w:t>
      </w:r>
      <w:r w:rsidRPr="00B13417">
        <w:t>=0.</w:t>
      </w:r>
      <w:r w:rsidR="00941C50" w:rsidRPr="00B13417">
        <w:t>856</w:t>
      </w:r>
      <w:r w:rsidRPr="00B13417">
        <w:t>; σ</w:t>
      </w:r>
      <w:r w:rsidR="003F1FAB" w:rsidRPr="00E30B58">
        <w:rPr>
          <w:vertAlign w:val="superscript"/>
        </w:rPr>
        <w:t>2</w:t>
      </w:r>
      <w:r w:rsidRPr="00B13417">
        <w:t>=0.</w:t>
      </w:r>
      <w:r w:rsidR="005C1A12">
        <w:t>733</w:t>
      </w:r>
      <w:r w:rsidRPr="00B13417">
        <w:t>). After the experience, they still believed that such practice is necessary in the classrooms (</w:t>
      </w:r>
      <w:r w:rsidRPr="001375BE">
        <w:rPr>
          <w:noProof/>
          <w:lang w:val="es-ES" w:eastAsia="es-ES" w:bidi="ar-SA"/>
        </w:rPr>
        <w:drawing>
          <wp:inline distT="0" distB="0" distL="0" distR="0" wp14:anchorId="69F184A4" wp14:editId="717A6F6D">
            <wp:extent cx="112395" cy="146685"/>
            <wp:effectExtent l="0" t="0" r="0" b="0"/>
            <wp:docPr id="206"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9"/>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=1.44; </w:t>
      </w:r>
      <w:r w:rsidR="00ED63B1" w:rsidRPr="00B13417">
        <w:t>σ</w:t>
      </w:r>
      <w:r w:rsidRPr="00B13417">
        <w:t>=0.</w:t>
      </w:r>
      <w:r w:rsidR="00280CE8" w:rsidRPr="00B13417">
        <w:t>788</w:t>
      </w:r>
      <w:r w:rsidRPr="00B13417">
        <w:t>; σ</w:t>
      </w:r>
      <w:r w:rsidR="003F1FAB" w:rsidRPr="00E30B58">
        <w:rPr>
          <w:vertAlign w:val="superscript"/>
        </w:rPr>
        <w:t>2</w:t>
      </w:r>
      <w:r w:rsidRPr="00B13417">
        <w:t>=0.</w:t>
      </w:r>
      <w:r w:rsidR="005C1A12">
        <w:t>621</w:t>
      </w:r>
      <w:r w:rsidRPr="00B13417">
        <w:t>).</w:t>
      </w:r>
    </w:p>
    <w:p w14:paraId="33D5562B" w14:textId="236E03FF" w:rsidR="008C1159" w:rsidRPr="00B13417" w:rsidRDefault="008C1159">
      <w:pPr>
        <w:pStyle w:val="MDPI31text"/>
      </w:pPr>
      <w:r w:rsidRPr="00B13417">
        <w:t>In the pre-test, the students stated that the use of educational robotics shows the interest of the teachers toward the teaching of their subjects and makes them highly innovative (</w:t>
      </w:r>
      <w:r w:rsidRPr="00415F99">
        <w:rPr>
          <w:noProof/>
          <w:lang w:val="es-ES" w:eastAsia="es-ES" w:bidi="ar-SA"/>
        </w:rPr>
        <w:drawing>
          <wp:inline distT="0" distB="0" distL="0" distR="0" wp14:anchorId="01119F5D" wp14:editId="1C1B6284">
            <wp:extent cx="112395" cy="146685"/>
            <wp:effectExtent l="0" t="0" r="0" b="0"/>
            <wp:docPr id="48"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w:t>
      </w:r>
      <w:r w:rsidR="00280CE8" w:rsidRPr="00B13417">
        <w:t>4.12</w:t>
      </w:r>
      <w:r w:rsidRPr="00B13417">
        <w:t xml:space="preserve">; </w:t>
      </w:r>
      <w:r w:rsidR="001B7FBE" w:rsidRPr="00B13417">
        <w:t>σ</w:t>
      </w:r>
      <w:r w:rsidRPr="00B13417">
        <w:t>=0.</w:t>
      </w:r>
      <w:r w:rsidR="00280CE8" w:rsidRPr="00B13417">
        <w:t>851</w:t>
      </w:r>
      <w:r w:rsidRPr="00B13417">
        <w:t>; σ</w:t>
      </w:r>
      <w:r w:rsidR="00E30B58" w:rsidRPr="00E30B58">
        <w:rPr>
          <w:vertAlign w:val="superscript"/>
        </w:rPr>
        <w:t>2</w:t>
      </w:r>
      <w:r w:rsidRPr="00B13417">
        <w:t>=0.</w:t>
      </w:r>
      <w:r w:rsidR="005C1A12">
        <w:t>724</w:t>
      </w:r>
      <w:r w:rsidRPr="00B13417">
        <w:t>). The results of the post-test show that this perception was reinforced after interacting with the robotic kits and that, therefore, the use of this type of new technologies increases the innovative capacity of teachers (</w:t>
      </w:r>
      <w:r w:rsidRPr="00415F99">
        <w:rPr>
          <w:noProof/>
          <w:lang w:val="es-ES" w:eastAsia="es-ES" w:bidi="ar-SA"/>
        </w:rPr>
        <w:drawing>
          <wp:inline distT="0" distB="0" distL="0" distR="0" wp14:anchorId="619F307A" wp14:editId="3313AB73">
            <wp:extent cx="112395" cy="146685"/>
            <wp:effectExtent l="0" t="0" r="0" b="0"/>
            <wp:docPr id="5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w:t>
      </w:r>
      <w:r w:rsidR="0062221B" w:rsidRPr="00B13417">
        <w:t>4.39</w:t>
      </w:r>
      <w:r w:rsidRPr="00B13417">
        <w:t xml:space="preserve">; </w:t>
      </w:r>
      <w:r w:rsidR="001B7FBE" w:rsidRPr="00B13417">
        <w:t>σ</w:t>
      </w:r>
      <w:r w:rsidRPr="00B13417">
        <w:t>=0.</w:t>
      </w:r>
      <w:r w:rsidR="0062221B" w:rsidRPr="00B13417">
        <w:t>830</w:t>
      </w:r>
      <w:r w:rsidRPr="00B13417">
        <w:t>; σ</w:t>
      </w:r>
      <w:r w:rsidR="00E30B58" w:rsidRPr="00E30B58">
        <w:rPr>
          <w:vertAlign w:val="superscript"/>
        </w:rPr>
        <w:t>2</w:t>
      </w:r>
      <w:r w:rsidRPr="00B13417">
        <w:t>=0.</w:t>
      </w:r>
      <w:r w:rsidR="005C1A12">
        <w:t>690</w:t>
      </w:r>
      <w:r w:rsidRPr="00B13417">
        <w:t>).</w:t>
      </w:r>
    </w:p>
    <w:p w14:paraId="4C1476A7" w14:textId="52633A71" w:rsidR="000D1AA5" w:rsidRPr="00B13417" w:rsidRDefault="008C1159">
      <w:pPr>
        <w:pStyle w:val="MDPI31text"/>
      </w:pPr>
      <w:r w:rsidRPr="00B13417">
        <w:t>When asked at the beginning of the study whether they knew about the Scratch programming software, only a few participants answered positively (</w:t>
      </w:r>
      <w:r w:rsidRPr="001375BE">
        <w:rPr>
          <w:noProof/>
          <w:lang w:val="es-ES" w:eastAsia="es-ES" w:bidi="ar-SA"/>
        </w:rPr>
        <w:drawing>
          <wp:inline distT="0" distB="0" distL="0" distR="0" wp14:anchorId="14A524F6" wp14:editId="1E879E1A">
            <wp:extent cx="112395" cy="146685"/>
            <wp:effectExtent l="0" t="0" r="0" b="0"/>
            <wp:docPr id="207"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3"/>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=1.54; </w:t>
      </w:r>
      <w:r w:rsidR="001B7FBE" w:rsidRPr="00B13417">
        <w:t>σ</w:t>
      </w:r>
      <w:r w:rsidRPr="00B13417">
        <w:t>=</w:t>
      </w:r>
      <w:r w:rsidR="000648E9" w:rsidRPr="00B13417">
        <w:t>1.085</w:t>
      </w:r>
      <w:r w:rsidRPr="00B13417">
        <w:t>; σ</w:t>
      </w:r>
      <w:r w:rsidR="00E30B58" w:rsidRPr="00E30B58">
        <w:rPr>
          <w:vertAlign w:val="superscript"/>
        </w:rPr>
        <w:t>2</w:t>
      </w:r>
      <w:r w:rsidRPr="00B13417">
        <w:t>=</w:t>
      </w:r>
      <w:r w:rsidR="005C1A12">
        <w:t>1.176</w:t>
      </w:r>
      <w:r w:rsidRPr="00B13417">
        <w:t xml:space="preserve">). After the </w:t>
      </w:r>
      <w:r w:rsidRPr="00B13417">
        <w:lastRenderedPageBreak/>
        <w:t>experience, the number of students who knew about this software was more than double (</w:t>
      </w:r>
      <w:r w:rsidRPr="001375BE">
        <w:rPr>
          <w:noProof/>
          <w:lang w:val="es-ES" w:eastAsia="es-ES" w:bidi="ar-SA"/>
        </w:rPr>
        <w:drawing>
          <wp:inline distT="0" distB="0" distL="0" distR="0" wp14:anchorId="53C90FC7" wp14:editId="636F384E">
            <wp:extent cx="112395" cy="146685"/>
            <wp:effectExtent l="0" t="0" r="0" b="0"/>
            <wp:docPr id="208"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5"/>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Pr="00B13417">
        <w:t xml:space="preserve">=3.49; </w:t>
      </w:r>
      <w:r w:rsidR="001B7FBE" w:rsidRPr="00B13417">
        <w:t>σ</w:t>
      </w:r>
      <w:r w:rsidRPr="00B13417">
        <w:t>=</w:t>
      </w:r>
      <w:r w:rsidR="000648E9" w:rsidRPr="00B13417">
        <w:t>1.399</w:t>
      </w:r>
      <w:r w:rsidRPr="00B13417">
        <w:t>; σ</w:t>
      </w:r>
      <w:r w:rsidR="00E30B58" w:rsidRPr="00E30B58">
        <w:rPr>
          <w:vertAlign w:val="superscript"/>
        </w:rPr>
        <w:t>2</w:t>
      </w:r>
      <w:r w:rsidRPr="00B13417">
        <w:t>=</w:t>
      </w:r>
      <w:r w:rsidR="005C1A12">
        <w:t>1.958</w:t>
      </w:r>
      <w:r w:rsidRPr="00B13417">
        <w:t>).</w:t>
      </w:r>
    </w:p>
    <w:p w14:paraId="1A576D97" w14:textId="64F8BD89" w:rsidR="008C1159" w:rsidRPr="00615BD1" w:rsidRDefault="008C1159">
      <w:pPr>
        <w:pStyle w:val="MDPI31text"/>
      </w:pPr>
      <w:r w:rsidRPr="00B13417">
        <w:t>This also occurred when they were asked whether they knew about the mBlock programming software: they barely knew it</w:t>
      </w:r>
      <w:r w:rsidR="000D1AA5" w:rsidRPr="00B13417">
        <w:t xml:space="preserve"> (</w:t>
      </w:r>
      <w:r w:rsidR="000D1AA5" w:rsidRPr="00415F99">
        <w:rPr>
          <w:noProof/>
          <w:lang w:val="es-ES" w:eastAsia="es-ES" w:bidi="ar-SA"/>
        </w:rPr>
        <w:drawing>
          <wp:inline distT="0" distB="0" distL="0" distR="0" wp14:anchorId="111773AD" wp14:editId="4BBD7F73">
            <wp:extent cx="112395" cy="146685"/>
            <wp:effectExtent l="0" t="0" r="0" b="0"/>
            <wp:docPr id="213"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5"/>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0D1AA5" w:rsidRPr="00B13417">
        <w:t>=</w:t>
      </w:r>
      <w:r w:rsidR="000D1AA5" w:rsidRPr="00415F99">
        <w:t>1.33</w:t>
      </w:r>
      <w:r w:rsidR="000D1AA5" w:rsidRPr="00B13417">
        <w:t xml:space="preserve">; </w:t>
      </w:r>
      <w:r w:rsidR="001B7FBE" w:rsidRPr="00B13417">
        <w:t>σ</w:t>
      </w:r>
      <w:r w:rsidR="000D1AA5" w:rsidRPr="00B13417">
        <w:t>=</w:t>
      </w:r>
      <w:r w:rsidR="000D1AA5" w:rsidRPr="00415F99">
        <w:t>0.779</w:t>
      </w:r>
      <w:r w:rsidR="000D1AA5" w:rsidRPr="00B13417">
        <w:t>; σ</w:t>
      </w:r>
      <w:r w:rsidR="00E30B58" w:rsidRPr="00E30B58">
        <w:rPr>
          <w:vertAlign w:val="superscript"/>
        </w:rPr>
        <w:t>2</w:t>
      </w:r>
      <w:r w:rsidR="000D1AA5" w:rsidRPr="00B13417">
        <w:t>=0.</w:t>
      </w:r>
      <w:r w:rsidR="005C1A12">
        <w:t>607</w:t>
      </w:r>
      <w:r w:rsidR="000D1AA5" w:rsidRPr="00B13417">
        <w:t>)</w:t>
      </w:r>
      <w:r w:rsidRPr="00B13417">
        <w:t>. After the study, almost all participants identified it</w:t>
      </w:r>
      <w:r w:rsidR="000D1AA5" w:rsidRPr="00B13417">
        <w:t xml:space="preserve"> (</w:t>
      </w:r>
      <w:r w:rsidR="000D1AA5" w:rsidRPr="00415F99">
        <w:rPr>
          <w:noProof/>
          <w:lang w:val="es-ES" w:eastAsia="es-ES" w:bidi="ar-SA"/>
        </w:rPr>
        <w:drawing>
          <wp:inline distT="0" distB="0" distL="0" distR="0" wp14:anchorId="5F32FBE1" wp14:editId="41F5BE1B">
            <wp:extent cx="112395" cy="146685"/>
            <wp:effectExtent l="0" t="0" r="0" b="0"/>
            <wp:docPr id="214"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5"/>
                    <pic:cNvPicPr>
                      <a:picLocks noChangeAspect="1" noChangeArrowheads="1"/>
                    </pic:cNvPicPr>
                  </pic:nvPicPr>
                  <pic:blipFill>
                    <a:blip r:embed="rId12">
                      <a:extLst>
                        <a:ext uri="{28A0092B-C50C-407E-A947-70E740481C1C}">
                          <a14:useLocalDpi xmlns:a14="http://schemas.microsoft.com/office/drawing/2010/main" val="0"/>
                        </a:ext>
                      </a:extLst>
                    </a:blip>
                    <a:srcRect l="14622" t="15416" r="21796" b="10680"/>
                    <a:stretch>
                      <a:fillRect/>
                    </a:stretch>
                  </pic:blipFill>
                  <pic:spPr bwMode="auto">
                    <a:xfrm>
                      <a:off x="0" y="0"/>
                      <a:ext cx="112395" cy="146685"/>
                    </a:xfrm>
                    <a:prstGeom prst="rect">
                      <a:avLst/>
                    </a:prstGeom>
                    <a:noFill/>
                    <a:ln>
                      <a:noFill/>
                    </a:ln>
                  </pic:spPr>
                </pic:pic>
              </a:graphicData>
            </a:graphic>
          </wp:inline>
        </w:drawing>
      </w:r>
      <w:r w:rsidR="000D1AA5" w:rsidRPr="00B13417">
        <w:t>=</w:t>
      </w:r>
      <w:r w:rsidR="000D1AA5" w:rsidRPr="00415F99">
        <w:t>3.61</w:t>
      </w:r>
      <w:r w:rsidR="000D1AA5" w:rsidRPr="00B13417">
        <w:t xml:space="preserve">; </w:t>
      </w:r>
      <w:r w:rsidR="001B7FBE" w:rsidRPr="00B13417">
        <w:t>σ</w:t>
      </w:r>
      <w:r w:rsidR="000D1AA5" w:rsidRPr="00B13417">
        <w:t>=</w:t>
      </w:r>
      <w:r w:rsidR="000D1AA5" w:rsidRPr="00415F99">
        <w:t>1.361</w:t>
      </w:r>
      <w:r w:rsidR="000D1AA5" w:rsidRPr="00B13417">
        <w:t>; σ</w:t>
      </w:r>
      <w:r w:rsidR="000D1AA5" w:rsidRPr="00E30B58">
        <w:rPr>
          <w:vertAlign w:val="superscript"/>
        </w:rPr>
        <w:t>2</w:t>
      </w:r>
      <w:r w:rsidR="000D1AA5" w:rsidRPr="00B13417">
        <w:t>=</w:t>
      </w:r>
      <w:r w:rsidR="004D7550">
        <w:t>1.852</w:t>
      </w:r>
      <w:r w:rsidR="000D1AA5" w:rsidRPr="00B13417">
        <w:t>)</w:t>
      </w:r>
      <w:r w:rsidRPr="00B13417">
        <w:t>.</w:t>
      </w:r>
    </w:p>
    <w:p w14:paraId="7F399FF3" w14:textId="247F5A44" w:rsidR="007C15B2" w:rsidRPr="00AD0AAC" w:rsidRDefault="008C1159" w:rsidP="008C1159">
      <w:pPr>
        <w:pStyle w:val="MDPI31text"/>
      </w:pPr>
      <w:r w:rsidRPr="00DE1113">
        <w:t>Correlational tests were carried out to determine the existence of differences in the obtained answers by age group and by academic degree (early childhood education and primary education)</w:t>
      </w:r>
      <w:r w:rsidR="00387766">
        <w:t xml:space="preserve"> and </w:t>
      </w:r>
      <w:r w:rsidR="005747BA">
        <w:t>no</w:t>
      </w:r>
      <w:r w:rsidR="005747BA" w:rsidRPr="00615BD1">
        <w:t>nsignificant</w:t>
      </w:r>
      <w:r w:rsidRPr="00615BD1">
        <w:t xml:space="preserve"> differences were observed.</w:t>
      </w:r>
    </w:p>
    <w:p w14:paraId="60FA59A1" w14:textId="327CD0EA" w:rsidR="001D24DE" w:rsidRPr="00415F99" w:rsidRDefault="001D24DE" w:rsidP="001D24DE">
      <w:pPr>
        <w:pStyle w:val="MDPI31text"/>
      </w:pPr>
      <w:r w:rsidRPr="00415F99">
        <w:t>When analyzing the standard deviations obtained in each of the items, it is observed that the opinions of the students are grouped, and that these opinions do not differ much from the average score obtained, both in pre-test and post-test measurements.</w:t>
      </w:r>
    </w:p>
    <w:p w14:paraId="7F4D4FD9" w14:textId="44B6AAB6" w:rsidR="001D24DE" w:rsidRPr="00415F99" w:rsidRDefault="001D24DE" w:rsidP="00B76CFC">
      <w:pPr>
        <w:pStyle w:val="MDPI31text"/>
      </w:pPr>
      <w:r w:rsidRPr="00415F99">
        <w:t xml:space="preserve">Only the last two items, which refer to the degree of knowledge of programming languages ​​(Scratch and mBlock), it is observed that there are opinions that differ from those of the rest of the participants, </w:t>
      </w:r>
      <w:r w:rsidR="005E6AD0">
        <w:t xml:space="preserve">but </w:t>
      </w:r>
      <w:r w:rsidRPr="00415F99">
        <w:t>low scores are compensated by high scores.</w:t>
      </w:r>
      <w:r w:rsidR="00FB111D">
        <w:t xml:space="preserve"> </w:t>
      </w:r>
      <w:r w:rsidR="00B76CFC">
        <w:t xml:space="preserve">We believe that the students could have been distracted when we have been explaining in the class that this programming language was called Scratch (for the Makey-Makey kit) and </w:t>
      </w:r>
      <w:r w:rsidR="005747BA">
        <w:t>mBlock</w:t>
      </w:r>
      <w:r w:rsidR="00B76CFC">
        <w:t xml:space="preserve"> (for the mBot kit), programming with this language was fundamental to both move the mBot kit and to interact with the Makey-Makey board. The reason for these low scores can also be explained because these students did not attend any of those two practical seminars that we organized with them and only attended the sessions of the other two educational robotic kits. We do not believe that there are any specific personal, institutional or cultural factors, because Scratch is a programming language used by 8 year old boys and girls, it is not difficult to learn.</w:t>
      </w:r>
    </w:p>
    <w:p w14:paraId="34B1BF23" w14:textId="6A79CC51" w:rsidR="001D24DE" w:rsidRPr="00415F99" w:rsidRDefault="001D24DE" w:rsidP="001D24DE">
      <w:pPr>
        <w:pStyle w:val="MDPI31text"/>
      </w:pPr>
      <w:r w:rsidRPr="00415F99">
        <w:t xml:space="preserve">For the variance calculated for each item, the result </w:t>
      </w:r>
      <w:r w:rsidR="0000258D">
        <w:t>was</w:t>
      </w:r>
      <w:r w:rsidR="0000258D" w:rsidRPr="00415F99">
        <w:t xml:space="preserve"> </w:t>
      </w:r>
      <w:r w:rsidRPr="00415F99">
        <w:t>similar, there is no variability in the dispersion of the answers, except for the same items referred to above, which refer to students' knowledge of the Scratch and mBlock programming languages.</w:t>
      </w:r>
    </w:p>
    <w:p w14:paraId="4E38F418" w14:textId="665FC48C" w:rsidR="00EB3493" w:rsidRDefault="001D24DE" w:rsidP="00EB3493">
      <w:pPr>
        <w:pStyle w:val="MDPI31text"/>
      </w:pPr>
      <w:r w:rsidRPr="00415F99">
        <w:t>This means that although the mean score in the post-test has risen considerably in relation to the score obtained in the pre-test, some results are grouped around lower scores and others around higher scores, with no uniformity in the results. This result has surprised us because during the practices, the students had to program with both types of languages, so the post-test results should have been more grouped, and similar to the previous items.</w:t>
      </w:r>
    </w:p>
    <w:p w14:paraId="50880875" w14:textId="314CCAA7" w:rsidR="001D6BA4" w:rsidRDefault="009B1DCC" w:rsidP="002D6A19">
      <w:pPr>
        <w:pStyle w:val="MDPI31text"/>
      </w:pPr>
      <w:r>
        <w:t xml:space="preserve">Summarizing, </w:t>
      </w:r>
      <w:r w:rsidR="004E1331">
        <w:t>t</w:t>
      </w:r>
      <w:r w:rsidR="00604446">
        <w:t xml:space="preserve">he following table </w:t>
      </w:r>
      <w:r w:rsidR="00EB3493" w:rsidRPr="00EB3493">
        <w:t xml:space="preserve">shows </w:t>
      </w:r>
      <w:r w:rsidR="00604446">
        <w:t>(</w:t>
      </w:r>
      <w:r w:rsidR="00604446" w:rsidRPr="00EB3493">
        <w:t>Table</w:t>
      </w:r>
      <w:r w:rsidR="00604446">
        <w:t xml:space="preserve"> </w:t>
      </w:r>
      <w:r w:rsidR="00804110">
        <w:t>6</w:t>
      </w:r>
      <w:r w:rsidR="00604446">
        <w:t xml:space="preserve">) </w:t>
      </w:r>
      <w:r w:rsidR="00EB3493" w:rsidRPr="00EB3493">
        <w:t>the results obtained in each of the questions</w:t>
      </w:r>
      <w:r w:rsidR="00427CA3">
        <w:t xml:space="preserve">, </w:t>
      </w:r>
      <w:r w:rsidR="00EB3493" w:rsidRPr="00EB3493">
        <w:t xml:space="preserve">indicating </w:t>
      </w:r>
      <w:r w:rsidR="00B96A35">
        <w:t xml:space="preserve">the </w:t>
      </w:r>
      <w:r w:rsidR="00EB3493" w:rsidRPr="00EB3493">
        <w:t>average scores,</w:t>
      </w:r>
      <w:r>
        <w:t xml:space="preserve"> the</w:t>
      </w:r>
      <w:r w:rsidR="00EB3493" w:rsidRPr="00EB3493">
        <w:t xml:space="preserve"> standard deviations and </w:t>
      </w:r>
      <w:r>
        <w:t xml:space="preserve">the </w:t>
      </w:r>
      <w:r w:rsidR="00EB3493" w:rsidRPr="00EB3493">
        <w:t xml:space="preserve">variances obtained, which measure the level of perception that female students have about the convenience of the use of </w:t>
      </w:r>
      <w:r w:rsidR="00EB3493">
        <w:t xml:space="preserve">educational </w:t>
      </w:r>
      <w:r w:rsidR="00EB3493" w:rsidRPr="00EB3493">
        <w:t>robotics</w:t>
      </w:r>
      <w:r w:rsidR="00EB3493">
        <w:t xml:space="preserve"> </w:t>
      </w:r>
      <w:r w:rsidR="00EB3493" w:rsidRPr="00EB3493">
        <w:t>in schools.</w:t>
      </w:r>
    </w:p>
    <w:p w14:paraId="7C2CD933" w14:textId="3D1C3F3A" w:rsidR="001D6BA4" w:rsidRPr="00D84A95" w:rsidRDefault="001D6BA4" w:rsidP="001D6BA4">
      <w:pPr>
        <w:pStyle w:val="MDPI41tablecaption"/>
        <w:jc w:val="center"/>
      </w:pPr>
      <w:r w:rsidRPr="000471C2">
        <w:rPr>
          <w:b/>
        </w:rPr>
        <w:t xml:space="preserve">Table </w:t>
      </w:r>
      <w:r w:rsidR="00804110">
        <w:rPr>
          <w:b/>
        </w:rPr>
        <w:t>6</w:t>
      </w:r>
      <w:r w:rsidRPr="000471C2">
        <w:rPr>
          <w:b/>
        </w:rPr>
        <w:t>.</w:t>
      </w:r>
      <w:r w:rsidRPr="000471C2">
        <w:t xml:space="preserve"> </w:t>
      </w:r>
      <w:r>
        <w:t>Mean</w:t>
      </w:r>
      <w:r w:rsidRPr="001D6BA4">
        <w:t xml:space="preserve"> scores, standard deviations and variances obtained</w:t>
      </w:r>
      <w:r>
        <w:t xml:space="preserve"> (p</w:t>
      </w:r>
      <w:r w:rsidRPr="00D84A95">
        <w:t>re</w:t>
      </w:r>
      <w:r>
        <w:t>-</w:t>
      </w:r>
      <w:r w:rsidRPr="00D84A95">
        <w:t>test</w:t>
      </w:r>
      <w:r>
        <w:t xml:space="preserve"> / post-test</w:t>
      </w:r>
      <w:r w:rsidRPr="00D84A95">
        <w:t>).</w:t>
      </w:r>
    </w:p>
    <w:tbl>
      <w:tblPr>
        <w:tblW w:w="8926" w:type="dxa"/>
        <w:jc w:val="center"/>
        <w:tblLayout w:type="fixed"/>
        <w:tblCellMar>
          <w:left w:w="0" w:type="dxa"/>
          <w:right w:w="0" w:type="dxa"/>
        </w:tblCellMar>
        <w:tblLook w:val="0000" w:firstRow="0" w:lastRow="0" w:firstColumn="0" w:lastColumn="0" w:noHBand="0" w:noVBand="0"/>
        <w:tblPrChange w:id="497" w:author="PRG" w:date="2020-05-08T15:02:00Z">
          <w:tblPr>
            <w:tblW w:w="8926" w:type="dxa"/>
            <w:jc w:val="center"/>
            <w:tblLayout w:type="fixed"/>
            <w:tblCellMar>
              <w:left w:w="0" w:type="dxa"/>
              <w:right w:w="0" w:type="dxa"/>
            </w:tblCellMar>
            <w:tblLook w:val="0000" w:firstRow="0" w:lastRow="0" w:firstColumn="0" w:lastColumn="0" w:noHBand="0" w:noVBand="0"/>
          </w:tblPr>
        </w:tblPrChange>
      </w:tblPr>
      <w:tblGrid>
        <w:gridCol w:w="4673"/>
        <w:gridCol w:w="851"/>
        <w:gridCol w:w="567"/>
        <w:gridCol w:w="708"/>
        <w:gridCol w:w="993"/>
        <w:gridCol w:w="1134"/>
        <w:tblGridChange w:id="498">
          <w:tblGrid>
            <w:gridCol w:w="4673"/>
            <w:gridCol w:w="851"/>
            <w:gridCol w:w="567"/>
            <w:gridCol w:w="708"/>
            <w:gridCol w:w="993"/>
            <w:gridCol w:w="1134"/>
          </w:tblGrid>
        </w:tblGridChange>
      </w:tblGrid>
      <w:tr w:rsidR="00EA120D" w:rsidRPr="00EA120D" w14:paraId="2FC99461" w14:textId="77777777" w:rsidTr="002A510A">
        <w:trPr>
          <w:cantSplit/>
          <w:jc w:val="center"/>
          <w:trPrChange w:id="499" w:author="PRG" w:date="2020-05-08T15:02:00Z">
            <w:trPr>
              <w:cantSplit/>
              <w:jc w:val="center"/>
            </w:trPr>
          </w:trPrChange>
        </w:trPr>
        <w:tc>
          <w:tcPr>
            <w:tcW w:w="4673" w:type="dxa"/>
            <w:tcBorders>
              <w:top w:val="single" w:sz="4" w:space="0" w:color="auto"/>
              <w:bottom w:val="single" w:sz="4" w:space="0" w:color="auto"/>
            </w:tcBorders>
            <w:shd w:val="clear" w:color="auto" w:fill="FFFFFF"/>
            <w:vAlign w:val="center"/>
            <w:tcPrChange w:id="500" w:author="PRG" w:date="2020-05-08T15:02:00Z">
              <w:tcPr>
                <w:tcW w:w="4673" w:type="dxa"/>
                <w:tcBorders>
                  <w:top w:val="single" w:sz="4" w:space="0" w:color="auto"/>
                  <w:bottom w:val="single" w:sz="4" w:space="0" w:color="auto"/>
                </w:tcBorders>
                <w:shd w:val="clear" w:color="auto" w:fill="FFFFFF"/>
                <w:vAlign w:val="center"/>
              </w:tcPr>
            </w:tcPrChange>
          </w:tcPr>
          <w:p w14:paraId="4CC355FC" w14:textId="77777777" w:rsidR="001D6BA4" w:rsidRPr="00EA120D" w:rsidRDefault="001D6BA4" w:rsidP="00130B73">
            <w:pPr>
              <w:spacing w:line="240" w:lineRule="auto"/>
              <w:rPr>
                <w:rFonts w:ascii="Palatino Linotype" w:hAnsi="Palatino Linotype"/>
                <w:color w:val="auto"/>
                <w:sz w:val="16"/>
                <w:szCs w:val="16"/>
              </w:rPr>
              <w:pPrChange w:id="501" w:author="PRG" w:date="2020-05-08T14:54:00Z">
                <w:pPr/>
              </w:pPrChange>
            </w:pPr>
          </w:p>
        </w:tc>
        <w:tc>
          <w:tcPr>
            <w:tcW w:w="851" w:type="dxa"/>
            <w:tcBorders>
              <w:top w:val="single" w:sz="4" w:space="0" w:color="auto"/>
              <w:bottom w:val="single" w:sz="4" w:space="0" w:color="auto"/>
            </w:tcBorders>
            <w:shd w:val="clear" w:color="auto" w:fill="auto"/>
            <w:vAlign w:val="center"/>
            <w:tcPrChange w:id="502" w:author="PRG" w:date="2020-05-08T15:02:00Z">
              <w:tcPr>
                <w:tcW w:w="851" w:type="dxa"/>
                <w:tcBorders>
                  <w:top w:val="single" w:sz="4" w:space="0" w:color="auto"/>
                  <w:bottom w:val="single" w:sz="4" w:space="0" w:color="auto"/>
                </w:tcBorders>
                <w:shd w:val="clear" w:color="auto" w:fill="FFFFFF"/>
                <w:vAlign w:val="center"/>
              </w:tcPr>
            </w:tcPrChange>
          </w:tcPr>
          <w:p w14:paraId="7CC69131" w14:textId="77777777" w:rsidR="001D6BA4" w:rsidRPr="002A510A" w:rsidRDefault="001D6BA4" w:rsidP="00130B73">
            <w:pPr>
              <w:spacing w:line="240" w:lineRule="auto"/>
              <w:ind w:left="60" w:right="60"/>
              <w:jc w:val="center"/>
              <w:rPr>
                <w:rFonts w:ascii="Palatino Linotype" w:hAnsi="Palatino Linotype" w:cs="Arial"/>
                <w:color w:val="auto"/>
                <w:sz w:val="20"/>
                <w:rPrChange w:id="503" w:author="PRG" w:date="2020-05-08T15:02:00Z">
                  <w:rPr>
                    <w:rFonts w:ascii="Palatino Linotype" w:hAnsi="Palatino Linotype" w:cs="Arial"/>
                    <w:color w:val="auto"/>
                    <w:sz w:val="20"/>
                  </w:rPr>
                </w:rPrChange>
              </w:rPr>
              <w:pPrChange w:id="504" w:author="PRG" w:date="2020-05-08T14:54:00Z">
                <w:pPr>
                  <w:spacing w:line="320" w:lineRule="atLeast"/>
                  <w:ind w:left="60" w:right="60"/>
                  <w:jc w:val="center"/>
                </w:pPr>
              </w:pPrChange>
            </w:pPr>
            <w:r w:rsidRPr="002A510A">
              <w:rPr>
                <w:rFonts w:ascii="Palatino Linotype" w:hAnsi="Palatino Linotype" w:cs="Arial"/>
                <w:color w:val="auto"/>
                <w:sz w:val="20"/>
              </w:rPr>
              <w:t>Pretest-</w:t>
            </w:r>
            <w:r w:rsidRPr="002A510A">
              <w:rPr>
                <w:rFonts w:ascii="Palatino Linotype" w:hAnsi="Palatino Linotype" w:cs="Arial"/>
                <w:color w:val="auto"/>
                <w:sz w:val="20"/>
                <w:rPrChange w:id="505" w:author="PRG" w:date="2020-05-08T15:02:00Z">
                  <w:rPr>
                    <w:rFonts w:ascii="Palatino Linotype" w:hAnsi="Palatino Linotype" w:cs="Arial"/>
                    <w:color w:val="auto"/>
                    <w:sz w:val="20"/>
                  </w:rPr>
                </w:rPrChange>
              </w:rPr>
              <w:t>Postest</w:t>
            </w:r>
          </w:p>
        </w:tc>
        <w:tc>
          <w:tcPr>
            <w:tcW w:w="567" w:type="dxa"/>
            <w:tcBorders>
              <w:top w:val="single" w:sz="4" w:space="0" w:color="auto"/>
              <w:bottom w:val="single" w:sz="4" w:space="0" w:color="auto"/>
            </w:tcBorders>
            <w:shd w:val="clear" w:color="auto" w:fill="FFFFFF"/>
            <w:vAlign w:val="center"/>
            <w:tcPrChange w:id="506" w:author="PRG" w:date="2020-05-08T15:02:00Z">
              <w:tcPr>
                <w:tcW w:w="567" w:type="dxa"/>
                <w:tcBorders>
                  <w:top w:val="single" w:sz="4" w:space="0" w:color="auto"/>
                  <w:bottom w:val="single" w:sz="4" w:space="0" w:color="auto"/>
                </w:tcBorders>
                <w:shd w:val="clear" w:color="auto" w:fill="FFFFFF"/>
                <w:vAlign w:val="center"/>
              </w:tcPr>
            </w:tcPrChange>
          </w:tcPr>
          <w:p w14:paraId="68BCED2C" w14:textId="77777777" w:rsidR="001D6BA4" w:rsidRPr="002D6A19" w:rsidRDefault="001D6BA4" w:rsidP="00130B73">
            <w:pPr>
              <w:spacing w:line="240" w:lineRule="auto"/>
              <w:ind w:left="60" w:right="60"/>
              <w:jc w:val="center"/>
              <w:rPr>
                <w:rFonts w:ascii="Palatino Linotype" w:hAnsi="Palatino Linotype" w:cs="Arial"/>
                <w:color w:val="auto"/>
                <w:sz w:val="20"/>
              </w:rPr>
              <w:pPrChange w:id="507" w:author="PRG" w:date="2020-05-08T14:54:00Z">
                <w:pPr>
                  <w:spacing w:line="320" w:lineRule="atLeast"/>
                  <w:ind w:left="60" w:right="60"/>
                  <w:jc w:val="center"/>
                </w:pPr>
              </w:pPrChange>
            </w:pPr>
            <w:r w:rsidRPr="002D6A19">
              <w:rPr>
                <w:rFonts w:ascii="Palatino Linotype" w:hAnsi="Palatino Linotype" w:cs="Arial"/>
                <w:color w:val="auto"/>
                <w:sz w:val="20"/>
              </w:rPr>
              <w:t>N</w:t>
            </w:r>
          </w:p>
        </w:tc>
        <w:tc>
          <w:tcPr>
            <w:tcW w:w="708" w:type="dxa"/>
            <w:tcBorders>
              <w:top w:val="single" w:sz="4" w:space="0" w:color="auto"/>
              <w:bottom w:val="single" w:sz="4" w:space="0" w:color="auto"/>
            </w:tcBorders>
            <w:shd w:val="clear" w:color="auto" w:fill="FFFFFF"/>
            <w:vAlign w:val="center"/>
            <w:tcPrChange w:id="508" w:author="PRG" w:date="2020-05-08T15:02:00Z">
              <w:tcPr>
                <w:tcW w:w="708" w:type="dxa"/>
                <w:tcBorders>
                  <w:top w:val="single" w:sz="4" w:space="0" w:color="auto"/>
                  <w:bottom w:val="single" w:sz="4" w:space="0" w:color="auto"/>
                </w:tcBorders>
                <w:shd w:val="clear" w:color="auto" w:fill="FFFFFF"/>
                <w:vAlign w:val="center"/>
              </w:tcPr>
            </w:tcPrChange>
          </w:tcPr>
          <w:p w14:paraId="32E3B23D" w14:textId="77777777" w:rsidR="001D6BA4" w:rsidRPr="002D6A19" w:rsidRDefault="001D6BA4" w:rsidP="00130B73">
            <w:pPr>
              <w:spacing w:line="240" w:lineRule="auto"/>
              <w:ind w:left="60" w:right="60"/>
              <w:jc w:val="center"/>
              <w:rPr>
                <w:rFonts w:ascii="Palatino Linotype" w:hAnsi="Palatino Linotype" w:cs="Arial"/>
                <w:color w:val="auto"/>
                <w:sz w:val="20"/>
              </w:rPr>
              <w:pPrChange w:id="509" w:author="PRG" w:date="2020-05-08T14:54:00Z">
                <w:pPr>
                  <w:spacing w:line="320" w:lineRule="atLeast"/>
                  <w:ind w:left="60" w:right="60"/>
                  <w:jc w:val="center"/>
                </w:pPr>
              </w:pPrChange>
            </w:pPr>
            <w:r w:rsidRPr="002D6A19">
              <w:rPr>
                <w:rFonts w:ascii="Palatino Linotype" w:hAnsi="Palatino Linotype" w:cs="Arial"/>
                <w:color w:val="auto"/>
                <w:sz w:val="20"/>
              </w:rPr>
              <w:t>Mean</w:t>
            </w:r>
          </w:p>
        </w:tc>
        <w:tc>
          <w:tcPr>
            <w:tcW w:w="993" w:type="dxa"/>
            <w:tcBorders>
              <w:top w:val="single" w:sz="4" w:space="0" w:color="auto"/>
              <w:bottom w:val="single" w:sz="4" w:space="0" w:color="auto"/>
            </w:tcBorders>
            <w:shd w:val="clear" w:color="auto" w:fill="FFFFFF"/>
            <w:vAlign w:val="center"/>
            <w:tcPrChange w:id="510" w:author="PRG" w:date="2020-05-08T15:02:00Z">
              <w:tcPr>
                <w:tcW w:w="993" w:type="dxa"/>
                <w:tcBorders>
                  <w:top w:val="single" w:sz="4" w:space="0" w:color="auto"/>
                  <w:bottom w:val="single" w:sz="4" w:space="0" w:color="auto"/>
                </w:tcBorders>
                <w:shd w:val="clear" w:color="auto" w:fill="FFFFFF"/>
                <w:vAlign w:val="center"/>
              </w:tcPr>
            </w:tcPrChange>
          </w:tcPr>
          <w:p w14:paraId="64398E4C" w14:textId="77777777" w:rsidR="001D6BA4" w:rsidRPr="002D6A19" w:rsidRDefault="001D6BA4" w:rsidP="00130B73">
            <w:pPr>
              <w:spacing w:line="240" w:lineRule="auto"/>
              <w:ind w:left="60" w:right="60"/>
              <w:jc w:val="center"/>
              <w:rPr>
                <w:rFonts w:ascii="Palatino Linotype" w:hAnsi="Palatino Linotype" w:cs="Arial"/>
                <w:color w:val="auto"/>
                <w:sz w:val="20"/>
              </w:rPr>
              <w:pPrChange w:id="511" w:author="PRG" w:date="2020-05-08T14:54:00Z">
                <w:pPr>
                  <w:spacing w:line="320" w:lineRule="atLeast"/>
                  <w:ind w:left="60" w:right="60"/>
                  <w:jc w:val="center"/>
                </w:pPr>
              </w:pPrChange>
            </w:pPr>
            <w:r w:rsidRPr="002D6A19">
              <w:rPr>
                <w:rFonts w:ascii="Palatino Linotype" w:hAnsi="Palatino Linotype" w:cs="Arial"/>
                <w:color w:val="auto"/>
                <w:sz w:val="20"/>
              </w:rPr>
              <w:t>Standard deviation</w:t>
            </w:r>
          </w:p>
        </w:tc>
        <w:tc>
          <w:tcPr>
            <w:tcW w:w="1134" w:type="dxa"/>
            <w:tcBorders>
              <w:top w:val="single" w:sz="4" w:space="0" w:color="auto"/>
              <w:bottom w:val="single" w:sz="4" w:space="0" w:color="auto"/>
            </w:tcBorders>
            <w:shd w:val="clear" w:color="auto" w:fill="FFFFFF"/>
            <w:vAlign w:val="center"/>
            <w:tcPrChange w:id="512" w:author="PRG" w:date="2020-05-08T15:02:00Z">
              <w:tcPr>
                <w:tcW w:w="1134" w:type="dxa"/>
                <w:tcBorders>
                  <w:top w:val="single" w:sz="4" w:space="0" w:color="auto"/>
                  <w:bottom w:val="single" w:sz="4" w:space="0" w:color="auto"/>
                </w:tcBorders>
                <w:shd w:val="clear" w:color="auto" w:fill="FFFFFF"/>
                <w:vAlign w:val="center"/>
              </w:tcPr>
            </w:tcPrChange>
          </w:tcPr>
          <w:p w14:paraId="0F14E609" w14:textId="77777777" w:rsidR="001D6BA4" w:rsidRPr="002D6A19" w:rsidRDefault="001D6BA4" w:rsidP="00130B73">
            <w:pPr>
              <w:spacing w:line="240" w:lineRule="auto"/>
              <w:ind w:left="60" w:right="60"/>
              <w:jc w:val="center"/>
              <w:rPr>
                <w:rFonts w:ascii="Palatino Linotype" w:hAnsi="Palatino Linotype" w:cs="Arial"/>
                <w:color w:val="auto"/>
                <w:sz w:val="20"/>
              </w:rPr>
              <w:pPrChange w:id="513" w:author="PRG" w:date="2020-05-08T14:54:00Z">
                <w:pPr>
                  <w:spacing w:line="320" w:lineRule="atLeast"/>
                  <w:ind w:left="60" w:right="60"/>
                  <w:jc w:val="center"/>
                </w:pPr>
              </w:pPrChange>
            </w:pPr>
            <w:r w:rsidRPr="002D6A19">
              <w:rPr>
                <w:rFonts w:ascii="Palatino Linotype" w:hAnsi="Palatino Linotype" w:cs="Arial"/>
                <w:color w:val="auto"/>
                <w:sz w:val="20"/>
              </w:rPr>
              <w:t>Average error deviation</w:t>
            </w:r>
          </w:p>
        </w:tc>
      </w:tr>
      <w:tr w:rsidR="00EA120D" w:rsidRPr="00EA120D" w14:paraId="0686659D" w14:textId="77777777" w:rsidTr="002A510A">
        <w:trPr>
          <w:cantSplit/>
          <w:jc w:val="center"/>
          <w:trPrChange w:id="514" w:author="PRG" w:date="2020-05-08T15:02:00Z">
            <w:trPr>
              <w:cantSplit/>
              <w:jc w:val="center"/>
            </w:trPr>
          </w:trPrChange>
        </w:trPr>
        <w:tc>
          <w:tcPr>
            <w:tcW w:w="4673" w:type="dxa"/>
            <w:vMerge w:val="restart"/>
            <w:tcBorders>
              <w:top w:val="single" w:sz="4" w:space="0" w:color="auto"/>
              <w:bottom w:val="dashed" w:sz="4" w:space="0" w:color="auto"/>
            </w:tcBorders>
            <w:shd w:val="clear" w:color="auto" w:fill="auto"/>
            <w:tcPrChange w:id="515" w:author="PRG" w:date="2020-05-08T15:02:00Z">
              <w:tcPr>
                <w:tcW w:w="4673" w:type="dxa"/>
                <w:vMerge w:val="restart"/>
                <w:tcBorders>
                  <w:top w:val="single" w:sz="4" w:space="0" w:color="auto"/>
                </w:tcBorders>
                <w:shd w:val="clear" w:color="auto" w:fill="E0E0E0"/>
              </w:tcPr>
            </w:tcPrChange>
          </w:tcPr>
          <w:p w14:paraId="634E0E0D" w14:textId="77777777" w:rsidR="001D6BA4" w:rsidRPr="002A510A" w:rsidRDefault="001D6BA4" w:rsidP="00130B73">
            <w:pPr>
              <w:spacing w:line="240" w:lineRule="auto"/>
              <w:ind w:left="60" w:right="60"/>
              <w:rPr>
                <w:rFonts w:ascii="Palatino Linotype" w:hAnsi="Palatino Linotype" w:cs="Arial"/>
                <w:color w:val="auto"/>
                <w:sz w:val="16"/>
                <w:szCs w:val="16"/>
              </w:rPr>
              <w:pPrChange w:id="516" w:author="PRG" w:date="2020-05-08T14:54:00Z">
                <w:pPr>
                  <w:spacing w:line="320" w:lineRule="atLeast"/>
                  <w:ind w:left="60" w:right="60"/>
                </w:pPr>
              </w:pPrChange>
            </w:pPr>
            <w:r w:rsidRPr="002A510A">
              <w:rPr>
                <w:rFonts w:ascii="Palatino Linotype" w:hAnsi="Palatino Linotype" w:cs="Arial"/>
                <w:color w:val="auto"/>
                <w:sz w:val="16"/>
                <w:szCs w:val="16"/>
              </w:rPr>
              <w:t>Score your degree of knowledge about what is educational robotics.</w:t>
            </w:r>
          </w:p>
        </w:tc>
        <w:tc>
          <w:tcPr>
            <w:tcW w:w="851" w:type="dxa"/>
            <w:tcBorders>
              <w:top w:val="single" w:sz="4" w:space="0" w:color="auto"/>
              <w:bottom w:val="dashed" w:sz="4" w:space="0" w:color="auto"/>
            </w:tcBorders>
            <w:shd w:val="clear" w:color="auto" w:fill="auto"/>
            <w:tcPrChange w:id="517" w:author="PRG" w:date="2020-05-08T15:02:00Z">
              <w:tcPr>
                <w:tcW w:w="851" w:type="dxa"/>
                <w:tcBorders>
                  <w:top w:val="single" w:sz="4" w:space="0" w:color="auto"/>
                </w:tcBorders>
                <w:shd w:val="clear" w:color="auto" w:fill="E0E0E0"/>
              </w:tcPr>
            </w:tcPrChange>
          </w:tcPr>
          <w:p w14:paraId="447DE722" w14:textId="77777777" w:rsidR="001D6BA4" w:rsidRPr="00253194" w:rsidRDefault="001D6BA4" w:rsidP="00130B73">
            <w:pPr>
              <w:spacing w:line="240" w:lineRule="auto"/>
              <w:ind w:left="60" w:right="60"/>
              <w:jc w:val="center"/>
              <w:rPr>
                <w:rFonts w:ascii="Palatino Linotype" w:hAnsi="Palatino Linotype" w:cs="Arial"/>
                <w:color w:val="auto"/>
                <w:sz w:val="16"/>
                <w:szCs w:val="16"/>
              </w:rPr>
              <w:pPrChange w:id="518" w:author="PRG" w:date="2020-05-08T14:54:00Z">
                <w:pPr>
                  <w:spacing w:line="320" w:lineRule="atLeast"/>
                  <w:ind w:left="60" w:right="60"/>
                  <w:jc w:val="center"/>
                </w:pPr>
              </w:pPrChange>
            </w:pPr>
            <w:r w:rsidRPr="002A510A">
              <w:rPr>
                <w:rFonts w:ascii="Palatino Linotype" w:hAnsi="Palatino Linotype" w:cs="Arial"/>
                <w:color w:val="auto"/>
                <w:sz w:val="16"/>
                <w:szCs w:val="16"/>
              </w:rPr>
              <w:t>Pretest</w:t>
            </w:r>
          </w:p>
        </w:tc>
        <w:tc>
          <w:tcPr>
            <w:tcW w:w="567" w:type="dxa"/>
            <w:tcBorders>
              <w:top w:val="single" w:sz="4" w:space="0" w:color="auto"/>
              <w:bottom w:val="dashed" w:sz="4" w:space="0" w:color="auto"/>
            </w:tcBorders>
            <w:shd w:val="clear" w:color="auto" w:fill="FFFFFF"/>
            <w:tcPrChange w:id="519" w:author="PRG" w:date="2020-05-08T15:02:00Z">
              <w:tcPr>
                <w:tcW w:w="567" w:type="dxa"/>
                <w:tcBorders>
                  <w:top w:val="single" w:sz="4" w:space="0" w:color="auto"/>
                </w:tcBorders>
                <w:shd w:val="clear" w:color="auto" w:fill="FFFFFF"/>
              </w:tcPr>
            </w:tcPrChange>
          </w:tcPr>
          <w:p w14:paraId="2D18D819"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520" w:author="PRG" w:date="2020-05-08T14:54:00Z">
                <w:pPr>
                  <w:spacing w:line="320" w:lineRule="atLeast"/>
                  <w:ind w:left="60" w:right="60"/>
                  <w:jc w:val="center"/>
                </w:pPr>
              </w:pPrChange>
            </w:pPr>
            <w:r w:rsidRPr="002D6A19">
              <w:rPr>
                <w:rFonts w:ascii="Palatino Linotype" w:hAnsi="Palatino Linotype" w:cs="Arial"/>
                <w:color w:val="auto"/>
                <w:sz w:val="16"/>
                <w:szCs w:val="16"/>
              </w:rPr>
              <w:t>667</w:t>
            </w:r>
          </w:p>
        </w:tc>
        <w:tc>
          <w:tcPr>
            <w:tcW w:w="708" w:type="dxa"/>
            <w:tcBorders>
              <w:top w:val="single" w:sz="4" w:space="0" w:color="auto"/>
              <w:bottom w:val="dashed" w:sz="4" w:space="0" w:color="auto"/>
            </w:tcBorders>
            <w:shd w:val="clear" w:color="auto" w:fill="FFFFFF"/>
            <w:tcPrChange w:id="521" w:author="PRG" w:date="2020-05-08T15:02:00Z">
              <w:tcPr>
                <w:tcW w:w="708" w:type="dxa"/>
                <w:tcBorders>
                  <w:top w:val="single" w:sz="4" w:space="0" w:color="auto"/>
                </w:tcBorders>
                <w:shd w:val="clear" w:color="auto" w:fill="FFFFFF"/>
              </w:tcPr>
            </w:tcPrChange>
          </w:tcPr>
          <w:p w14:paraId="2D26FB45"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522" w:author="PRG" w:date="2020-05-08T14:54:00Z">
                <w:pPr>
                  <w:spacing w:line="320" w:lineRule="atLeast"/>
                  <w:ind w:left="60" w:right="60"/>
                  <w:jc w:val="center"/>
                </w:pPr>
              </w:pPrChange>
            </w:pPr>
            <w:r w:rsidRPr="002D6A19">
              <w:rPr>
                <w:rFonts w:ascii="Palatino Linotype" w:hAnsi="Palatino Linotype" w:cs="Arial"/>
                <w:color w:val="auto"/>
                <w:sz w:val="16"/>
                <w:szCs w:val="16"/>
              </w:rPr>
              <w:t>1,88</w:t>
            </w:r>
          </w:p>
        </w:tc>
        <w:tc>
          <w:tcPr>
            <w:tcW w:w="993" w:type="dxa"/>
            <w:tcBorders>
              <w:top w:val="single" w:sz="4" w:space="0" w:color="auto"/>
              <w:bottom w:val="dashed" w:sz="4" w:space="0" w:color="auto"/>
            </w:tcBorders>
            <w:shd w:val="clear" w:color="auto" w:fill="FFFFFF"/>
            <w:tcPrChange w:id="523" w:author="PRG" w:date="2020-05-08T15:02:00Z">
              <w:tcPr>
                <w:tcW w:w="993" w:type="dxa"/>
                <w:tcBorders>
                  <w:top w:val="single" w:sz="4" w:space="0" w:color="auto"/>
                </w:tcBorders>
                <w:shd w:val="clear" w:color="auto" w:fill="FFFFFF"/>
              </w:tcPr>
            </w:tcPrChange>
          </w:tcPr>
          <w:p w14:paraId="4B8244C8"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524" w:author="PRG" w:date="2020-05-08T14:54:00Z">
                <w:pPr>
                  <w:spacing w:line="320" w:lineRule="atLeast"/>
                  <w:ind w:left="60" w:right="60"/>
                  <w:jc w:val="center"/>
                </w:pPr>
              </w:pPrChange>
            </w:pPr>
            <w:r w:rsidRPr="002D6A19">
              <w:rPr>
                <w:rFonts w:ascii="Palatino Linotype" w:hAnsi="Palatino Linotype" w:cs="Arial"/>
                <w:color w:val="auto"/>
                <w:sz w:val="16"/>
                <w:szCs w:val="16"/>
              </w:rPr>
              <w:t>,859</w:t>
            </w:r>
          </w:p>
        </w:tc>
        <w:tc>
          <w:tcPr>
            <w:tcW w:w="1134" w:type="dxa"/>
            <w:tcBorders>
              <w:top w:val="single" w:sz="4" w:space="0" w:color="auto"/>
              <w:bottom w:val="dashed" w:sz="4" w:space="0" w:color="auto"/>
            </w:tcBorders>
            <w:shd w:val="clear" w:color="auto" w:fill="FFFFFF"/>
            <w:tcPrChange w:id="525" w:author="PRG" w:date="2020-05-08T15:02:00Z">
              <w:tcPr>
                <w:tcW w:w="1134" w:type="dxa"/>
                <w:tcBorders>
                  <w:top w:val="single" w:sz="4" w:space="0" w:color="auto"/>
                </w:tcBorders>
                <w:shd w:val="clear" w:color="auto" w:fill="FFFFFF"/>
              </w:tcPr>
            </w:tcPrChange>
          </w:tcPr>
          <w:p w14:paraId="5F9587C4"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526" w:author="PRG" w:date="2020-05-08T14:54:00Z">
                <w:pPr>
                  <w:spacing w:line="320" w:lineRule="atLeast"/>
                  <w:ind w:left="60" w:right="60"/>
                  <w:jc w:val="center"/>
                </w:pPr>
              </w:pPrChange>
            </w:pPr>
            <w:r w:rsidRPr="002D6A19">
              <w:rPr>
                <w:rFonts w:ascii="Palatino Linotype" w:hAnsi="Palatino Linotype" w:cs="Arial"/>
                <w:color w:val="auto"/>
                <w:sz w:val="16"/>
                <w:szCs w:val="16"/>
              </w:rPr>
              <w:t>,033</w:t>
            </w:r>
          </w:p>
        </w:tc>
      </w:tr>
      <w:tr w:rsidR="00EA120D" w:rsidRPr="00EA120D" w14:paraId="7C829C39" w14:textId="77777777" w:rsidTr="002A510A">
        <w:trPr>
          <w:cantSplit/>
          <w:jc w:val="center"/>
          <w:trPrChange w:id="527" w:author="PRG" w:date="2020-05-08T15:02:00Z">
            <w:trPr>
              <w:cantSplit/>
              <w:jc w:val="center"/>
            </w:trPr>
          </w:trPrChange>
        </w:trPr>
        <w:tc>
          <w:tcPr>
            <w:tcW w:w="4673" w:type="dxa"/>
            <w:vMerge/>
            <w:tcBorders>
              <w:top w:val="dashed" w:sz="4" w:space="0" w:color="auto"/>
              <w:bottom w:val="dashed" w:sz="4" w:space="0" w:color="auto"/>
            </w:tcBorders>
            <w:shd w:val="clear" w:color="auto" w:fill="auto"/>
            <w:tcPrChange w:id="528" w:author="PRG" w:date="2020-05-08T15:02:00Z">
              <w:tcPr>
                <w:tcW w:w="4673" w:type="dxa"/>
                <w:vMerge/>
                <w:shd w:val="clear" w:color="auto" w:fill="E0E0E0"/>
              </w:tcPr>
            </w:tcPrChange>
          </w:tcPr>
          <w:p w14:paraId="6CF4F1BA" w14:textId="77777777" w:rsidR="001D6BA4" w:rsidRPr="002A510A" w:rsidRDefault="001D6BA4" w:rsidP="00130B73">
            <w:pPr>
              <w:spacing w:line="240" w:lineRule="auto"/>
              <w:rPr>
                <w:rFonts w:ascii="Palatino Linotype" w:hAnsi="Palatino Linotype" w:cs="Arial"/>
                <w:color w:val="auto"/>
                <w:sz w:val="16"/>
                <w:szCs w:val="16"/>
                <w:rPrChange w:id="529" w:author="PRG" w:date="2020-05-08T15:02:00Z">
                  <w:rPr>
                    <w:rFonts w:ascii="Palatino Linotype" w:hAnsi="Palatino Linotype" w:cs="Arial"/>
                    <w:color w:val="auto"/>
                    <w:sz w:val="16"/>
                    <w:szCs w:val="16"/>
                  </w:rPr>
                </w:rPrChange>
              </w:rPr>
              <w:pPrChange w:id="530" w:author="PRG" w:date="2020-05-08T14:54:00Z">
                <w:pPr/>
              </w:pPrChange>
            </w:pPr>
          </w:p>
        </w:tc>
        <w:tc>
          <w:tcPr>
            <w:tcW w:w="851" w:type="dxa"/>
            <w:tcBorders>
              <w:top w:val="dashed" w:sz="4" w:space="0" w:color="auto"/>
              <w:bottom w:val="dashed" w:sz="4" w:space="0" w:color="auto"/>
            </w:tcBorders>
            <w:shd w:val="clear" w:color="auto" w:fill="auto"/>
            <w:tcPrChange w:id="531" w:author="PRG" w:date="2020-05-08T15:02:00Z">
              <w:tcPr>
                <w:tcW w:w="851" w:type="dxa"/>
                <w:shd w:val="clear" w:color="auto" w:fill="E0E0E0"/>
              </w:tcPr>
            </w:tcPrChange>
          </w:tcPr>
          <w:p w14:paraId="0BEA6788" w14:textId="77777777" w:rsidR="001D6BA4" w:rsidRPr="002A510A" w:rsidRDefault="001D6BA4" w:rsidP="00130B73">
            <w:pPr>
              <w:spacing w:line="240" w:lineRule="auto"/>
              <w:ind w:left="60" w:right="60"/>
              <w:jc w:val="center"/>
              <w:rPr>
                <w:rFonts w:ascii="Palatino Linotype" w:hAnsi="Palatino Linotype" w:cs="Arial"/>
                <w:color w:val="auto"/>
                <w:sz w:val="16"/>
                <w:szCs w:val="16"/>
                <w:rPrChange w:id="532" w:author="PRG" w:date="2020-05-08T15:02:00Z">
                  <w:rPr>
                    <w:rFonts w:ascii="Palatino Linotype" w:hAnsi="Palatino Linotype" w:cs="Arial"/>
                    <w:color w:val="auto"/>
                    <w:sz w:val="16"/>
                    <w:szCs w:val="16"/>
                  </w:rPr>
                </w:rPrChange>
              </w:rPr>
              <w:pPrChange w:id="533" w:author="PRG" w:date="2020-05-08T14:54:00Z">
                <w:pPr>
                  <w:spacing w:line="320" w:lineRule="atLeast"/>
                  <w:ind w:left="60" w:right="60"/>
                  <w:jc w:val="center"/>
                </w:pPr>
              </w:pPrChange>
            </w:pPr>
            <w:r w:rsidRPr="002A510A">
              <w:rPr>
                <w:rFonts w:ascii="Palatino Linotype" w:hAnsi="Palatino Linotype" w:cs="Arial"/>
                <w:color w:val="auto"/>
                <w:sz w:val="16"/>
                <w:szCs w:val="16"/>
                <w:rPrChange w:id="534" w:author="PRG" w:date="2020-05-08T15:02:00Z">
                  <w:rPr>
                    <w:rFonts w:ascii="Palatino Linotype" w:hAnsi="Palatino Linotype" w:cs="Arial"/>
                    <w:color w:val="auto"/>
                    <w:sz w:val="16"/>
                    <w:szCs w:val="16"/>
                  </w:rPr>
                </w:rPrChange>
              </w:rPr>
              <w:t>Postest</w:t>
            </w:r>
          </w:p>
        </w:tc>
        <w:tc>
          <w:tcPr>
            <w:tcW w:w="567" w:type="dxa"/>
            <w:tcBorders>
              <w:top w:val="dashed" w:sz="4" w:space="0" w:color="auto"/>
              <w:bottom w:val="dashed" w:sz="4" w:space="0" w:color="auto"/>
            </w:tcBorders>
            <w:shd w:val="clear" w:color="auto" w:fill="FFFFFF"/>
            <w:tcPrChange w:id="535" w:author="PRG" w:date="2020-05-08T15:02:00Z">
              <w:tcPr>
                <w:tcW w:w="567" w:type="dxa"/>
                <w:shd w:val="clear" w:color="auto" w:fill="FFFFFF"/>
              </w:tcPr>
            </w:tcPrChange>
          </w:tcPr>
          <w:p w14:paraId="3A9282BB"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536" w:author="PRG" w:date="2020-05-08T14:54:00Z">
                <w:pPr>
                  <w:spacing w:line="320" w:lineRule="atLeast"/>
                  <w:ind w:left="60" w:right="60"/>
                  <w:jc w:val="center"/>
                </w:pPr>
              </w:pPrChange>
            </w:pPr>
            <w:r w:rsidRPr="002D6A19">
              <w:rPr>
                <w:rFonts w:ascii="Palatino Linotype" w:hAnsi="Palatino Linotype" w:cs="Arial"/>
                <w:color w:val="auto"/>
                <w:sz w:val="16"/>
                <w:szCs w:val="16"/>
              </w:rPr>
              <w:t>620</w:t>
            </w:r>
          </w:p>
        </w:tc>
        <w:tc>
          <w:tcPr>
            <w:tcW w:w="708" w:type="dxa"/>
            <w:tcBorders>
              <w:top w:val="dashed" w:sz="4" w:space="0" w:color="auto"/>
              <w:bottom w:val="dashed" w:sz="4" w:space="0" w:color="auto"/>
            </w:tcBorders>
            <w:shd w:val="clear" w:color="auto" w:fill="FFFFFF"/>
            <w:tcPrChange w:id="537" w:author="PRG" w:date="2020-05-08T15:02:00Z">
              <w:tcPr>
                <w:tcW w:w="708" w:type="dxa"/>
                <w:shd w:val="clear" w:color="auto" w:fill="FFFFFF"/>
              </w:tcPr>
            </w:tcPrChange>
          </w:tcPr>
          <w:p w14:paraId="21AE0DDC" w14:textId="77777777" w:rsidR="001D6BA4" w:rsidRPr="002D6A19" w:rsidRDefault="001D6BA4" w:rsidP="00130B73">
            <w:pPr>
              <w:spacing w:line="240" w:lineRule="auto"/>
              <w:ind w:left="60" w:right="60"/>
              <w:jc w:val="center"/>
              <w:rPr>
                <w:rFonts w:ascii="Palatino Linotype" w:hAnsi="Palatino Linotype" w:cs="Arial"/>
                <w:b/>
                <w:color w:val="auto"/>
                <w:sz w:val="16"/>
                <w:szCs w:val="16"/>
              </w:rPr>
              <w:pPrChange w:id="538" w:author="PRG" w:date="2020-05-08T14:54:00Z">
                <w:pPr>
                  <w:spacing w:line="320" w:lineRule="atLeast"/>
                  <w:ind w:left="60" w:right="60"/>
                  <w:jc w:val="center"/>
                </w:pPr>
              </w:pPrChange>
            </w:pPr>
            <w:r w:rsidRPr="002D6A19">
              <w:rPr>
                <w:rFonts w:ascii="Palatino Linotype" w:hAnsi="Palatino Linotype" w:cs="Arial"/>
                <w:b/>
                <w:color w:val="auto"/>
                <w:sz w:val="16"/>
                <w:szCs w:val="16"/>
              </w:rPr>
              <w:t>3,40</w:t>
            </w:r>
          </w:p>
        </w:tc>
        <w:tc>
          <w:tcPr>
            <w:tcW w:w="993" w:type="dxa"/>
            <w:tcBorders>
              <w:top w:val="dashed" w:sz="4" w:space="0" w:color="auto"/>
              <w:bottom w:val="dashed" w:sz="4" w:space="0" w:color="auto"/>
            </w:tcBorders>
            <w:shd w:val="clear" w:color="auto" w:fill="FFFFFF"/>
            <w:tcPrChange w:id="539" w:author="PRG" w:date="2020-05-08T15:02:00Z">
              <w:tcPr>
                <w:tcW w:w="993" w:type="dxa"/>
                <w:shd w:val="clear" w:color="auto" w:fill="FFFFFF"/>
              </w:tcPr>
            </w:tcPrChange>
          </w:tcPr>
          <w:p w14:paraId="2D56872A"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540" w:author="PRG" w:date="2020-05-08T14:54:00Z">
                <w:pPr>
                  <w:spacing w:line="320" w:lineRule="atLeast"/>
                  <w:ind w:left="60" w:right="60"/>
                  <w:jc w:val="center"/>
                </w:pPr>
              </w:pPrChange>
            </w:pPr>
            <w:r w:rsidRPr="002D6A19">
              <w:rPr>
                <w:rFonts w:ascii="Palatino Linotype" w:hAnsi="Palatino Linotype" w:cs="Arial"/>
                <w:color w:val="auto"/>
                <w:sz w:val="16"/>
                <w:szCs w:val="16"/>
              </w:rPr>
              <w:t>,924</w:t>
            </w:r>
          </w:p>
        </w:tc>
        <w:tc>
          <w:tcPr>
            <w:tcW w:w="1134" w:type="dxa"/>
            <w:tcBorders>
              <w:top w:val="dashed" w:sz="4" w:space="0" w:color="auto"/>
              <w:bottom w:val="dashed" w:sz="4" w:space="0" w:color="auto"/>
            </w:tcBorders>
            <w:shd w:val="clear" w:color="auto" w:fill="FFFFFF"/>
            <w:tcPrChange w:id="541" w:author="PRG" w:date="2020-05-08T15:02:00Z">
              <w:tcPr>
                <w:tcW w:w="1134" w:type="dxa"/>
                <w:shd w:val="clear" w:color="auto" w:fill="FFFFFF"/>
              </w:tcPr>
            </w:tcPrChange>
          </w:tcPr>
          <w:p w14:paraId="6B8C32B8"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542" w:author="PRG" w:date="2020-05-08T14:54:00Z">
                <w:pPr>
                  <w:spacing w:line="320" w:lineRule="atLeast"/>
                  <w:ind w:left="60" w:right="60"/>
                  <w:jc w:val="center"/>
                </w:pPr>
              </w:pPrChange>
            </w:pPr>
            <w:r w:rsidRPr="002D6A19">
              <w:rPr>
                <w:rFonts w:ascii="Palatino Linotype" w:hAnsi="Palatino Linotype" w:cs="Arial"/>
                <w:color w:val="auto"/>
                <w:sz w:val="16"/>
                <w:szCs w:val="16"/>
              </w:rPr>
              <w:t>,044</w:t>
            </w:r>
          </w:p>
        </w:tc>
      </w:tr>
      <w:tr w:rsidR="00EA120D" w:rsidRPr="00EA120D" w14:paraId="31A98A22" w14:textId="77777777" w:rsidTr="002A510A">
        <w:trPr>
          <w:cantSplit/>
          <w:jc w:val="center"/>
          <w:trPrChange w:id="543" w:author="PRG" w:date="2020-05-08T15:02:00Z">
            <w:trPr>
              <w:cantSplit/>
              <w:jc w:val="center"/>
            </w:trPr>
          </w:trPrChange>
        </w:trPr>
        <w:tc>
          <w:tcPr>
            <w:tcW w:w="4673" w:type="dxa"/>
            <w:vMerge w:val="restart"/>
            <w:tcBorders>
              <w:top w:val="dashed" w:sz="4" w:space="0" w:color="auto"/>
              <w:bottom w:val="dashed" w:sz="4" w:space="0" w:color="auto"/>
            </w:tcBorders>
            <w:shd w:val="clear" w:color="auto" w:fill="auto"/>
            <w:tcPrChange w:id="544" w:author="PRG" w:date="2020-05-08T15:02:00Z">
              <w:tcPr>
                <w:tcW w:w="4673" w:type="dxa"/>
                <w:vMerge w:val="restart"/>
                <w:shd w:val="clear" w:color="auto" w:fill="E0E0E0"/>
              </w:tcPr>
            </w:tcPrChange>
          </w:tcPr>
          <w:p w14:paraId="39B03FC0" w14:textId="77777777" w:rsidR="001D6BA4" w:rsidRPr="002A510A" w:rsidRDefault="001D6BA4" w:rsidP="00130B73">
            <w:pPr>
              <w:spacing w:line="240" w:lineRule="auto"/>
              <w:ind w:left="60" w:right="60"/>
              <w:rPr>
                <w:rFonts w:ascii="Palatino Linotype" w:hAnsi="Palatino Linotype" w:cs="Arial"/>
                <w:color w:val="auto"/>
                <w:sz w:val="16"/>
                <w:szCs w:val="16"/>
              </w:rPr>
              <w:pPrChange w:id="545" w:author="PRG" w:date="2020-05-08T14:54:00Z">
                <w:pPr>
                  <w:spacing w:line="320" w:lineRule="atLeast"/>
                  <w:ind w:left="60" w:right="60"/>
                </w:pPr>
              </w:pPrChange>
            </w:pPr>
            <w:r w:rsidRPr="002A510A">
              <w:rPr>
                <w:rFonts w:ascii="Palatino Linotype" w:hAnsi="Palatino Linotype" w:cs="Arial"/>
                <w:color w:val="auto"/>
                <w:sz w:val="16"/>
                <w:szCs w:val="16"/>
              </w:rPr>
              <w:t>Evaluate your degree of interaction with experiences where you have used educational robotics.</w:t>
            </w:r>
          </w:p>
        </w:tc>
        <w:tc>
          <w:tcPr>
            <w:tcW w:w="851" w:type="dxa"/>
            <w:tcBorders>
              <w:top w:val="dashed" w:sz="4" w:space="0" w:color="auto"/>
              <w:bottom w:val="dashed" w:sz="4" w:space="0" w:color="auto"/>
            </w:tcBorders>
            <w:shd w:val="clear" w:color="auto" w:fill="auto"/>
            <w:tcPrChange w:id="546" w:author="PRG" w:date="2020-05-08T15:02:00Z">
              <w:tcPr>
                <w:tcW w:w="851" w:type="dxa"/>
                <w:shd w:val="clear" w:color="auto" w:fill="E0E0E0"/>
              </w:tcPr>
            </w:tcPrChange>
          </w:tcPr>
          <w:p w14:paraId="398A8B22" w14:textId="77777777" w:rsidR="001D6BA4" w:rsidRPr="00253194" w:rsidRDefault="001D6BA4" w:rsidP="00130B73">
            <w:pPr>
              <w:spacing w:line="240" w:lineRule="auto"/>
              <w:ind w:left="60" w:right="60"/>
              <w:jc w:val="center"/>
              <w:rPr>
                <w:rFonts w:ascii="Palatino Linotype" w:hAnsi="Palatino Linotype" w:cs="Arial"/>
                <w:color w:val="auto"/>
                <w:sz w:val="16"/>
                <w:szCs w:val="16"/>
              </w:rPr>
              <w:pPrChange w:id="547" w:author="PRG" w:date="2020-05-08T14:54:00Z">
                <w:pPr>
                  <w:spacing w:line="320" w:lineRule="atLeast"/>
                  <w:ind w:left="60" w:right="60"/>
                  <w:jc w:val="center"/>
                </w:pPr>
              </w:pPrChange>
            </w:pPr>
            <w:r w:rsidRPr="002A510A">
              <w:rPr>
                <w:rFonts w:ascii="Palatino Linotype" w:hAnsi="Palatino Linotype" w:cs="Arial"/>
                <w:color w:val="auto"/>
                <w:sz w:val="16"/>
                <w:szCs w:val="16"/>
              </w:rPr>
              <w:t>Pretest</w:t>
            </w:r>
          </w:p>
        </w:tc>
        <w:tc>
          <w:tcPr>
            <w:tcW w:w="567" w:type="dxa"/>
            <w:tcBorders>
              <w:top w:val="dashed" w:sz="4" w:space="0" w:color="auto"/>
              <w:bottom w:val="dashed" w:sz="4" w:space="0" w:color="auto"/>
            </w:tcBorders>
            <w:shd w:val="clear" w:color="auto" w:fill="FFFFFF"/>
            <w:tcPrChange w:id="548" w:author="PRG" w:date="2020-05-08T15:02:00Z">
              <w:tcPr>
                <w:tcW w:w="567" w:type="dxa"/>
                <w:shd w:val="clear" w:color="auto" w:fill="FFFFFF"/>
              </w:tcPr>
            </w:tcPrChange>
          </w:tcPr>
          <w:p w14:paraId="13085DCA"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549" w:author="PRG" w:date="2020-05-08T14:54:00Z">
                <w:pPr>
                  <w:spacing w:line="320" w:lineRule="atLeast"/>
                  <w:ind w:left="60" w:right="60"/>
                  <w:jc w:val="center"/>
                </w:pPr>
              </w:pPrChange>
            </w:pPr>
            <w:r w:rsidRPr="002D6A19">
              <w:rPr>
                <w:rFonts w:ascii="Palatino Linotype" w:hAnsi="Palatino Linotype" w:cs="Arial"/>
                <w:color w:val="auto"/>
                <w:sz w:val="16"/>
                <w:szCs w:val="16"/>
              </w:rPr>
              <w:t>667</w:t>
            </w:r>
          </w:p>
        </w:tc>
        <w:tc>
          <w:tcPr>
            <w:tcW w:w="708" w:type="dxa"/>
            <w:tcBorders>
              <w:top w:val="dashed" w:sz="4" w:space="0" w:color="auto"/>
              <w:bottom w:val="dashed" w:sz="4" w:space="0" w:color="auto"/>
            </w:tcBorders>
            <w:shd w:val="clear" w:color="auto" w:fill="FFFFFF"/>
            <w:tcPrChange w:id="550" w:author="PRG" w:date="2020-05-08T15:02:00Z">
              <w:tcPr>
                <w:tcW w:w="708" w:type="dxa"/>
                <w:shd w:val="clear" w:color="auto" w:fill="FFFFFF"/>
              </w:tcPr>
            </w:tcPrChange>
          </w:tcPr>
          <w:p w14:paraId="4302B7F8"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551" w:author="PRG" w:date="2020-05-08T14:54:00Z">
                <w:pPr>
                  <w:spacing w:line="320" w:lineRule="atLeast"/>
                  <w:ind w:left="60" w:right="60"/>
                  <w:jc w:val="center"/>
                </w:pPr>
              </w:pPrChange>
            </w:pPr>
            <w:r w:rsidRPr="002D6A19">
              <w:rPr>
                <w:rFonts w:ascii="Palatino Linotype" w:hAnsi="Palatino Linotype" w:cs="Arial"/>
                <w:color w:val="auto"/>
                <w:sz w:val="16"/>
                <w:szCs w:val="16"/>
              </w:rPr>
              <w:t>1,67</w:t>
            </w:r>
          </w:p>
        </w:tc>
        <w:tc>
          <w:tcPr>
            <w:tcW w:w="993" w:type="dxa"/>
            <w:tcBorders>
              <w:top w:val="dashed" w:sz="4" w:space="0" w:color="auto"/>
              <w:bottom w:val="dashed" w:sz="4" w:space="0" w:color="auto"/>
            </w:tcBorders>
            <w:shd w:val="clear" w:color="auto" w:fill="FFFFFF"/>
            <w:tcPrChange w:id="552" w:author="PRG" w:date="2020-05-08T15:02:00Z">
              <w:tcPr>
                <w:tcW w:w="993" w:type="dxa"/>
                <w:shd w:val="clear" w:color="auto" w:fill="FFFFFF"/>
              </w:tcPr>
            </w:tcPrChange>
          </w:tcPr>
          <w:p w14:paraId="5A5877AA"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553" w:author="PRG" w:date="2020-05-08T14:54:00Z">
                <w:pPr>
                  <w:spacing w:line="320" w:lineRule="atLeast"/>
                  <w:ind w:left="60" w:right="60"/>
                  <w:jc w:val="center"/>
                </w:pPr>
              </w:pPrChange>
            </w:pPr>
            <w:r w:rsidRPr="002D6A19">
              <w:rPr>
                <w:rFonts w:ascii="Palatino Linotype" w:hAnsi="Palatino Linotype" w:cs="Arial"/>
                <w:color w:val="auto"/>
                <w:sz w:val="16"/>
                <w:szCs w:val="16"/>
              </w:rPr>
              <w:t>,906</w:t>
            </w:r>
          </w:p>
        </w:tc>
        <w:tc>
          <w:tcPr>
            <w:tcW w:w="1134" w:type="dxa"/>
            <w:tcBorders>
              <w:top w:val="dashed" w:sz="4" w:space="0" w:color="auto"/>
              <w:bottom w:val="dashed" w:sz="4" w:space="0" w:color="auto"/>
            </w:tcBorders>
            <w:shd w:val="clear" w:color="auto" w:fill="FFFFFF"/>
            <w:tcPrChange w:id="554" w:author="PRG" w:date="2020-05-08T15:02:00Z">
              <w:tcPr>
                <w:tcW w:w="1134" w:type="dxa"/>
                <w:shd w:val="clear" w:color="auto" w:fill="FFFFFF"/>
              </w:tcPr>
            </w:tcPrChange>
          </w:tcPr>
          <w:p w14:paraId="0EF3950B"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555" w:author="PRG" w:date="2020-05-08T14:54:00Z">
                <w:pPr>
                  <w:spacing w:line="320" w:lineRule="atLeast"/>
                  <w:ind w:left="60" w:right="60"/>
                  <w:jc w:val="center"/>
                </w:pPr>
              </w:pPrChange>
            </w:pPr>
            <w:r w:rsidRPr="002D6A19">
              <w:rPr>
                <w:rFonts w:ascii="Palatino Linotype" w:hAnsi="Palatino Linotype" w:cs="Arial"/>
                <w:color w:val="auto"/>
                <w:sz w:val="16"/>
                <w:szCs w:val="16"/>
              </w:rPr>
              <w:t>,035</w:t>
            </w:r>
          </w:p>
        </w:tc>
      </w:tr>
      <w:tr w:rsidR="00EA120D" w:rsidRPr="00EA120D" w14:paraId="1EEEBD43" w14:textId="77777777" w:rsidTr="002A510A">
        <w:trPr>
          <w:cantSplit/>
          <w:jc w:val="center"/>
          <w:trPrChange w:id="556" w:author="PRG" w:date="2020-05-08T15:02:00Z">
            <w:trPr>
              <w:cantSplit/>
              <w:jc w:val="center"/>
            </w:trPr>
          </w:trPrChange>
        </w:trPr>
        <w:tc>
          <w:tcPr>
            <w:tcW w:w="4673" w:type="dxa"/>
            <w:vMerge/>
            <w:tcBorders>
              <w:top w:val="dashed" w:sz="4" w:space="0" w:color="auto"/>
              <w:bottom w:val="dashed" w:sz="4" w:space="0" w:color="auto"/>
            </w:tcBorders>
            <w:shd w:val="clear" w:color="auto" w:fill="auto"/>
            <w:tcPrChange w:id="557" w:author="PRG" w:date="2020-05-08T15:02:00Z">
              <w:tcPr>
                <w:tcW w:w="4673" w:type="dxa"/>
                <w:vMerge/>
                <w:shd w:val="clear" w:color="auto" w:fill="E0E0E0"/>
              </w:tcPr>
            </w:tcPrChange>
          </w:tcPr>
          <w:p w14:paraId="50250A99" w14:textId="77777777" w:rsidR="001D6BA4" w:rsidRPr="002A510A" w:rsidRDefault="001D6BA4" w:rsidP="00130B73">
            <w:pPr>
              <w:spacing w:line="240" w:lineRule="auto"/>
              <w:rPr>
                <w:rFonts w:ascii="Palatino Linotype" w:hAnsi="Palatino Linotype" w:cs="Arial"/>
                <w:color w:val="auto"/>
                <w:sz w:val="16"/>
                <w:szCs w:val="16"/>
                <w:rPrChange w:id="558" w:author="PRG" w:date="2020-05-08T15:02:00Z">
                  <w:rPr>
                    <w:rFonts w:ascii="Palatino Linotype" w:hAnsi="Palatino Linotype" w:cs="Arial"/>
                    <w:color w:val="auto"/>
                    <w:sz w:val="16"/>
                    <w:szCs w:val="16"/>
                  </w:rPr>
                </w:rPrChange>
              </w:rPr>
              <w:pPrChange w:id="559" w:author="PRG" w:date="2020-05-08T14:54:00Z">
                <w:pPr/>
              </w:pPrChange>
            </w:pPr>
          </w:p>
        </w:tc>
        <w:tc>
          <w:tcPr>
            <w:tcW w:w="851" w:type="dxa"/>
            <w:tcBorders>
              <w:top w:val="dashed" w:sz="4" w:space="0" w:color="auto"/>
              <w:bottom w:val="dashed" w:sz="4" w:space="0" w:color="auto"/>
            </w:tcBorders>
            <w:shd w:val="clear" w:color="auto" w:fill="auto"/>
            <w:tcPrChange w:id="560" w:author="PRG" w:date="2020-05-08T15:02:00Z">
              <w:tcPr>
                <w:tcW w:w="851" w:type="dxa"/>
                <w:shd w:val="clear" w:color="auto" w:fill="E0E0E0"/>
              </w:tcPr>
            </w:tcPrChange>
          </w:tcPr>
          <w:p w14:paraId="38147E07" w14:textId="77777777" w:rsidR="001D6BA4" w:rsidRPr="002A510A" w:rsidRDefault="001D6BA4" w:rsidP="00130B73">
            <w:pPr>
              <w:spacing w:line="240" w:lineRule="auto"/>
              <w:ind w:left="60" w:right="60"/>
              <w:jc w:val="center"/>
              <w:rPr>
                <w:rFonts w:ascii="Palatino Linotype" w:hAnsi="Palatino Linotype" w:cs="Arial"/>
                <w:color w:val="auto"/>
                <w:sz w:val="16"/>
                <w:szCs w:val="16"/>
                <w:rPrChange w:id="561" w:author="PRG" w:date="2020-05-08T15:02:00Z">
                  <w:rPr>
                    <w:rFonts w:ascii="Palatino Linotype" w:hAnsi="Palatino Linotype" w:cs="Arial"/>
                    <w:color w:val="auto"/>
                    <w:sz w:val="16"/>
                    <w:szCs w:val="16"/>
                  </w:rPr>
                </w:rPrChange>
              </w:rPr>
              <w:pPrChange w:id="562" w:author="PRG" w:date="2020-05-08T14:54:00Z">
                <w:pPr>
                  <w:spacing w:line="320" w:lineRule="atLeast"/>
                  <w:ind w:left="60" w:right="60"/>
                  <w:jc w:val="center"/>
                </w:pPr>
              </w:pPrChange>
            </w:pPr>
            <w:r w:rsidRPr="002A510A">
              <w:rPr>
                <w:rFonts w:ascii="Palatino Linotype" w:hAnsi="Palatino Linotype" w:cs="Arial"/>
                <w:color w:val="auto"/>
                <w:sz w:val="16"/>
                <w:szCs w:val="16"/>
                <w:rPrChange w:id="563" w:author="PRG" w:date="2020-05-08T15:02:00Z">
                  <w:rPr>
                    <w:rFonts w:ascii="Palatino Linotype" w:hAnsi="Palatino Linotype" w:cs="Arial"/>
                    <w:color w:val="auto"/>
                    <w:sz w:val="16"/>
                    <w:szCs w:val="16"/>
                  </w:rPr>
                </w:rPrChange>
              </w:rPr>
              <w:t>Postest</w:t>
            </w:r>
          </w:p>
        </w:tc>
        <w:tc>
          <w:tcPr>
            <w:tcW w:w="567" w:type="dxa"/>
            <w:tcBorders>
              <w:top w:val="dashed" w:sz="4" w:space="0" w:color="auto"/>
              <w:bottom w:val="dashed" w:sz="4" w:space="0" w:color="auto"/>
            </w:tcBorders>
            <w:shd w:val="clear" w:color="auto" w:fill="FFFFFF"/>
            <w:tcPrChange w:id="564" w:author="PRG" w:date="2020-05-08T15:02:00Z">
              <w:tcPr>
                <w:tcW w:w="567" w:type="dxa"/>
                <w:shd w:val="clear" w:color="auto" w:fill="FFFFFF"/>
              </w:tcPr>
            </w:tcPrChange>
          </w:tcPr>
          <w:p w14:paraId="0533A258"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565" w:author="PRG" w:date="2020-05-08T14:54:00Z">
                <w:pPr>
                  <w:spacing w:line="320" w:lineRule="atLeast"/>
                  <w:ind w:left="60" w:right="60"/>
                  <w:jc w:val="center"/>
                </w:pPr>
              </w:pPrChange>
            </w:pPr>
            <w:r w:rsidRPr="002D6A19">
              <w:rPr>
                <w:rFonts w:ascii="Palatino Linotype" w:hAnsi="Palatino Linotype" w:cs="Arial"/>
                <w:color w:val="auto"/>
                <w:sz w:val="16"/>
                <w:szCs w:val="16"/>
              </w:rPr>
              <w:t>620</w:t>
            </w:r>
          </w:p>
        </w:tc>
        <w:tc>
          <w:tcPr>
            <w:tcW w:w="708" w:type="dxa"/>
            <w:tcBorders>
              <w:top w:val="dashed" w:sz="4" w:space="0" w:color="auto"/>
              <w:bottom w:val="dashed" w:sz="4" w:space="0" w:color="auto"/>
            </w:tcBorders>
            <w:shd w:val="clear" w:color="auto" w:fill="FFFFFF"/>
            <w:tcPrChange w:id="566" w:author="PRG" w:date="2020-05-08T15:02:00Z">
              <w:tcPr>
                <w:tcW w:w="708" w:type="dxa"/>
                <w:shd w:val="clear" w:color="auto" w:fill="FFFFFF"/>
              </w:tcPr>
            </w:tcPrChange>
          </w:tcPr>
          <w:p w14:paraId="28E7CE9B" w14:textId="77777777" w:rsidR="001D6BA4" w:rsidRPr="002D6A19" w:rsidRDefault="001D6BA4" w:rsidP="00130B73">
            <w:pPr>
              <w:spacing w:line="240" w:lineRule="auto"/>
              <w:ind w:left="60" w:right="60"/>
              <w:jc w:val="center"/>
              <w:rPr>
                <w:rFonts w:ascii="Palatino Linotype" w:hAnsi="Palatino Linotype" w:cs="Arial"/>
                <w:b/>
                <w:color w:val="auto"/>
                <w:sz w:val="16"/>
                <w:szCs w:val="16"/>
              </w:rPr>
              <w:pPrChange w:id="567" w:author="PRG" w:date="2020-05-08T14:54:00Z">
                <w:pPr>
                  <w:spacing w:line="320" w:lineRule="atLeast"/>
                  <w:ind w:left="60" w:right="60"/>
                  <w:jc w:val="center"/>
                </w:pPr>
              </w:pPrChange>
            </w:pPr>
            <w:r w:rsidRPr="002D6A19">
              <w:rPr>
                <w:rFonts w:ascii="Palatino Linotype" w:hAnsi="Palatino Linotype" w:cs="Arial"/>
                <w:b/>
                <w:color w:val="auto"/>
                <w:sz w:val="16"/>
                <w:szCs w:val="16"/>
              </w:rPr>
              <w:t>3,59</w:t>
            </w:r>
          </w:p>
        </w:tc>
        <w:tc>
          <w:tcPr>
            <w:tcW w:w="993" w:type="dxa"/>
            <w:tcBorders>
              <w:top w:val="dashed" w:sz="4" w:space="0" w:color="auto"/>
              <w:bottom w:val="dashed" w:sz="4" w:space="0" w:color="auto"/>
            </w:tcBorders>
            <w:shd w:val="clear" w:color="auto" w:fill="FFFFFF"/>
            <w:tcPrChange w:id="568" w:author="PRG" w:date="2020-05-08T15:02:00Z">
              <w:tcPr>
                <w:tcW w:w="993" w:type="dxa"/>
                <w:shd w:val="clear" w:color="auto" w:fill="FFFFFF"/>
              </w:tcPr>
            </w:tcPrChange>
          </w:tcPr>
          <w:p w14:paraId="5FEDD278"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569" w:author="PRG" w:date="2020-05-08T14:54:00Z">
                <w:pPr>
                  <w:spacing w:line="320" w:lineRule="atLeast"/>
                  <w:ind w:left="60" w:right="60"/>
                  <w:jc w:val="center"/>
                </w:pPr>
              </w:pPrChange>
            </w:pPr>
            <w:r w:rsidRPr="002D6A19">
              <w:rPr>
                <w:rFonts w:ascii="Palatino Linotype" w:hAnsi="Palatino Linotype" w:cs="Arial"/>
                <w:color w:val="auto"/>
                <w:sz w:val="16"/>
                <w:szCs w:val="16"/>
              </w:rPr>
              <w:t>1,015</w:t>
            </w:r>
          </w:p>
        </w:tc>
        <w:tc>
          <w:tcPr>
            <w:tcW w:w="1134" w:type="dxa"/>
            <w:tcBorders>
              <w:top w:val="dashed" w:sz="4" w:space="0" w:color="auto"/>
              <w:bottom w:val="dashed" w:sz="4" w:space="0" w:color="auto"/>
            </w:tcBorders>
            <w:shd w:val="clear" w:color="auto" w:fill="FFFFFF"/>
            <w:tcPrChange w:id="570" w:author="PRG" w:date="2020-05-08T15:02:00Z">
              <w:tcPr>
                <w:tcW w:w="1134" w:type="dxa"/>
                <w:shd w:val="clear" w:color="auto" w:fill="FFFFFF"/>
              </w:tcPr>
            </w:tcPrChange>
          </w:tcPr>
          <w:p w14:paraId="41B02E58"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571" w:author="PRG" w:date="2020-05-08T14:54:00Z">
                <w:pPr>
                  <w:spacing w:line="320" w:lineRule="atLeast"/>
                  <w:ind w:left="60" w:right="60"/>
                  <w:jc w:val="center"/>
                </w:pPr>
              </w:pPrChange>
            </w:pPr>
            <w:r w:rsidRPr="002D6A19">
              <w:rPr>
                <w:rFonts w:ascii="Palatino Linotype" w:hAnsi="Palatino Linotype" w:cs="Arial"/>
                <w:color w:val="auto"/>
                <w:sz w:val="16"/>
                <w:szCs w:val="16"/>
              </w:rPr>
              <w:t>,048</w:t>
            </w:r>
          </w:p>
        </w:tc>
      </w:tr>
      <w:tr w:rsidR="00EA120D" w:rsidRPr="00EA120D" w14:paraId="2721D301" w14:textId="77777777" w:rsidTr="002A510A">
        <w:trPr>
          <w:cantSplit/>
          <w:jc w:val="center"/>
          <w:trPrChange w:id="572" w:author="PRG" w:date="2020-05-08T15:02:00Z">
            <w:trPr>
              <w:cantSplit/>
              <w:jc w:val="center"/>
            </w:trPr>
          </w:trPrChange>
        </w:trPr>
        <w:tc>
          <w:tcPr>
            <w:tcW w:w="4673" w:type="dxa"/>
            <w:vMerge w:val="restart"/>
            <w:tcBorders>
              <w:top w:val="dashed" w:sz="4" w:space="0" w:color="auto"/>
              <w:bottom w:val="dashed" w:sz="4" w:space="0" w:color="auto"/>
            </w:tcBorders>
            <w:shd w:val="clear" w:color="auto" w:fill="auto"/>
            <w:tcPrChange w:id="573" w:author="PRG" w:date="2020-05-08T15:02:00Z">
              <w:tcPr>
                <w:tcW w:w="4673" w:type="dxa"/>
                <w:vMerge w:val="restart"/>
                <w:shd w:val="clear" w:color="auto" w:fill="E0E0E0"/>
              </w:tcPr>
            </w:tcPrChange>
          </w:tcPr>
          <w:p w14:paraId="47DF7E45" w14:textId="77777777" w:rsidR="001D6BA4" w:rsidRPr="002A510A" w:rsidRDefault="001D6BA4" w:rsidP="00130B73">
            <w:pPr>
              <w:spacing w:line="240" w:lineRule="auto"/>
              <w:ind w:left="60" w:right="60"/>
              <w:rPr>
                <w:rFonts w:ascii="Palatino Linotype" w:hAnsi="Palatino Linotype" w:cs="Arial"/>
                <w:color w:val="auto"/>
                <w:sz w:val="16"/>
                <w:szCs w:val="16"/>
              </w:rPr>
              <w:pPrChange w:id="574" w:author="PRG" w:date="2020-05-08T14:54:00Z">
                <w:pPr>
                  <w:spacing w:line="320" w:lineRule="atLeast"/>
                  <w:ind w:left="60" w:right="60"/>
                </w:pPr>
              </w:pPrChange>
            </w:pPr>
            <w:r w:rsidRPr="002A510A">
              <w:rPr>
                <w:rFonts w:ascii="Palatino Linotype" w:hAnsi="Palatino Linotype" w:cs="Arial"/>
                <w:color w:val="auto"/>
                <w:sz w:val="16"/>
                <w:szCs w:val="16"/>
              </w:rPr>
              <w:t>Estimate your degree of willingness to use educational robotics in your teaching practice when you are a graduate or are practicing professionally.</w:t>
            </w:r>
          </w:p>
        </w:tc>
        <w:tc>
          <w:tcPr>
            <w:tcW w:w="851" w:type="dxa"/>
            <w:tcBorders>
              <w:top w:val="dashed" w:sz="4" w:space="0" w:color="auto"/>
              <w:bottom w:val="dashed" w:sz="4" w:space="0" w:color="auto"/>
            </w:tcBorders>
            <w:shd w:val="clear" w:color="auto" w:fill="auto"/>
            <w:tcPrChange w:id="575" w:author="PRG" w:date="2020-05-08T15:02:00Z">
              <w:tcPr>
                <w:tcW w:w="851" w:type="dxa"/>
                <w:shd w:val="clear" w:color="auto" w:fill="E0E0E0"/>
              </w:tcPr>
            </w:tcPrChange>
          </w:tcPr>
          <w:p w14:paraId="63FBE91E" w14:textId="77777777" w:rsidR="001D6BA4" w:rsidRPr="00253194" w:rsidRDefault="001D6BA4" w:rsidP="00130B73">
            <w:pPr>
              <w:spacing w:line="240" w:lineRule="auto"/>
              <w:ind w:left="60" w:right="60"/>
              <w:jc w:val="center"/>
              <w:rPr>
                <w:rFonts w:ascii="Palatino Linotype" w:hAnsi="Palatino Linotype" w:cs="Arial"/>
                <w:color w:val="auto"/>
                <w:sz w:val="16"/>
                <w:szCs w:val="16"/>
              </w:rPr>
              <w:pPrChange w:id="576" w:author="PRG" w:date="2020-05-08T14:54:00Z">
                <w:pPr>
                  <w:spacing w:line="320" w:lineRule="atLeast"/>
                  <w:ind w:left="60" w:right="60"/>
                  <w:jc w:val="center"/>
                </w:pPr>
              </w:pPrChange>
            </w:pPr>
            <w:r w:rsidRPr="002A510A">
              <w:rPr>
                <w:rFonts w:ascii="Palatino Linotype" w:hAnsi="Palatino Linotype" w:cs="Arial"/>
                <w:color w:val="auto"/>
                <w:sz w:val="16"/>
                <w:szCs w:val="16"/>
              </w:rPr>
              <w:t>Pretest</w:t>
            </w:r>
          </w:p>
        </w:tc>
        <w:tc>
          <w:tcPr>
            <w:tcW w:w="567" w:type="dxa"/>
            <w:tcBorders>
              <w:top w:val="dashed" w:sz="4" w:space="0" w:color="auto"/>
              <w:bottom w:val="dashed" w:sz="4" w:space="0" w:color="auto"/>
            </w:tcBorders>
            <w:shd w:val="clear" w:color="auto" w:fill="FFFFFF"/>
            <w:tcPrChange w:id="577" w:author="PRG" w:date="2020-05-08T15:02:00Z">
              <w:tcPr>
                <w:tcW w:w="567" w:type="dxa"/>
                <w:shd w:val="clear" w:color="auto" w:fill="FFFFFF"/>
              </w:tcPr>
            </w:tcPrChange>
          </w:tcPr>
          <w:p w14:paraId="522B0BC0"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578" w:author="PRG" w:date="2020-05-08T14:54:00Z">
                <w:pPr>
                  <w:spacing w:line="320" w:lineRule="atLeast"/>
                  <w:ind w:left="60" w:right="60"/>
                  <w:jc w:val="center"/>
                </w:pPr>
              </w:pPrChange>
            </w:pPr>
            <w:r w:rsidRPr="002D6A19">
              <w:rPr>
                <w:rFonts w:ascii="Palatino Linotype" w:hAnsi="Palatino Linotype" w:cs="Arial"/>
                <w:color w:val="auto"/>
                <w:sz w:val="16"/>
                <w:szCs w:val="16"/>
              </w:rPr>
              <w:t>667</w:t>
            </w:r>
          </w:p>
        </w:tc>
        <w:tc>
          <w:tcPr>
            <w:tcW w:w="708" w:type="dxa"/>
            <w:tcBorders>
              <w:top w:val="dashed" w:sz="4" w:space="0" w:color="auto"/>
              <w:bottom w:val="dashed" w:sz="4" w:space="0" w:color="auto"/>
            </w:tcBorders>
            <w:shd w:val="clear" w:color="auto" w:fill="FFFFFF"/>
            <w:tcPrChange w:id="579" w:author="PRG" w:date="2020-05-08T15:02:00Z">
              <w:tcPr>
                <w:tcW w:w="708" w:type="dxa"/>
                <w:shd w:val="clear" w:color="auto" w:fill="FFFFFF"/>
              </w:tcPr>
            </w:tcPrChange>
          </w:tcPr>
          <w:p w14:paraId="586E9526"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580" w:author="PRG" w:date="2020-05-08T14:54:00Z">
                <w:pPr>
                  <w:spacing w:line="320" w:lineRule="atLeast"/>
                  <w:ind w:left="60" w:right="60"/>
                  <w:jc w:val="center"/>
                </w:pPr>
              </w:pPrChange>
            </w:pPr>
            <w:r w:rsidRPr="002D6A19">
              <w:rPr>
                <w:rFonts w:ascii="Palatino Linotype" w:hAnsi="Palatino Linotype" w:cs="Arial"/>
                <w:color w:val="auto"/>
                <w:sz w:val="16"/>
                <w:szCs w:val="16"/>
              </w:rPr>
              <w:t>3,61</w:t>
            </w:r>
          </w:p>
        </w:tc>
        <w:tc>
          <w:tcPr>
            <w:tcW w:w="993" w:type="dxa"/>
            <w:tcBorders>
              <w:top w:val="dashed" w:sz="4" w:space="0" w:color="auto"/>
              <w:bottom w:val="dashed" w:sz="4" w:space="0" w:color="auto"/>
            </w:tcBorders>
            <w:shd w:val="clear" w:color="auto" w:fill="FFFFFF"/>
            <w:tcPrChange w:id="581" w:author="PRG" w:date="2020-05-08T15:02:00Z">
              <w:tcPr>
                <w:tcW w:w="993" w:type="dxa"/>
                <w:shd w:val="clear" w:color="auto" w:fill="FFFFFF"/>
              </w:tcPr>
            </w:tcPrChange>
          </w:tcPr>
          <w:p w14:paraId="255CA8D3"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582" w:author="PRG" w:date="2020-05-08T14:54:00Z">
                <w:pPr>
                  <w:spacing w:line="320" w:lineRule="atLeast"/>
                  <w:ind w:left="60" w:right="60"/>
                  <w:jc w:val="center"/>
                </w:pPr>
              </w:pPrChange>
            </w:pPr>
            <w:r w:rsidRPr="002D6A19">
              <w:rPr>
                <w:rFonts w:ascii="Palatino Linotype" w:hAnsi="Palatino Linotype" w:cs="Arial"/>
                <w:color w:val="auto"/>
                <w:sz w:val="16"/>
                <w:szCs w:val="16"/>
              </w:rPr>
              <w:t>,989</w:t>
            </w:r>
          </w:p>
        </w:tc>
        <w:tc>
          <w:tcPr>
            <w:tcW w:w="1134" w:type="dxa"/>
            <w:tcBorders>
              <w:top w:val="dashed" w:sz="4" w:space="0" w:color="auto"/>
              <w:bottom w:val="dashed" w:sz="4" w:space="0" w:color="auto"/>
            </w:tcBorders>
            <w:shd w:val="clear" w:color="auto" w:fill="FFFFFF"/>
            <w:tcPrChange w:id="583" w:author="PRG" w:date="2020-05-08T15:02:00Z">
              <w:tcPr>
                <w:tcW w:w="1134" w:type="dxa"/>
                <w:shd w:val="clear" w:color="auto" w:fill="FFFFFF"/>
              </w:tcPr>
            </w:tcPrChange>
          </w:tcPr>
          <w:p w14:paraId="6EC56E35"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584" w:author="PRG" w:date="2020-05-08T14:54:00Z">
                <w:pPr>
                  <w:spacing w:line="320" w:lineRule="atLeast"/>
                  <w:ind w:left="60" w:right="60"/>
                  <w:jc w:val="center"/>
                </w:pPr>
              </w:pPrChange>
            </w:pPr>
            <w:r w:rsidRPr="002D6A19">
              <w:rPr>
                <w:rFonts w:ascii="Palatino Linotype" w:hAnsi="Palatino Linotype" w:cs="Arial"/>
                <w:color w:val="auto"/>
                <w:sz w:val="16"/>
                <w:szCs w:val="16"/>
              </w:rPr>
              <w:t>,038</w:t>
            </w:r>
          </w:p>
        </w:tc>
      </w:tr>
      <w:tr w:rsidR="00EA120D" w:rsidRPr="00EA120D" w14:paraId="6B63AD81" w14:textId="77777777" w:rsidTr="002A510A">
        <w:trPr>
          <w:cantSplit/>
          <w:jc w:val="center"/>
          <w:trPrChange w:id="585" w:author="PRG" w:date="2020-05-08T15:02:00Z">
            <w:trPr>
              <w:cantSplit/>
              <w:jc w:val="center"/>
            </w:trPr>
          </w:trPrChange>
        </w:trPr>
        <w:tc>
          <w:tcPr>
            <w:tcW w:w="4673" w:type="dxa"/>
            <w:vMerge/>
            <w:tcBorders>
              <w:top w:val="dashed" w:sz="4" w:space="0" w:color="auto"/>
              <w:bottom w:val="dashed" w:sz="4" w:space="0" w:color="auto"/>
            </w:tcBorders>
            <w:shd w:val="clear" w:color="auto" w:fill="auto"/>
            <w:tcPrChange w:id="586" w:author="PRG" w:date="2020-05-08T15:02:00Z">
              <w:tcPr>
                <w:tcW w:w="4673" w:type="dxa"/>
                <w:vMerge/>
                <w:shd w:val="clear" w:color="auto" w:fill="E0E0E0"/>
              </w:tcPr>
            </w:tcPrChange>
          </w:tcPr>
          <w:p w14:paraId="57A888A1" w14:textId="77777777" w:rsidR="001D6BA4" w:rsidRPr="002A510A" w:rsidRDefault="001D6BA4" w:rsidP="00130B73">
            <w:pPr>
              <w:spacing w:line="240" w:lineRule="auto"/>
              <w:rPr>
                <w:rFonts w:ascii="Palatino Linotype" w:hAnsi="Palatino Linotype" w:cs="Arial"/>
                <w:color w:val="auto"/>
                <w:sz w:val="16"/>
                <w:szCs w:val="16"/>
                <w:rPrChange w:id="587" w:author="PRG" w:date="2020-05-08T15:02:00Z">
                  <w:rPr>
                    <w:rFonts w:ascii="Palatino Linotype" w:hAnsi="Palatino Linotype" w:cs="Arial"/>
                    <w:color w:val="auto"/>
                    <w:sz w:val="16"/>
                    <w:szCs w:val="16"/>
                  </w:rPr>
                </w:rPrChange>
              </w:rPr>
              <w:pPrChange w:id="588" w:author="PRG" w:date="2020-05-08T14:54:00Z">
                <w:pPr/>
              </w:pPrChange>
            </w:pPr>
          </w:p>
        </w:tc>
        <w:tc>
          <w:tcPr>
            <w:tcW w:w="851" w:type="dxa"/>
            <w:tcBorders>
              <w:top w:val="dashed" w:sz="4" w:space="0" w:color="auto"/>
              <w:bottom w:val="dashed" w:sz="4" w:space="0" w:color="auto"/>
            </w:tcBorders>
            <w:shd w:val="clear" w:color="auto" w:fill="auto"/>
            <w:tcPrChange w:id="589" w:author="PRG" w:date="2020-05-08T15:02:00Z">
              <w:tcPr>
                <w:tcW w:w="851" w:type="dxa"/>
                <w:shd w:val="clear" w:color="auto" w:fill="E0E0E0"/>
              </w:tcPr>
            </w:tcPrChange>
          </w:tcPr>
          <w:p w14:paraId="778E7C53" w14:textId="77777777" w:rsidR="001D6BA4" w:rsidRPr="002A510A" w:rsidRDefault="001D6BA4" w:rsidP="00130B73">
            <w:pPr>
              <w:spacing w:line="240" w:lineRule="auto"/>
              <w:ind w:left="60" w:right="60"/>
              <w:jc w:val="center"/>
              <w:rPr>
                <w:rFonts w:ascii="Palatino Linotype" w:hAnsi="Palatino Linotype" w:cs="Arial"/>
                <w:color w:val="auto"/>
                <w:sz w:val="16"/>
                <w:szCs w:val="16"/>
                <w:rPrChange w:id="590" w:author="PRG" w:date="2020-05-08T15:02:00Z">
                  <w:rPr>
                    <w:rFonts w:ascii="Palatino Linotype" w:hAnsi="Palatino Linotype" w:cs="Arial"/>
                    <w:color w:val="auto"/>
                    <w:sz w:val="16"/>
                    <w:szCs w:val="16"/>
                  </w:rPr>
                </w:rPrChange>
              </w:rPr>
              <w:pPrChange w:id="591" w:author="PRG" w:date="2020-05-08T14:54:00Z">
                <w:pPr>
                  <w:spacing w:line="320" w:lineRule="atLeast"/>
                  <w:ind w:left="60" w:right="60"/>
                  <w:jc w:val="center"/>
                </w:pPr>
              </w:pPrChange>
            </w:pPr>
            <w:r w:rsidRPr="002A510A">
              <w:rPr>
                <w:rFonts w:ascii="Palatino Linotype" w:hAnsi="Palatino Linotype" w:cs="Arial"/>
                <w:color w:val="auto"/>
                <w:sz w:val="16"/>
                <w:szCs w:val="16"/>
                <w:rPrChange w:id="592" w:author="PRG" w:date="2020-05-08T15:02:00Z">
                  <w:rPr>
                    <w:rFonts w:ascii="Palatino Linotype" w:hAnsi="Palatino Linotype" w:cs="Arial"/>
                    <w:color w:val="auto"/>
                    <w:sz w:val="16"/>
                    <w:szCs w:val="16"/>
                  </w:rPr>
                </w:rPrChange>
              </w:rPr>
              <w:t>Postest</w:t>
            </w:r>
          </w:p>
        </w:tc>
        <w:tc>
          <w:tcPr>
            <w:tcW w:w="567" w:type="dxa"/>
            <w:tcBorders>
              <w:top w:val="dashed" w:sz="4" w:space="0" w:color="auto"/>
              <w:bottom w:val="dashed" w:sz="4" w:space="0" w:color="auto"/>
            </w:tcBorders>
            <w:shd w:val="clear" w:color="auto" w:fill="FFFFFF"/>
            <w:tcPrChange w:id="593" w:author="PRG" w:date="2020-05-08T15:02:00Z">
              <w:tcPr>
                <w:tcW w:w="567" w:type="dxa"/>
                <w:shd w:val="clear" w:color="auto" w:fill="FFFFFF"/>
              </w:tcPr>
            </w:tcPrChange>
          </w:tcPr>
          <w:p w14:paraId="30447550"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594" w:author="PRG" w:date="2020-05-08T14:54:00Z">
                <w:pPr>
                  <w:spacing w:line="320" w:lineRule="atLeast"/>
                  <w:ind w:left="60" w:right="60"/>
                  <w:jc w:val="center"/>
                </w:pPr>
              </w:pPrChange>
            </w:pPr>
            <w:r w:rsidRPr="002D6A19">
              <w:rPr>
                <w:rFonts w:ascii="Palatino Linotype" w:hAnsi="Palatino Linotype" w:cs="Arial"/>
                <w:color w:val="auto"/>
                <w:sz w:val="16"/>
                <w:szCs w:val="16"/>
              </w:rPr>
              <w:t>620</w:t>
            </w:r>
          </w:p>
        </w:tc>
        <w:tc>
          <w:tcPr>
            <w:tcW w:w="708" w:type="dxa"/>
            <w:tcBorders>
              <w:top w:val="dashed" w:sz="4" w:space="0" w:color="auto"/>
              <w:bottom w:val="dashed" w:sz="4" w:space="0" w:color="auto"/>
            </w:tcBorders>
            <w:shd w:val="clear" w:color="auto" w:fill="FFFFFF"/>
            <w:tcPrChange w:id="595" w:author="PRG" w:date="2020-05-08T15:02:00Z">
              <w:tcPr>
                <w:tcW w:w="708" w:type="dxa"/>
                <w:shd w:val="clear" w:color="auto" w:fill="FFFFFF"/>
              </w:tcPr>
            </w:tcPrChange>
          </w:tcPr>
          <w:p w14:paraId="4D554CF6" w14:textId="77777777" w:rsidR="001D6BA4" w:rsidRPr="002D6A19" w:rsidRDefault="001D6BA4" w:rsidP="00130B73">
            <w:pPr>
              <w:spacing w:line="240" w:lineRule="auto"/>
              <w:ind w:left="60" w:right="60"/>
              <w:jc w:val="center"/>
              <w:rPr>
                <w:rFonts w:ascii="Palatino Linotype" w:hAnsi="Palatino Linotype" w:cs="Arial"/>
                <w:b/>
                <w:color w:val="auto"/>
                <w:sz w:val="16"/>
                <w:szCs w:val="16"/>
              </w:rPr>
              <w:pPrChange w:id="596" w:author="PRG" w:date="2020-05-08T14:54:00Z">
                <w:pPr>
                  <w:spacing w:line="320" w:lineRule="atLeast"/>
                  <w:ind w:left="60" w:right="60"/>
                  <w:jc w:val="center"/>
                </w:pPr>
              </w:pPrChange>
            </w:pPr>
            <w:r w:rsidRPr="002D6A19">
              <w:rPr>
                <w:rFonts w:ascii="Palatino Linotype" w:hAnsi="Palatino Linotype" w:cs="Arial"/>
                <w:b/>
                <w:color w:val="auto"/>
                <w:sz w:val="16"/>
                <w:szCs w:val="16"/>
              </w:rPr>
              <w:t>4,07</w:t>
            </w:r>
          </w:p>
        </w:tc>
        <w:tc>
          <w:tcPr>
            <w:tcW w:w="993" w:type="dxa"/>
            <w:tcBorders>
              <w:top w:val="dashed" w:sz="4" w:space="0" w:color="auto"/>
              <w:bottom w:val="dashed" w:sz="4" w:space="0" w:color="auto"/>
            </w:tcBorders>
            <w:shd w:val="clear" w:color="auto" w:fill="FFFFFF"/>
            <w:tcPrChange w:id="597" w:author="PRG" w:date="2020-05-08T15:02:00Z">
              <w:tcPr>
                <w:tcW w:w="993" w:type="dxa"/>
                <w:shd w:val="clear" w:color="auto" w:fill="FFFFFF"/>
              </w:tcPr>
            </w:tcPrChange>
          </w:tcPr>
          <w:p w14:paraId="5C765D78"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598" w:author="PRG" w:date="2020-05-08T14:54:00Z">
                <w:pPr>
                  <w:spacing w:line="320" w:lineRule="atLeast"/>
                  <w:ind w:left="60" w:right="60"/>
                  <w:jc w:val="center"/>
                </w:pPr>
              </w:pPrChange>
            </w:pPr>
            <w:r w:rsidRPr="002D6A19">
              <w:rPr>
                <w:rFonts w:ascii="Palatino Linotype" w:hAnsi="Palatino Linotype" w:cs="Arial"/>
                <w:color w:val="auto"/>
                <w:sz w:val="16"/>
                <w:szCs w:val="16"/>
              </w:rPr>
              <w:t>,875</w:t>
            </w:r>
          </w:p>
        </w:tc>
        <w:tc>
          <w:tcPr>
            <w:tcW w:w="1134" w:type="dxa"/>
            <w:tcBorders>
              <w:top w:val="dashed" w:sz="4" w:space="0" w:color="auto"/>
              <w:bottom w:val="dashed" w:sz="4" w:space="0" w:color="auto"/>
            </w:tcBorders>
            <w:shd w:val="clear" w:color="auto" w:fill="FFFFFF"/>
            <w:tcPrChange w:id="599" w:author="PRG" w:date="2020-05-08T15:02:00Z">
              <w:tcPr>
                <w:tcW w:w="1134" w:type="dxa"/>
                <w:shd w:val="clear" w:color="auto" w:fill="FFFFFF"/>
              </w:tcPr>
            </w:tcPrChange>
          </w:tcPr>
          <w:p w14:paraId="43ECB835"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600" w:author="PRG" w:date="2020-05-08T14:54:00Z">
                <w:pPr>
                  <w:spacing w:line="320" w:lineRule="atLeast"/>
                  <w:ind w:left="60" w:right="60"/>
                  <w:jc w:val="center"/>
                </w:pPr>
              </w:pPrChange>
            </w:pPr>
            <w:r w:rsidRPr="002D6A19">
              <w:rPr>
                <w:rFonts w:ascii="Palatino Linotype" w:hAnsi="Palatino Linotype" w:cs="Arial"/>
                <w:color w:val="auto"/>
                <w:sz w:val="16"/>
                <w:szCs w:val="16"/>
              </w:rPr>
              <w:t>,041</w:t>
            </w:r>
          </w:p>
        </w:tc>
      </w:tr>
      <w:tr w:rsidR="00EA120D" w:rsidRPr="00EA120D" w14:paraId="565A1D97" w14:textId="77777777" w:rsidTr="002A510A">
        <w:trPr>
          <w:cantSplit/>
          <w:jc w:val="center"/>
          <w:trPrChange w:id="601" w:author="PRG" w:date="2020-05-08T15:02:00Z">
            <w:trPr>
              <w:cantSplit/>
              <w:jc w:val="center"/>
            </w:trPr>
          </w:trPrChange>
        </w:trPr>
        <w:tc>
          <w:tcPr>
            <w:tcW w:w="4673" w:type="dxa"/>
            <w:vMerge w:val="restart"/>
            <w:tcBorders>
              <w:top w:val="dashed" w:sz="4" w:space="0" w:color="auto"/>
              <w:bottom w:val="dashed" w:sz="4" w:space="0" w:color="auto"/>
            </w:tcBorders>
            <w:shd w:val="clear" w:color="auto" w:fill="auto"/>
            <w:tcPrChange w:id="602" w:author="PRG" w:date="2020-05-08T15:02:00Z">
              <w:tcPr>
                <w:tcW w:w="4673" w:type="dxa"/>
                <w:vMerge w:val="restart"/>
                <w:shd w:val="clear" w:color="auto" w:fill="E0E0E0"/>
              </w:tcPr>
            </w:tcPrChange>
          </w:tcPr>
          <w:p w14:paraId="6A042F69" w14:textId="77777777" w:rsidR="001D6BA4" w:rsidRPr="002A510A" w:rsidRDefault="001D6BA4" w:rsidP="00130B73">
            <w:pPr>
              <w:spacing w:line="240" w:lineRule="auto"/>
              <w:ind w:left="60" w:right="60"/>
              <w:rPr>
                <w:rFonts w:ascii="Palatino Linotype" w:hAnsi="Palatino Linotype" w:cs="Arial"/>
                <w:color w:val="auto"/>
                <w:sz w:val="16"/>
                <w:szCs w:val="16"/>
              </w:rPr>
              <w:pPrChange w:id="603" w:author="PRG" w:date="2020-05-08T14:54:00Z">
                <w:pPr>
                  <w:spacing w:line="320" w:lineRule="atLeast"/>
                  <w:ind w:left="60" w:right="60"/>
                </w:pPr>
              </w:pPrChange>
            </w:pPr>
            <w:r w:rsidRPr="002A510A">
              <w:rPr>
                <w:rFonts w:ascii="Palatino Linotype" w:hAnsi="Palatino Linotype" w:cs="Arial"/>
                <w:color w:val="auto"/>
                <w:sz w:val="16"/>
                <w:szCs w:val="16"/>
              </w:rPr>
              <w:t>Using educational robotics, in classes where possible, I would increase my motivation for the monitoring and study of these subjects.</w:t>
            </w:r>
          </w:p>
        </w:tc>
        <w:tc>
          <w:tcPr>
            <w:tcW w:w="851" w:type="dxa"/>
            <w:tcBorders>
              <w:top w:val="dashed" w:sz="4" w:space="0" w:color="auto"/>
              <w:bottom w:val="dashed" w:sz="4" w:space="0" w:color="auto"/>
            </w:tcBorders>
            <w:shd w:val="clear" w:color="auto" w:fill="auto"/>
            <w:tcPrChange w:id="604" w:author="PRG" w:date="2020-05-08T15:02:00Z">
              <w:tcPr>
                <w:tcW w:w="851" w:type="dxa"/>
                <w:shd w:val="clear" w:color="auto" w:fill="E0E0E0"/>
              </w:tcPr>
            </w:tcPrChange>
          </w:tcPr>
          <w:p w14:paraId="3D9BD198" w14:textId="77777777" w:rsidR="001D6BA4" w:rsidRPr="00253194" w:rsidRDefault="001D6BA4" w:rsidP="00130B73">
            <w:pPr>
              <w:spacing w:line="240" w:lineRule="auto"/>
              <w:ind w:left="60" w:right="60"/>
              <w:jc w:val="center"/>
              <w:rPr>
                <w:rFonts w:ascii="Palatino Linotype" w:hAnsi="Palatino Linotype" w:cs="Arial"/>
                <w:color w:val="auto"/>
                <w:sz w:val="16"/>
                <w:szCs w:val="16"/>
              </w:rPr>
              <w:pPrChange w:id="605" w:author="PRG" w:date="2020-05-08T14:54:00Z">
                <w:pPr>
                  <w:spacing w:line="320" w:lineRule="atLeast"/>
                  <w:ind w:left="60" w:right="60"/>
                  <w:jc w:val="center"/>
                </w:pPr>
              </w:pPrChange>
            </w:pPr>
            <w:r w:rsidRPr="002A510A">
              <w:rPr>
                <w:rFonts w:ascii="Palatino Linotype" w:hAnsi="Palatino Linotype" w:cs="Arial"/>
                <w:color w:val="auto"/>
                <w:sz w:val="16"/>
                <w:szCs w:val="16"/>
              </w:rPr>
              <w:t>Pretest</w:t>
            </w:r>
          </w:p>
        </w:tc>
        <w:tc>
          <w:tcPr>
            <w:tcW w:w="567" w:type="dxa"/>
            <w:tcBorders>
              <w:top w:val="dashed" w:sz="4" w:space="0" w:color="auto"/>
              <w:bottom w:val="dashed" w:sz="4" w:space="0" w:color="auto"/>
            </w:tcBorders>
            <w:shd w:val="clear" w:color="auto" w:fill="FFFFFF"/>
            <w:tcPrChange w:id="606" w:author="PRG" w:date="2020-05-08T15:02:00Z">
              <w:tcPr>
                <w:tcW w:w="567" w:type="dxa"/>
                <w:shd w:val="clear" w:color="auto" w:fill="FFFFFF"/>
              </w:tcPr>
            </w:tcPrChange>
          </w:tcPr>
          <w:p w14:paraId="1DC49720"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607" w:author="PRG" w:date="2020-05-08T14:54:00Z">
                <w:pPr>
                  <w:spacing w:line="320" w:lineRule="atLeast"/>
                  <w:ind w:left="60" w:right="60"/>
                  <w:jc w:val="center"/>
                </w:pPr>
              </w:pPrChange>
            </w:pPr>
            <w:r w:rsidRPr="002D6A19">
              <w:rPr>
                <w:rFonts w:ascii="Palatino Linotype" w:hAnsi="Palatino Linotype" w:cs="Arial"/>
                <w:color w:val="auto"/>
                <w:sz w:val="16"/>
                <w:szCs w:val="16"/>
              </w:rPr>
              <w:t>667</w:t>
            </w:r>
          </w:p>
        </w:tc>
        <w:tc>
          <w:tcPr>
            <w:tcW w:w="708" w:type="dxa"/>
            <w:tcBorders>
              <w:top w:val="dashed" w:sz="4" w:space="0" w:color="auto"/>
              <w:bottom w:val="dashed" w:sz="4" w:space="0" w:color="auto"/>
            </w:tcBorders>
            <w:shd w:val="clear" w:color="auto" w:fill="FFFFFF"/>
            <w:tcPrChange w:id="608" w:author="PRG" w:date="2020-05-08T15:02:00Z">
              <w:tcPr>
                <w:tcW w:w="708" w:type="dxa"/>
                <w:shd w:val="clear" w:color="auto" w:fill="FFFFFF"/>
              </w:tcPr>
            </w:tcPrChange>
          </w:tcPr>
          <w:p w14:paraId="19E6777A"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609" w:author="PRG" w:date="2020-05-08T14:54:00Z">
                <w:pPr>
                  <w:spacing w:line="320" w:lineRule="atLeast"/>
                  <w:ind w:left="60" w:right="60"/>
                  <w:jc w:val="center"/>
                </w:pPr>
              </w:pPrChange>
            </w:pPr>
            <w:r w:rsidRPr="002D6A19">
              <w:rPr>
                <w:rFonts w:ascii="Palatino Linotype" w:hAnsi="Palatino Linotype" w:cs="Arial"/>
                <w:color w:val="auto"/>
                <w:sz w:val="16"/>
                <w:szCs w:val="16"/>
              </w:rPr>
              <w:t>3,81</w:t>
            </w:r>
          </w:p>
        </w:tc>
        <w:tc>
          <w:tcPr>
            <w:tcW w:w="993" w:type="dxa"/>
            <w:tcBorders>
              <w:top w:val="dashed" w:sz="4" w:space="0" w:color="auto"/>
              <w:bottom w:val="dashed" w:sz="4" w:space="0" w:color="auto"/>
            </w:tcBorders>
            <w:shd w:val="clear" w:color="auto" w:fill="FFFFFF"/>
            <w:tcPrChange w:id="610" w:author="PRG" w:date="2020-05-08T15:02:00Z">
              <w:tcPr>
                <w:tcW w:w="993" w:type="dxa"/>
                <w:shd w:val="clear" w:color="auto" w:fill="FFFFFF"/>
              </w:tcPr>
            </w:tcPrChange>
          </w:tcPr>
          <w:p w14:paraId="3982366C"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611" w:author="PRG" w:date="2020-05-08T14:54:00Z">
                <w:pPr>
                  <w:spacing w:line="320" w:lineRule="atLeast"/>
                  <w:ind w:left="60" w:right="60"/>
                  <w:jc w:val="center"/>
                </w:pPr>
              </w:pPrChange>
            </w:pPr>
            <w:r w:rsidRPr="002D6A19">
              <w:rPr>
                <w:rFonts w:ascii="Palatino Linotype" w:hAnsi="Palatino Linotype" w:cs="Arial"/>
                <w:color w:val="auto"/>
                <w:sz w:val="16"/>
                <w:szCs w:val="16"/>
              </w:rPr>
              <w:t>,880</w:t>
            </w:r>
          </w:p>
        </w:tc>
        <w:tc>
          <w:tcPr>
            <w:tcW w:w="1134" w:type="dxa"/>
            <w:tcBorders>
              <w:top w:val="dashed" w:sz="4" w:space="0" w:color="auto"/>
              <w:bottom w:val="dashed" w:sz="4" w:space="0" w:color="auto"/>
            </w:tcBorders>
            <w:shd w:val="clear" w:color="auto" w:fill="FFFFFF"/>
            <w:tcPrChange w:id="612" w:author="PRG" w:date="2020-05-08T15:02:00Z">
              <w:tcPr>
                <w:tcW w:w="1134" w:type="dxa"/>
                <w:shd w:val="clear" w:color="auto" w:fill="FFFFFF"/>
              </w:tcPr>
            </w:tcPrChange>
          </w:tcPr>
          <w:p w14:paraId="536EA26D"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613" w:author="PRG" w:date="2020-05-08T14:54:00Z">
                <w:pPr>
                  <w:spacing w:line="320" w:lineRule="atLeast"/>
                  <w:ind w:left="60" w:right="60"/>
                  <w:jc w:val="center"/>
                </w:pPr>
              </w:pPrChange>
            </w:pPr>
            <w:r w:rsidRPr="002D6A19">
              <w:rPr>
                <w:rFonts w:ascii="Palatino Linotype" w:hAnsi="Palatino Linotype" w:cs="Arial"/>
                <w:color w:val="auto"/>
                <w:sz w:val="16"/>
                <w:szCs w:val="16"/>
              </w:rPr>
              <w:t>,034</w:t>
            </w:r>
          </w:p>
        </w:tc>
      </w:tr>
      <w:tr w:rsidR="00EA120D" w:rsidRPr="00EA120D" w14:paraId="3FB537E9" w14:textId="77777777" w:rsidTr="002A510A">
        <w:trPr>
          <w:cantSplit/>
          <w:jc w:val="center"/>
          <w:trPrChange w:id="614" w:author="PRG" w:date="2020-05-08T15:02:00Z">
            <w:trPr>
              <w:cantSplit/>
              <w:jc w:val="center"/>
            </w:trPr>
          </w:trPrChange>
        </w:trPr>
        <w:tc>
          <w:tcPr>
            <w:tcW w:w="4673" w:type="dxa"/>
            <w:vMerge/>
            <w:tcBorders>
              <w:top w:val="dashed" w:sz="4" w:space="0" w:color="auto"/>
              <w:bottom w:val="dashed" w:sz="4" w:space="0" w:color="auto"/>
            </w:tcBorders>
            <w:shd w:val="clear" w:color="auto" w:fill="auto"/>
            <w:tcPrChange w:id="615" w:author="PRG" w:date="2020-05-08T15:02:00Z">
              <w:tcPr>
                <w:tcW w:w="4673" w:type="dxa"/>
                <w:vMerge/>
                <w:shd w:val="clear" w:color="auto" w:fill="E0E0E0"/>
              </w:tcPr>
            </w:tcPrChange>
          </w:tcPr>
          <w:p w14:paraId="5A2E1C92" w14:textId="77777777" w:rsidR="001D6BA4" w:rsidRPr="002A510A" w:rsidRDefault="001D6BA4" w:rsidP="00130B73">
            <w:pPr>
              <w:spacing w:line="240" w:lineRule="auto"/>
              <w:rPr>
                <w:rFonts w:ascii="Palatino Linotype" w:hAnsi="Palatino Linotype" w:cs="Arial"/>
                <w:color w:val="auto"/>
                <w:sz w:val="16"/>
                <w:szCs w:val="16"/>
                <w:rPrChange w:id="616" w:author="PRG" w:date="2020-05-08T15:02:00Z">
                  <w:rPr>
                    <w:rFonts w:ascii="Palatino Linotype" w:hAnsi="Palatino Linotype" w:cs="Arial"/>
                    <w:color w:val="auto"/>
                    <w:sz w:val="16"/>
                    <w:szCs w:val="16"/>
                  </w:rPr>
                </w:rPrChange>
              </w:rPr>
              <w:pPrChange w:id="617" w:author="PRG" w:date="2020-05-08T14:54:00Z">
                <w:pPr/>
              </w:pPrChange>
            </w:pPr>
          </w:p>
        </w:tc>
        <w:tc>
          <w:tcPr>
            <w:tcW w:w="851" w:type="dxa"/>
            <w:tcBorders>
              <w:top w:val="dashed" w:sz="4" w:space="0" w:color="auto"/>
              <w:bottom w:val="dashed" w:sz="4" w:space="0" w:color="auto"/>
            </w:tcBorders>
            <w:shd w:val="clear" w:color="auto" w:fill="auto"/>
            <w:tcPrChange w:id="618" w:author="PRG" w:date="2020-05-08T15:02:00Z">
              <w:tcPr>
                <w:tcW w:w="851" w:type="dxa"/>
                <w:shd w:val="clear" w:color="auto" w:fill="E0E0E0"/>
              </w:tcPr>
            </w:tcPrChange>
          </w:tcPr>
          <w:p w14:paraId="360AEA67" w14:textId="77777777" w:rsidR="001D6BA4" w:rsidRPr="002A510A" w:rsidRDefault="001D6BA4" w:rsidP="00130B73">
            <w:pPr>
              <w:spacing w:line="240" w:lineRule="auto"/>
              <w:ind w:left="60" w:right="60"/>
              <w:jc w:val="center"/>
              <w:rPr>
                <w:rFonts w:ascii="Palatino Linotype" w:hAnsi="Palatino Linotype" w:cs="Arial"/>
                <w:color w:val="auto"/>
                <w:sz w:val="16"/>
                <w:szCs w:val="16"/>
                <w:rPrChange w:id="619" w:author="PRG" w:date="2020-05-08T15:02:00Z">
                  <w:rPr>
                    <w:rFonts w:ascii="Palatino Linotype" w:hAnsi="Palatino Linotype" w:cs="Arial"/>
                    <w:color w:val="auto"/>
                    <w:sz w:val="16"/>
                    <w:szCs w:val="16"/>
                  </w:rPr>
                </w:rPrChange>
              </w:rPr>
              <w:pPrChange w:id="620" w:author="PRG" w:date="2020-05-08T14:54:00Z">
                <w:pPr>
                  <w:spacing w:line="320" w:lineRule="atLeast"/>
                  <w:ind w:left="60" w:right="60"/>
                  <w:jc w:val="center"/>
                </w:pPr>
              </w:pPrChange>
            </w:pPr>
            <w:r w:rsidRPr="002A510A">
              <w:rPr>
                <w:rFonts w:ascii="Palatino Linotype" w:hAnsi="Palatino Linotype" w:cs="Arial"/>
                <w:color w:val="auto"/>
                <w:sz w:val="16"/>
                <w:szCs w:val="16"/>
                <w:rPrChange w:id="621" w:author="PRG" w:date="2020-05-08T15:02:00Z">
                  <w:rPr>
                    <w:rFonts w:ascii="Palatino Linotype" w:hAnsi="Palatino Linotype" w:cs="Arial"/>
                    <w:color w:val="auto"/>
                    <w:sz w:val="16"/>
                    <w:szCs w:val="16"/>
                  </w:rPr>
                </w:rPrChange>
              </w:rPr>
              <w:t>Postest</w:t>
            </w:r>
          </w:p>
        </w:tc>
        <w:tc>
          <w:tcPr>
            <w:tcW w:w="567" w:type="dxa"/>
            <w:tcBorders>
              <w:top w:val="dashed" w:sz="4" w:space="0" w:color="auto"/>
              <w:bottom w:val="dashed" w:sz="4" w:space="0" w:color="auto"/>
            </w:tcBorders>
            <w:shd w:val="clear" w:color="auto" w:fill="FFFFFF"/>
            <w:tcPrChange w:id="622" w:author="PRG" w:date="2020-05-08T15:02:00Z">
              <w:tcPr>
                <w:tcW w:w="567" w:type="dxa"/>
                <w:shd w:val="clear" w:color="auto" w:fill="FFFFFF"/>
              </w:tcPr>
            </w:tcPrChange>
          </w:tcPr>
          <w:p w14:paraId="5BCF3155"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623" w:author="PRG" w:date="2020-05-08T14:54:00Z">
                <w:pPr>
                  <w:spacing w:line="320" w:lineRule="atLeast"/>
                  <w:ind w:left="60" w:right="60"/>
                  <w:jc w:val="center"/>
                </w:pPr>
              </w:pPrChange>
            </w:pPr>
            <w:r w:rsidRPr="002D6A19">
              <w:rPr>
                <w:rFonts w:ascii="Palatino Linotype" w:hAnsi="Palatino Linotype" w:cs="Arial"/>
                <w:color w:val="auto"/>
                <w:sz w:val="16"/>
                <w:szCs w:val="16"/>
              </w:rPr>
              <w:t>620</w:t>
            </w:r>
          </w:p>
        </w:tc>
        <w:tc>
          <w:tcPr>
            <w:tcW w:w="708" w:type="dxa"/>
            <w:tcBorders>
              <w:top w:val="dashed" w:sz="4" w:space="0" w:color="auto"/>
              <w:bottom w:val="dashed" w:sz="4" w:space="0" w:color="auto"/>
            </w:tcBorders>
            <w:shd w:val="clear" w:color="auto" w:fill="FFFFFF"/>
            <w:tcPrChange w:id="624" w:author="PRG" w:date="2020-05-08T15:02:00Z">
              <w:tcPr>
                <w:tcW w:w="708" w:type="dxa"/>
                <w:shd w:val="clear" w:color="auto" w:fill="FFFFFF"/>
              </w:tcPr>
            </w:tcPrChange>
          </w:tcPr>
          <w:p w14:paraId="36A46165" w14:textId="77777777" w:rsidR="001D6BA4" w:rsidRPr="002D6A19" w:rsidRDefault="001D6BA4" w:rsidP="00130B73">
            <w:pPr>
              <w:spacing w:line="240" w:lineRule="auto"/>
              <w:ind w:left="60" w:right="60"/>
              <w:jc w:val="center"/>
              <w:rPr>
                <w:rFonts w:ascii="Palatino Linotype" w:hAnsi="Palatino Linotype" w:cs="Arial"/>
                <w:b/>
                <w:color w:val="auto"/>
                <w:sz w:val="16"/>
                <w:szCs w:val="16"/>
              </w:rPr>
              <w:pPrChange w:id="625" w:author="PRG" w:date="2020-05-08T14:54:00Z">
                <w:pPr>
                  <w:spacing w:line="320" w:lineRule="atLeast"/>
                  <w:ind w:left="60" w:right="60"/>
                  <w:jc w:val="center"/>
                </w:pPr>
              </w:pPrChange>
            </w:pPr>
            <w:r w:rsidRPr="002D6A19">
              <w:rPr>
                <w:rFonts w:ascii="Palatino Linotype" w:hAnsi="Palatino Linotype" w:cs="Arial"/>
                <w:b/>
                <w:color w:val="auto"/>
                <w:sz w:val="16"/>
                <w:szCs w:val="16"/>
              </w:rPr>
              <w:t>4,25</w:t>
            </w:r>
          </w:p>
        </w:tc>
        <w:tc>
          <w:tcPr>
            <w:tcW w:w="993" w:type="dxa"/>
            <w:tcBorders>
              <w:top w:val="dashed" w:sz="4" w:space="0" w:color="auto"/>
              <w:bottom w:val="dashed" w:sz="4" w:space="0" w:color="auto"/>
            </w:tcBorders>
            <w:shd w:val="clear" w:color="auto" w:fill="FFFFFF"/>
            <w:tcPrChange w:id="626" w:author="PRG" w:date="2020-05-08T15:02:00Z">
              <w:tcPr>
                <w:tcW w:w="993" w:type="dxa"/>
                <w:shd w:val="clear" w:color="auto" w:fill="FFFFFF"/>
              </w:tcPr>
            </w:tcPrChange>
          </w:tcPr>
          <w:p w14:paraId="5B393F86"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627" w:author="PRG" w:date="2020-05-08T14:54:00Z">
                <w:pPr>
                  <w:spacing w:line="320" w:lineRule="atLeast"/>
                  <w:ind w:left="60" w:right="60"/>
                  <w:jc w:val="center"/>
                </w:pPr>
              </w:pPrChange>
            </w:pPr>
            <w:r w:rsidRPr="002D6A19">
              <w:rPr>
                <w:rFonts w:ascii="Palatino Linotype" w:hAnsi="Palatino Linotype" w:cs="Arial"/>
                <w:color w:val="auto"/>
                <w:sz w:val="16"/>
                <w:szCs w:val="16"/>
              </w:rPr>
              <w:t>,866</w:t>
            </w:r>
          </w:p>
        </w:tc>
        <w:tc>
          <w:tcPr>
            <w:tcW w:w="1134" w:type="dxa"/>
            <w:tcBorders>
              <w:top w:val="dashed" w:sz="4" w:space="0" w:color="auto"/>
              <w:bottom w:val="dashed" w:sz="4" w:space="0" w:color="auto"/>
            </w:tcBorders>
            <w:shd w:val="clear" w:color="auto" w:fill="FFFFFF"/>
            <w:tcPrChange w:id="628" w:author="PRG" w:date="2020-05-08T15:02:00Z">
              <w:tcPr>
                <w:tcW w:w="1134" w:type="dxa"/>
                <w:shd w:val="clear" w:color="auto" w:fill="FFFFFF"/>
              </w:tcPr>
            </w:tcPrChange>
          </w:tcPr>
          <w:p w14:paraId="3E46DDBC"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629" w:author="PRG" w:date="2020-05-08T14:54:00Z">
                <w:pPr>
                  <w:spacing w:line="320" w:lineRule="atLeast"/>
                  <w:ind w:left="60" w:right="60"/>
                  <w:jc w:val="center"/>
                </w:pPr>
              </w:pPrChange>
            </w:pPr>
            <w:r w:rsidRPr="002D6A19">
              <w:rPr>
                <w:rFonts w:ascii="Palatino Linotype" w:hAnsi="Palatino Linotype" w:cs="Arial"/>
                <w:color w:val="auto"/>
                <w:sz w:val="16"/>
                <w:szCs w:val="16"/>
              </w:rPr>
              <w:t>,041</w:t>
            </w:r>
          </w:p>
        </w:tc>
      </w:tr>
      <w:tr w:rsidR="00EA120D" w:rsidRPr="00EA120D" w14:paraId="4EC01230" w14:textId="77777777" w:rsidTr="002A510A">
        <w:trPr>
          <w:cantSplit/>
          <w:jc w:val="center"/>
          <w:trPrChange w:id="630" w:author="PRG" w:date="2020-05-08T15:02:00Z">
            <w:trPr>
              <w:cantSplit/>
              <w:jc w:val="center"/>
            </w:trPr>
          </w:trPrChange>
        </w:trPr>
        <w:tc>
          <w:tcPr>
            <w:tcW w:w="4673" w:type="dxa"/>
            <w:vMerge w:val="restart"/>
            <w:tcBorders>
              <w:top w:val="dashed" w:sz="4" w:space="0" w:color="auto"/>
              <w:bottom w:val="dashed" w:sz="4" w:space="0" w:color="auto"/>
            </w:tcBorders>
            <w:shd w:val="clear" w:color="auto" w:fill="auto"/>
            <w:tcPrChange w:id="631" w:author="PRG" w:date="2020-05-08T15:02:00Z">
              <w:tcPr>
                <w:tcW w:w="4673" w:type="dxa"/>
                <w:vMerge w:val="restart"/>
                <w:shd w:val="clear" w:color="auto" w:fill="E0E0E0"/>
              </w:tcPr>
            </w:tcPrChange>
          </w:tcPr>
          <w:p w14:paraId="262EAB7B" w14:textId="77777777" w:rsidR="001D6BA4" w:rsidRPr="002A510A" w:rsidRDefault="001D6BA4" w:rsidP="00130B73">
            <w:pPr>
              <w:spacing w:line="240" w:lineRule="auto"/>
              <w:ind w:left="60" w:right="60"/>
              <w:rPr>
                <w:rFonts w:ascii="Palatino Linotype" w:hAnsi="Palatino Linotype" w:cs="Arial"/>
                <w:color w:val="auto"/>
                <w:sz w:val="16"/>
                <w:szCs w:val="16"/>
              </w:rPr>
              <w:pPrChange w:id="632" w:author="PRG" w:date="2020-05-08T14:54:00Z">
                <w:pPr>
                  <w:spacing w:line="320" w:lineRule="atLeast"/>
                  <w:ind w:left="60" w:right="60"/>
                </w:pPr>
              </w:pPrChange>
            </w:pPr>
            <w:r w:rsidRPr="002A510A">
              <w:rPr>
                <w:rFonts w:ascii="Palatino Linotype" w:hAnsi="Palatino Linotype" w:cs="Arial"/>
                <w:color w:val="auto"/>
                <w:sz w:val="16"/>
                <w:szCs w:val="16"/>
              </w:rPr>
              <w:lastRenderedPageBreak/>
              <w:t>Participating in academic activities where educational robotics is used would increase my interest in the subject.</w:t>
            </w:r>
          </w:p>
        </w:tc>
        <w:tc>
          <w:tcPr>
            <w:tcW w:w="851" w:type="dxa"/>
            <w:tcBorders>
              <w:top w:val="dashed" w:sz="4" w:space="0" w:color="auto"/>
              <w:bottom w:val="dashed" w:sz="4" w:space="0" w:color="auto"/>
            </w:tcBorders>
            <w:shd w:val="clear" w:color="auto" w:fill="auto"/>
            <w:tcPrChange w:id="633" w:author="PRG" w:date="2020-05-08T15:02:00Z">
              <w:tcPr>
                <w:tcW w:w="851" w:type="dxa"/>
                <w:shd w:val="clear" w:color="auto" w:fill="E0E0E0"/>
              </w:tcPr>
            </w:tcPrChange>
          </w:tcPr>
          <w:p w14:paraId="67754C3F" w14:textId="77777777" w:rsidR="001D6BA4" w:rsidRPr="00253194" w:rsidRDefault="001D6BA4" w:rsidP="00130B73">
            <w:pPr>
              <w:spacing w:line="240" w:lineRule="auto"/>
              <w:ind w:left="60" w:right="60"/>
              <w:jc w:val="center"/>
              <w:rPr>
                <w:rFonts w:ascii="Palatino Linotype" w:hAnsi="Palatino Linotype" w:cs="Arial"/>
                <w:color w:val="auto"/>
                <w:sz w:val="16"/>
                <w:szCs w:val="16"/>
              </w:rPr>
              <w:pPrChange w:id="634" w:author="PRG" w:date="2020-05-08T14:54:00Z">
                <w:pPr>
                  <w:spacing w:line="320" w:lineRule="atLeast"/>
                  <w:ind w:left="60" w:right="60"/>
                  <w:jc w:val="center"/>
                </w:pPr>
              </w:pPrChange>
            </w:pPr>
            <w:r w:rsidRPr="002A510A">
              <w:rPr>
                <w:rFonts w:ascii="Palatino Linotype" w:hAnsi="Palatino Linotype" w:cs="Arial"/>
                <w:color w:val="auto"/>
                <w:sz w:val="16"/>
                <w:szCs w:val="16"/>
              </w:rPr>
              <w:t>Pretest</w:t>
            </w:r>
          </w:p>
        </w:tc>
        <w:tc>
          <w:tcPr>
            <w:tcW w:w="567" w:type="dxa"/>
            <w:tcBorders>
              <w:top w:val="dashed" w:sz="4" w:space="0" w:color="auto"/>
              <w:bottom w:val="dashed" w:sz="4" w:space="0" w:color="auto"/>
            </w:tcBorders>
            <w:shd w:val="clear" w:color="auto" w:fill="FFFFFF"/>
            <w:tcPrChange w:id="635" w:author="PRG" w:date="2020-05-08T15:02:00Z">
              <w:tcPr>
                <w:tcW w:w="567" w:type="dxa"/>
                <w:shd w:val="clear" w:color="auto" w:fill="FFFFFF"/>
              </w:tcPr>
            </w:tcPrChange>
          </w:tcPr>
          <w:p w14:paraId="19FB006E"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636" w:author="PRG" w:date="2020-05-08T14:54:00Z">
                <w:pPr>
                  <w:spacing w:line="320" w:lineRule="atLeast"/>
                  <w:ind w:left="60" w:right="60"/>
                  <w:jc w:val="center"/>
                </w:pPr>
              </w:pPrChange>
            </w:pPr>
            <w:r w:rsidRPr="002D6A19">
              <w:rPr>
                <w:rFonts w:ascii="Palatino Linotype" w:hAnsi="Palatino Linotype" w:cs="Arial"/>
                <w:color w:val="auto"/>
                <w:sz w:val="16"/>
                <w:szCs w:val="16"/>
              </w:rPr>
              <w:t>667</w:t>
            </w:r>
          </w:p>
        </w:tc>
        <w:tc>
          <w:tcPr>
            <w:tcW w:w="708" w:type="dxa"/>
            <w:tcBorders>
              <w:top w:val="dashed" w:sz="4" w:space="0" w:color="auto"/>
              <w:bottom w:val="dashed" w:sz="4" w:space="0" w:color="auto"/>
            </w:tcBorders>
            <w:shd w:val="clear" w:color="auto" w:fill="FFFFFF"/>
            <w:tcPrChange w:id="637" w:author="PRG" w:date="2020-05-08T15:02:00Z">
              <w:tcPr>
                <w:tcW w:w="708" w:type="dxa"/>
                <w:shd w:val="clear" w:color="auto" w:fill="FFFFFF"/>
              </w:tcPr>
            </w:tcPrChange>
          </w:tcPr>
          <w:p w14:paraId="4D4C32E2"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638" w:author="PRG" w:date="2020-05-08T14:54:00Z">
                <w:pPr>
                  <w:spacing w:line="320" w:lineRule="atLeast"/>
                  <w:ind w:left="60" w:right="60"/>
                  <w:jc w:val="center"/>
                </w:pPr>
              </w:pPrChange>
            </w:pPr>
            <w:r w:rsidRPr="002D6A19">
              <w:rPr>
                <w:rFonts w:ascii="Palatino Linotype" w:hAnsi="Palatino Linotype" w:cs="Arial"/>
                <w:color w:val="auto"/>
                <w:sz w:val="16"/>
                <w:szCs w:val="16"/>
              </w:rPr>
              <w:t>3,84</w:t>
            </w:r>
          </w:p>
        </w:tc>
        <w:tc>
          <w:tcPr>
            <w:tcW w:w="993" w:type="dxa"/>
            <w:tcBorders>
              <w:top w:val="dashed" w:sz="4" w:space="0" w:color="auto"/>
              <w:bottom w:val="dashed" w:sz="4" w:space="0" w:color="auto"/>
            </w:tcBorders>
            <w:shd w:val="clear" w:color="auto" w:fill="FFFFFF"/>
            <w:tcPrChange w:id="639" w:author="PRG" w:date="2020-05-08T15:02:00Z">
              <w:tcPr>
                <w:tcW w:w="993" w:type="dxa"/>
                <w:shd w:val="clear" w:color="auto" w:fill="FFFFFF"/>
              </w:tcPr>
            </w:tcPrChange>
          </w:tcPr>
          <w:p w14:paraId="7F48E768"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640" w:author="PRG" w:date="2020-05-08T14:54:00Z">
                <w:pPr>
                  <w:spacing w:line="320" w:lineRule="atLeast"/>
                  <w:ind w:left="60" w:right="60"/>
                  <w:jc w:val="center"/>
                </w:pPr>
              </w:pPrChange>
            </w:pPr>
            <w:r w:rsidRPr="002D6A19">
              <w:rPr>
                <w:rFonts w:ascii="Palatino Linotype" w:hAnsi="Palatino Linotype" w:cs="Arial"/>
                <w:color w:val="auto"/>
                <w:sz w:val="16"/>
                <w:szCs w:val="16"/>
              </w:rPr>
              <w:t>,849</w:t>
            </w:r>
          </w:p>
        </w:tc>
        <w:tc>
          <w:tcPr>
            <w:tcW w:w="1134" w:type="dxa"/>
            <w:tcBorders>
              <w:top w:val="dashed" w:sz="4" w:space="0" w:color="auto"/>
              <w:bottom w:val="dashed" w:sz="4" w:space="0" w:color="auto"/>
            </w:tcBorders>
            <w:shd w:val="clear" w:color="auto" w:fill="FFFFFF"/>
            <w:tcPrChange w:id="641" w:author="PRG" w:date="2020-05-08T15:02:00Z">
              <w:tcPr>
                <w:tcW w:w="1134" w:type="dxa"/>
                <w:shd w:val="clear" w:color="auto" w:fill="FFFFFF"/>
              </w:tcPr>
            </w:tcPrChange>
          </w:tcPr>
          <w:p w14:paraId="2AE282C9"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642" w:author="PRG" w:date="2020-05-08T14:54:00Z">
                <w:pPr>
                  <w:spacing w:line="320" w:lineRule="atLeast"/>
                  <w:ind w:left="60" w:right="60"/>
                  <w:jc w:val="center"/>
                </w:pPr>
              </w:pPrChange>
            </w:pPr>
            <w:r w:rsidRPr="002D6A19">
              <w:rPr>
                <w:rFonts w:ascii="Palatino Linotype" w:hAnsi="Palatino Linotype" w:cs="Arial"/>
                <w:color w:val="auto"/>
                <w:sz w:val="16"/>
                <w:szCs w:val="16"/>
              </w:rPr>
              <w:t>,033</w:t>
            </w:r>
          </w:p>
        </w:tc>
      </w:tr>
      <w:tr w:rsidR="00EA120D" w:rsidRPr="00EA120D" w14:paraId="72B3BAFA" w14:textId="77777777" w:rsidTr="002A510A">
        <w:trPr>
          <w:cantSplit/>
          <w:jc w:val="center"/>
          <w:trPrChange w:id="643" w:author="PRG" w:date="2020-05-08T15:02:00Z">
            <w:trPr>
              <w:cantSplit/>
              <w:jc w:val="center"/>
            </w:trPr>
          </w:trPrChange>
        </w:trPr>
        <w:tc>
          <w:tcPr>
            <w:tcW w:w="4673" w:type="dxa"/>
            <w:vMerge/>
            <w:tcBorders>
              <w:top w:val="dashed" w:sz="4" w:space="0" w:color="auto"/>
              <w:bottom w:val="dashed" w:sz="4" w:space="0" w:color="auto"/>
            </w:tcBorders>
            <w:shd w:val="clear" w:color="auto" w:fill="auto"/>
            <w:tcPrChange w:id="644" w:author="PRG" w:date="2020-05-08T15:02:00Z">
              <w:tcPr>
                <w:tcW w:w="4673" w:type="dxa"/>
                <w:vMerge/>
                <w:shd w:val="clear" w:color="auto" w:fill="E0E0E0"/>
              </w:tcPr>
            </w:tcPrChange>
          </w:tcPr>
          <w:p w14:paraId="3986ABFB" w14:textId="77777777" w:rsidR="001D6BA4" w:rsidRPr="002A510A" w:rsidRDefault="001D6BA4" w:rsidP="00130B73">
            <w:pPr>
              <w:spacing w:line="240" w:lineRule="auto"/>
              <w:rPr>
                <w:rFonts w:ascii="Palatino Linotype" w:hAnsi="Palatino Linotype" w:cs="Arial"/>
                <w:color w:val="auto"/>
                <w:sz w:val="16"/>
                <w:szCs w:val="16"/>
                <w:rPrChange w:id="645" w:author="PRG" w:date="2020-05-08T15:02:00Z">
                  <w:rPr>
                    <w:rFonts w:ascii="Palatino Linotype" w:hAnsi="Palatino Linotype" w:cs="Arial"/>
                    <w:color w:val="auto"/>
                    <w:sz w:val="16"/>
                    <w:szCs w:val="16"/>
                  </w:rPr>
                </w:rPrChange>
              </w:rPr>
              <w:pPrChange w:id="646" w:author="PRG" w:date="2020-05-08T14:54:00Z">
                <w:pPr/>
              </w:pPrChange>
            </w:pPr>
          </w:p>
        </w:tc>
        <w:tc>
          <w:tcPr>
            <w:tcW w:w="851" w:type="dxa"/>
            <w:tcBorders>
              <w:top w:val="dashed" w:sz="4" w:space="0" w:color="auto"/>
              <w:bottom w:val="dashed" w:sz="4" w:space="0" w:color="auto"/>
            </w:tcBorders>
            <w:shd w:val="clear" w:color="auto" w:fill="auto"/>
            <w:tcPrChange w:id="647" w:author="PRG" w:date="2020-05-08T15:02:00Z">
              <w:tcPr>
                <w:tcW w:w="851" w:type="dxa"/>
                <w:shd w:val="clear" w:color="auto" w:fill="E0E0E0"/>
              </w:tcPr>
            </w:tcPrChange>
          </w:tcPr>
          <w:p w14:paraId="7E808F47" w14:textId="77777777" w:rsidR="001D6BA4" w:rsidRPr="002A510A" w:rsidRDefault="001D6BA4" w:rsidP="00130B73">
            <w:pPr>
              <w:spacing w:line="240" w:lineRule="auto"/>
              <w:ind w:left="60" w:right="60"/>
              <w:jc w:val="center"/>
              <w:rPr>
                <w:rFonts w:ascii="Palatino Linotype" w:hAnsi="Palatino Linotype" w:cs="Arial"/>
                <w:color w:val="auto"/>
                <w:sz w:val="16"/>
                <w:szCs w:val="16"/>
                <w:rPrChange w:id="648" w:author="PRG" w:date="2020-05-08T15:02:00Z">
                  <w:rPr>
                    <w:rFonts w:ascii="Palatino Linotype" w:hAnsi="Palatino Linotype" w:cs="Arial"/>
                    <w:color w:val="auto"/>
                    <w:sz w:val="16"/>
                    <w:szCs w:val="16"/>
                  </w:rPr>
                </w:rPrChange>
              </w:rPr>
              <w:pPrChange w:id="649" w:author="PRG" w:date="2020-05-08T14:54:00Z">
                <w:pPr>
                  <w:spacing w:line="320" w:lineRule="atLeast"/>
                  <w:ind w:left="60" w:right="60"/>
                  <w:jc w:val="center"/>
                </w:pPr>
              </w:pPrChange>
            </w:pPr>
            <w:r w:rsidRPr="002A510A">
              <w:rPr>
                <w:rFonts w:ascii="Palatino Linotype" w:hAnsi="Palatino Linotype" w:cs="Arial"/>
                <w:color w:val="auto"/>
                <w:sz w:val="16"/>
                <w:szCs w:val="16"/>
                <w:rPrChange w:id="650" w:author="PRG" w:date="2020-05-08T15:02:00Z">
                  <w:rPr>
                    <w:rFonts w:ascii="Palatino Linotype" w:hAnsi="Palatino Linotype" w:cs="Arial"/>
                    <w:color w:val="auto"/>
                    <w:sz w:val="16"/>
                    <w:szCs w:val="16"/>
                  </w:rPr>
                </w:rPrChange>
              </w:rPr>
              <w:t>Postest</w:t>
            </w:r>
          </w:p>
        </w:tc>
        <w:tc>
          <w:tcPr>
            <w:tcW w:w="567" w:type="dxa"/>
            <w:tcBorders>
              <w:top w:val="dashed" w:sz="4" w:space="0" w:color="auto"/>
              <w:bottom w:val="dashed" w:sz="4" w:space="0" w:color="auto"/>
            </w:tcBorders>
            <w:shd w:val="clear" w:color="auto" w:fill="FFFFFF"/>
            <w:tcPrChange w:id="651" w:author="PRG" w:date="2020-05-08T15:02:00Z">
              <w:tcPr>
                <w:tcW w:w="567" w:type="dxa"/>
                <w:shd w:val="clear" w:color="auto" w:fill="FFFFFF"/>
              </w:tcPr>
            </w:tcPrChange>
          </w:tcPr>
          <w:p w14:paraId="2505817E"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652" w:author="PRG" w:date="2020-05-08T14:54:00Z">
                <w:pPr>
                  <w:spacing w:line="320" w:lineRule="atLeast"/>
                  <w:ind w:left="60" w:right="60"/>
                  <w:jc w:val="center"/>
                </w:pPr>
              </w:pPrChange>
            </w:pPr>
            <w:r w:rsidRPr="002D6A19">
              <w:rPr>
                <w:rFonts w:ascii="Palatino Linotype" w:hAnsi="Palatino Linotype" w:cs="Arial"/>
                <w:color w:val="auto"/>
                <w:sz w:val="16"/>
                <w:szCs w:val="16"/>
              </w:rPr>
              <w:t>620</w:t>
            </w:r>
          </w:p>
        </w:tc>
        <w:tc>
          <w:tcPr>
            <w:tcW w:w="708" w:type="dxa"/>
            <w:tcBorders>
              <w:top w:val="dashed" w:sz="4" w:space="0" w:color="auto"/>
              <w:bottom w:val="dashed" w:sz="4" w:space="0" w:color="auto"/>
            </w:tcBorders>
            <w:shd w:val="clear" w:color="auto" w:fill="FFFFFF"/>
            <w:tcPrChange w:id="653" w:author="PRG" w:date="2020-05-08T15:02:00Z">
              <w:tcPr>
                <w:tcW w:w="708" w:type="dxa"/>
                <w:shd w:val="clear" w:color="auto" w:fill="FFFFFF"/>
              </w:tcPr>
            </w:tcPrChange>
          </w:tcPr>
          <w:p w14:paraId="5F458B6C" w14:textId="77777777" w:rsidR="001D6BA4" w:rsidRPr="002D6A19" w:rsidRDefault="001D6BA4" w:rsidP="00130B73">
            <w:pPr>
              <w:spacing w:line="240" w:lineRule="auto"/>
              <w:ind w:left="60" w:right="60"/>
              <w:jc w:val="center"/>
              <w:rPr>
                <w:rFonts w:ascii="Palatino Linotype" w:hAnsi="Palatino Linotype" w:cs="Arial"/>
                <w:b/>
                <w:color w:val="auto"/>
                <w:sz w:val="16"/>
                <w:szCs w:val="16"/>
              </w:rPr>
              <w:pPrChange w:id="654" w:author="PRG" w:date="2020-05-08T14:54:00Z">
                <w:pPr>
                  <w:spacing w:line="320" w:lineRule="atLeast"/>
                  <w:ind w:left="60" w:right="60"/>
                  <w:jc w:val="center"/>
                </w:pPr>
              </w:pPrChange>
            </w:pPr>
            <w:r w:rsidRPr="002D6A19">
              <w:rPr>
                <w:rFonts w:ascii="Palatino Linotype" w:hAnsi="Palatino Linotype" w:cs="Arial"/>
                <w:b/>
                <w:color w:val="auto"/>
                <w:sz w:val="16"/>
                <w:szCs w:val="16"/>
              </w:rPr>
              <w:t>4,24</w:t>
            </w:r>
          </w:p>
        </w:tc>
        <w:tc>
          <w:tcPr>
            <w:tcW w:w="993" w:type="dxa"/>
            <w:tcBorders>
              <w:top w:val="dashed" w:sz="4" w:space="0" w:color="auto"/>
              <w:bottom w:val="dashed" w:sz="4" w:space="0" w:color="auto"/>
            </w:tcBorders>
            <w:shd w:val="clear" w:color="auto" w:fill="FFFFFF"/>
            <w:tcPrChange w:id="655" w:author="PRG" w:date="2020-05-08T15:02:00Z">
              <w:tcPr>
                <w:tcW w:w="993" w:type="dxa"/>
                <w:shd w:val="clear" w:color="auto" w:fill="FFFFFF"/>
              </w:tcPr>
            </w:tcPrChange>
          </w:tcPr>
          <w:p w14:paraId="0A02A779"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656" w:author="PRG" w:date="2020-05-08T14:54:00Z">
                <w:pPr>
                  <w:spacing w:line="320" w:lineRule="atLeast"/>
                  <w:ind w:left="60" w:right="60"/>
                  <w:jc w:val="center"/>
                </w:pPr>
              </w:pPrChange>
            </w:pPr>
            <w:r w:rsidRPr="002D6A19">
              <w:rPr>
                <w:rFonts w:ascii="Palatino Linotype" w:hAnsi="Palatino Linotype" w:cs="Arial"/>
                <w:color w:val="auto"/>
                <w:sz w:val="16"/>
                <w:szCs w:val="16"/>
              </w:rPr>
              <w:t>,830</w:t>
            </w:r>
          </w:p>
        </w:tc>
        <w:tc>
          <w:tcPr>
            <w:tcW w:w="1134" w:type="dxa"/>
            <w:tcBorders>
              <w:top w:val="dashed" w:sz="4" w:space="0" w:color="auto"/>
              <w:bottom w:val="dashed" w:sz="4" w:space="0" w:color="auto"/>
            </w:tcBorders>
            <w:shd w:val="clear" w:color="auto" w:fill="FFFFFF"/>
            <w:tcPrChange w:id="657" w:author="PRG" w:date="2020-05-08T15:02:00Z">
              <w:tcPr>
                <w:tcW w:w="1134" w:type="dxa"/>
                <w:shd w:val="clear" w:color="auto" w:fill="FFFFFF"/>
              </w:tcPr>
            </w:tcPrChange>
          </w:tcPr>
          <w:p w14:paraId="22DF7C64"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658" w:author="PRG" w:date="2020-05-08T14:54:00Z">
                <w:pPr>
                  <w:spacing w:line="320" w:lineRule="atLeast"/>
                  <w:ind w:left="60" w:right="60"/>
                  <w:jc w:val="center"/>
                </w:pPr>
              </w:pPrChange>
            </w:pPr>
            <w:r w:rsidRPr="002D6A19">
              <w:rPr>
                <w:rFonts w:ascii="Palatino Linotype" w:hAnsi="Palatino Linotype" w:cs="Arial"/>
                <w:color w:val="auto"/>
                <w:sz w:val="16"/>
                <w:szCs w:val="16"/>
              </w:rPr>
              <w:t>,039</w:t>
            </w:r>
          </w:p>
        </w:tc>
      </w:tr>
      <w:tr w:rsidR="00EA120D" w:rsidRPr="00EA120D" w14:paraId="374FE35F" w14:textId="77777777" w:rsidTr="002A510A">
        <w:trPr>
          <w:cantSplit/>
          <w:jc w:val="center"/>
          <w:trPrChange w:id="659" w:author="PRG" w:date="2020-05-08T15:02:00Z">
            <w:trPr>
              <w:cantSplit/>
              <w:jc w:val="center"/>
            </w:trPr>
          </w:trPrChange>
        </w:trPr>
        <w:tc>
          <w:tcPr>
            <w:tcW w:w="4673" w:type="dxa"/>
            <w:vMerge w:val="restart"/>
            <w:tcBorders>
              <w:top w:val="dashed" w:sz="4" w:space="0" w:color="auto"/>
              <w:bottom w:val="dashed" w:sz="4" w:space="0" w:color="auto"/>
            </w:tcBorders>
            <w:shd w:val="clear" w:color="auto" w:fill="auto"/>
            <w:tcPrChange w:id="660" w:author="PRG" w:date="2020-05-08T15:02:00Z">
              <w:tcPr>
                <w:tcW w:w="4673" w:type="dxa"/>
                <w:vMerge w:val="restart"/>
                <w:shd w:val="clear" w:color="auto" w:fill="E0E0E0"/>
              </w:tcPr>
            </w:tcPrChange>
          </w:tcPr>
          <w:p w14:paraId="741900ED" w14:textId="77777777" w:rsidR="001D6BA4" w:rsidRPr="002A510A" w:rsidRDefault="001D6BA4" w:rsidP="00130B73">
            <w:pPr>
              <w:spacing w:line="240" w:lineRule="auto"/>
              <w:ind w:left="60" w:right="60"/>
              <w:rPr>
                <w:rFonts w:ascii="Palatino Linotype" w:hAnsi="Palatino Linotype" w:cs="Arial"/>
                <w:color w:val="auto"/>
                <w:sz w:val="16"/>
                <w:szCs w:val="16"/>
              </w:rPr>
              <w:pPrChange w:id="661" w:author="PRG" w:date="2020-05-08T14:54:00Z">
                <w:pPr>
                  <w:spacing w:line="320" w:lineRule="atLeast"/>
                  <w:ind w:left="60" w:right="60"/>
                </w:pPr>
              </w:pPrChange>
            </w:pPr>
            <w:r w:rsidRPr="002A510A">
              <w:rPr>
                <w:rFonts w:ascii="Palatino Linotype" w:hAnsi="Palatino Linotype" w:cs="Arial"/>
                <w:color w:val="auto"/>
                <w:sz w:val="16"/>
                <w:szCs w:val="16"/>
              </w:rPr>
              <w:t>Interaction in the classroom with educational robotics experiences could promote new teaching-learning methodologies.</w:t>
            </w:r>
          </w:p>
        </w:tc>
        <w:tc>
          <w:tcPr>
            <w:tcW w:w="851" w:type="dxa"/>
            <w:tcBorders>
              <w:top w:val="dashed" w:sz="4" w:space="0" w:color="auto"/>
              <w:bottom w:val="dashed" w:sz="4" w:space="0" w:color="auto"/>
            </w:tcBorders>
            <w:shd w:val="clear" w:color="auto" w:fill="auto"/>
            <w:tcPrChange w:id="662" w:author="PRG" w:date="2020-05-08T15:02:00Z">
              <w:tcPr>
                <w:tcW w:w="851" w:type="dxa"/>
                <w:shd w:val="clear" w:color="auto" w:fill="E0E0E0"/>
              </w:tcPr>
            </w:tcPrChange>
          </w:tcPr>
          <w:p w14:paraId="7E458AE4" w14:textId="77777777" w:rsidR="001D6BA4" w:rsidRPr="00253194" w:rsidRDefault="001D6BA4" w:rsidP="00130B73">
            <w:pPr>
              <w:spacing w:line="240" w:lineRule="auto"/>
              <w:ind w:left="60" w:right="60"/>
              <w:jc w:val="center"/>
              <w:rPr>
                <w:rFonts w:ascii="Palatino Linotype" w:hAnsi="Palatino Linotype" w:cs="Arial"/>
                <w:color w:val="auto"/>
                <w:sz w:val="16"/>
                <w:szCs w:val="16"/>
              </w:rPr>
              <w:pPrChange w:id="663" w:author="PRG" w:date="2020-05-08T14:54:00Z">
                <w:pPr>
                  <w:spacing w:line="320" w:lineRule="atLeast"/>
                  <w:ind w:left="60" w:right="60"/>
                  <w:jc w:val="center"/>
                </w:pPr>
              </w:pPrChange>
            </w:pPr>
            <w:r w:rsidRPr="002A510A">
              <w:rPr>
                <w:rFonts w:ascii="Palatino Linotype" w:hAnsi="Palatino Linotype" w:cs="Arial"/>
                <w:color w:val="auto"/>
                <w:sz w:val="16"/>
                <w:szCs w:val="16"/>
              </w:rPr>
              <w:t>Pretest</w:t>
            </w:r>
          </w:p>
        </w:tc>
        <w:tc>
          <w:tcPr>
            <w:tcW w:w="567" w:type="dxa"/>
            <w:tcBorders>
              <w:top w:val="dashed" w:sz="4" w:space="0" w:color="auto"/>
              <w:bottom w:val="dashed" w:sz="4" w:space="0" w:color="auto"/>
            </w:tcBorders>
            <w:shd w:val="clear" w:color="auto" w:fill="FFFFFF"/>
            <w:tcPrChange w:id="664" w:author="PRG" w:date="2020-05-08T15:02:00Z">
              <w:tcPr>
                <w:tcW w:w="567" w:type="dxa"/>
                <w:shd w:val="clear" w:color="auto" w:fill="FFFFFF"/>
              </w:tcPr>
            </w:tcPrChange>
          </w:tcPr>
          <w:p w14:paraId="4CEE4457"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665" w:author="PRG" w:date="2020-05-08T14:54:00Z">
                <w:pPr>
                  <w:spacing w:line="320" w:lineRule="atLeast"/>
                  <w:ind w:left="60" w:right="60"/>
                  <w:jc w:val="center"/>
                </w:pPr>
              </w:pPrChange>
            </w:pPr>
            <w:r w:rsidRPr="002D6A19">
              <w:rPr>
                <w:rFonts w:ascii="Palatino Linotype" w:hAnsi="Palatino Linotype" w:cs="Arial"/>
                <w:color w:val="auto"/>
                <w:sz w:val="16"/>
                <w:szCs w:val="16"/>
              </w:rPr>
              <w:t>667</w:t>
            </w:r>
          </w:p>
        </w:tc>
        <w:tc>
          <w:tcPr>
            <w:tcW w:w="708" w:type="dxa"/>
            <w:tcBorders>
              <w:top w:val="dashed" w:sz="4" w:space="0" w:color="auto"/>
              <w:bottom w:val="dashed" w:sz="4" w:space="0" w:color="auto"/>
            </w:tcBorders>
            <w:shd w:val="clear" w:color="auto" w:fill="FFFFFF"/>
            <w:tcPrChange w:id="666" w:author="PRG" w:date="2020-05-08T15:02:00Z">
              <w:tcPr>
                <w:tcW w:w="708" w:type="dxa"/>
                <w:shd w:val="clear" w:color="auto" w:fill="FFFFFF"/>
              </w:tcPr>
            </w:tcPrChange>
          </w:tcPr>
          <w:p w14:paraId="6BC08CA7"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667" w:author="PRG" w:date="2020-05-08T14:54:00Z">
                <w:pPr>
                  <w:spacing w:line="320" w:lineRule="atLeast"/>
                  <w:ind w:left="60" w:right="60"/>
                  <w:jc w:val="center"/>
                </w:pPr>
              </w:pPrChange>
            </w:pPr>
            <w:r w:rsidRPr="002D6A19">
              <w:rPr>
                <w:rFonts w:ascii="Palatino Linotype" w:hAnsi="Palatino Linotype" w:cs="Arial"/>
                <w:color w:val="auto"/>
                <w:sz w:val="16"/>
                <w:szCs w:val="16"/>
              </w:rPr>
              <w:t>4,22</w:t>
            </w:r>
          </w:p>
        </w:tc>
        <w:tc>
          <w:tcPr>
            <w:tcW w:w="993" w:type="dxa"/>
            <w:tcBorders>
              <w:top w:val="dashed" w:sz="4" w:space="0" w:color="auto"/>
              <w:bottom w:val="dashed" w:sz="4" w:space="0" w:color="auto"/>
            </w:tcBorders>
            <w:shd w:val="clear" w:color="auto" w:fill="FFFFFF"/>
            <w:tcPrChange w:id="668" w:author="PRG" w:date="2020-05-08T15:02:00Z">
              <w:tcPr>
                <w:tcW w:w="993" w:type="dxa"/>
                <w:shd w:val="clear" w:color="auto" w:fill="FFFFFF"/>
              </w:tcPr>
            </w:tcPrChange>
          </w:tcPr>
          <w:p w14:paraId="54E0D4B5"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669" w:author="PRG" w:date="2020-05-08T14:54:00Z">
                <w:pPr>
                  <w:spacing w:line="320" w:lineRule="atLeast"/>
                  <w:ind w:left="60" w:right="60"/>
                  <w:jc w:val="center"/>
                </w:pPr>
              </w:pPrChange>
            </w:pPr>
            <w:r w:rsidRPr="002D6A19">
              <w:rPr>
                <w:rFonts w:ascii="Palatino Linotype" w:hAnsi="Palatino Linotype" w:cs="Arial"/>
                <w:color w:val="auto"/>
                <w:sz w:val="16"/>
                <w:szCs w:val="16"/>
              </w:rPr>
              <w:t>,755</w:t>
            </w:r>
          </w:p>
        </w:tc>
        <w:tc>
          <w:tcPr>
            <w:tcW w:w="1134" w:type="dxa"/>
            <w:tcBorders>
              <w:top w:val="dashed" w:sz="4" w:space="0" w:color="auto"/>
              <w:bottom w:val="dashed" w:sz="4" w:space="0" w:color="auto"/>
            </w:tcBorders>
            <w:shd w:val="clear" w:color="auto" w:fill="FFFFFF"/>
            <w:tcPrChange w:id="670" w:author="PRG" w:date="2020-05-08T15:02:00Z">
              <w:tcPr>
                <w:tcW w:w="1134" w:type="dxa"/>
                <w:shd w:val="clear" w:color="auto" w:fill="FFFFFF"/>
              </w:tcPr>
            </w:tcPrChange>
          </w:tcPr>
          <w:p w14:paraId="504D0F46"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671" w:author="PRG" w:date="2020-05-08T14:54:00Z">
                <w:pPr>
                  <w:spacing w:line="320" w:lineRule="atLeast"/>
                  <w:ind w:left="60" w:right="60"/>
                  <w:jc w:val="center"/>
                </w:pPr>
              </w:pPrChange>
            </w:pPr>
            <w:r w:rsidRPr="002D6A19">
              <w:rPr>
                <w:rFonts w:ascii="Palatino Linotype" w:hAnsi="Palatino Linotype" w:cs="Arial"/>
                <w:color w:val="auto"/>
                <w:sz w:val="16"/>
                <w:szCs w:val="16"/>
              </w:rPr>
              <w:t>,029</w:t>
            </w:r>
          </w:p>
        </w:tc>
      </w:tr>
      <w:tr w:rsidR="00EA120D" w:rsidRPr="00EA120D" w14:paraId="6BED392D" w14:textId="77777777" w:rsidTr="002A510A">
        <w:trPr>
          <w:cantSplit/>
          <w:jc w:val="center"/>
          <w:trPrChange w:id="672" w:author="PRG" w:date="2020-05-08T15:02:00Z">
            <w:trPr>
              <w:cantSplit/>
              <w:jc w:val="center"/>
            </w:trPr>
          </w:trPrChange>
        </w:trPr>
        <w:tc>
          <w:tcPr>
            <w:tcW w:w="4673" w:type="dxa"/>
            <w:vMerge/>
            <w:tcBorders>
              <w:top w:val="dashed" w:sz="4" w:space="0" w:color="auto"/>
              <w:bottom w:val="dashed" w:sz="4" w:space="0" w:color="auto"/>
            </w:tcBorders>
            <w:shd w:val="clear" w:color="auto" w:fill="auto"/>
            <w:tcPrChange w:id="673" w:author="PRG" w:date="2020-05-08T15:02:00Z">
              <w:tcPr>
                <w:tcW w:w="4673" w:type="dxa"/>
                <w:vMerge/>
                <w:shd w:val="clear" w:color="auto" w:fill="E0E0E0"/>
              </w:tcPr>
            </w:tcPrChange>
          </w:tcPr>
          <w:p w14:paraId="0ED27F6B" w14:textId="77777777" w:rsidR="001D6BA4" w:rsidRPr="002A510A" w:rsidRDefault="001D6BA4" w:rsidP="00130B73">
            <w:pPr>
              <w:spacing w:line="240" w:lineRule="auto"/>
              <w:rPr>
                <w:rFonts w:ascii="Palatino Linotype" w:hAnsi="Palatino Linotype" w:cs="Arial"/>
                <w:color w:val="auto"/>
                <w:sz w:val="16"/>
                <w:szCs w:val="16"/>
                <w:rPrChange w:id="674" w:author="PRG" w:date="2020-05-08T15:02:00Z">
                  <w:rPr>
                    <w:rFonts w:ascii="Palatino Linotype" w:hAnsi="Palatino Linotype" w:cs="Arial"/>
                    <w:color w:val="auto"/>
                    <w:sz w:val="16"/>
                    <w:szCs w:val="16"/>
                  </w:rPr>
                </w:rPrChange>
              </w:rPr>
              <w:pPrChange w:id="675" w:author="PRG" w:date="2020-05-08T14:54:00Z">
                <w:pPr/>
              </w:pPrChange>
            </w:pPr>
          </w:p>
        </w:tc>
        <w:tc>
          <w:tcPr>
            <w:tcW w:w="851" w:type="dxa"/>
            <w:tcBorders>
              <w:top w:val="dashed" w:sz="4" w:space="0" w:color="auto"/>
              <w:bottom w:val="dashed" w:sz="4" w:space="0" w:color="auto"/>
            </w:tcBorders>
            <w:shd w:val="clear" w:color="auto" w:fill="auto"/>
            <w:tcPrChange w:id="676" w:author="PRG" w:date="2020-05-08T15:02:00Z">
              <w:tcPr>
                <w:tcW w:w="851" w:type="dxa"/>
                <w:shd w:val="clear" w:color="auto" w:fill="E0E0E0"/>
              </w:tcPr>
            </w:tcPrChange>
          </w:tcPr>
          <w:p w14:paraId="3C6EDF6C" w14:textId="77777777" w:rsidR="001D6BA4" w:rsidRPr="002A510A" w:rsidRDefault="001D6BA4" w:rsidP="00130B73">
            <w:pPr>
              <w:spacing w:line="240" w:lineRule="auto"/>
              <w:ind w:left="60" w:right="60"/>
              <w:jc w:val="center"/>
              <w:rPr>
                <w:rFonts w:ascii="Palatino Linotype" w:hAnsi="Palatino Linotype" w:cs="Arial"/>
                <w:color w:val="auto"/>
                <w:sz w:val="16"/>
                <w:szCs w:val="16"/>
                <w:rPrChange w:id="677" w:author="PRG" w:date="2020-05-08T15:02:00Z">
                  <w:rPr>
                    <w:rFonts w:ascii="Palatino Linotype" w:hAnsi="Palatino Linotype" w:cs="Arial"/>
                    <w:color w:val="auto"/>
                    <w:sz w:val="16"/>
                    <w:szCs w:val="16"/>
                  </w:rPr>
                </w:rPrChange>
              </w:rPr>
              <w:pPrChange w:id="678" w:author="PRG" w:date="2020-05-08T14:54:00Z">
                <w:pPr>
                  <w:spacing w:line="320" w:lineRule="atLeast"/>
                  <w:ind w:left="60" w:right="60"/>
                  <w:jc w:val="center"/>
                </w:pPr>
              </w:pPrChange>
            </w:pPr>
            <w:r w:rsidRPr="002A510A">
              <w:rPr>
                <w:rFonts w:ascii="Palatino Linotype" w:hAnsi="Palatino Linotype" w:cs="Arial"/>
                <w:color w:val="auto"/>
                <w:sz w:val="16"/>
                <w:szCs w:val="16"/>
                <w:rPrChange w:id="679" w:author="PRG" w:date="2020-05-08T15:02:00Z">
                  <w:rPr>
                    <w:rFonts w:ascii="Palatino Linotype" w:hAnsi="Palatino Linotype" w:cs="Arial"/>
                    <w:color w:val="auto"/>
                    <w:sz w:val="16"/>
                    <w:szCs w:val="16"/>
                  </w:rPr>
                </w:rPrChange>
              </w:rPr>
              <w:t>Postest</w:t>
            </w:r>
          </w:p>
        </w:tc>
        <w:tc>
          <w:tcPr>
            <w:tcW w:w="567" w:type="dxa"/>
            <w:tcBorders>
              <w:top w:val="dashed" w:sz="4" w:space="0" w:color="auto"/>
              <w:bottom w:val="dashed" w:sz="4" w:space="0" w:color="auto"/>
            </w:tcBorders>
            <w:shd w:val="clear" w:color="auto" w:fill="FFFFFF"/>
            <w:tcPrChange w:id="680" w:author="PRG" w:date="2020-05-08T15:02:00Z">
              <w:tcPr>
                <w:tcW w:w="567" w:type="dxa"/>
                <w:shd w:val="clear" w:color="auto" w:fill="FFFFFF"/>
              </w:tcPr>
            </w:tcPrChange>
          </w:tcPr>
          <w:p w14:paraId="047E0AE1"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681" w:author="PRG" w:date="2020-05-08T14:54:00Z">
                <w:pPr>
                  <w:spacing w:line="320" w:lineRule="atLeast"/>
                  <w:ind w:left="60" w:right="60"/>
                  <w:jc w:val="center"/>
                </w:pPr>
              </w:pPrChange>
            </w:pPr>
            <w:r w:rsidRPr="002D6A19">
              <w:rPr>
                <w:rFonts w:ascii="Palatino Linotype" w:hAnsi="Palatino Linotype" w:cs="Arial"/>
                <w:color w:val="auto"/>
                <w:sz w:val="16"/>
                <w:szCs w:val="16"/>
              </w:rPr>
              <w:t>620</w:t>
            </w:r>
          </w:p>
        </w:tc>
        <w:tc>
          <w:tcPr>
            <w:tcW w:w="708" w:type="dxa"/>
            <w:tcBorders>
              <w:top w:val="dashed" w:sz="4" w:space="0" w:color="auto"/>
              <w:bottom w:val="dashed" w:sz="4" w:space="0" w:color="auto"/>
            </w:tcBorders>
            <w:shd w:val="clear" w:color="auto" w:fill="FFFFFF"/>
            <w:tcPrChange w:id="682" w:author="PRG" w:date="2020-05-08T15:02:00Z">
              <w:tcPr>
                <w:tcW w:w="708" w:type="dxa"/>
                <w:shd w:val="clear" w:color="auto" w:fill="FFFFFF"/>
              </w:tcPr>
            </w:tcPrChange>
          </w:tcPr>
          <w:p w14:paraId="727408A4" w14:textId="77777777" w:rsidR="001D6BA4" w:rsidRPr="002D6A19" w:rsidRDefault="001D6BA4" w:rsidP="00130B73">
            <w:pPr>
              <w:spacing w:line="240" w:lineRule="auto"/>
              <w:ind w:left="60" w:right="60"/>
              <w:jc w:val="center"/>
              <w:rPr>
                <w:rFonts w:ascii="Palatino Linotype" w:hAnsi="Palatino Linotype" w:cs="Arial"/>
                <w:b/>
                <w:color w:val="auto"/>
                <w:sz w:val="16"/>
                <w:szCs w:val="16"/>
              </w:rPr>
              <w:pPrChange w:id="683" w:author="PRG" w:date="2020-05-08T14:54:00Z">
                <w:pPr>
                  <w:spacing w:line="320" w:lineRule="atLeast"/>
                  <w:ind w:left="60" w:right="60"/>
                  <w:jc w:val="center"/>
                </w:pPr>
              </w:pPrChange>
            </w:pPr>
            <w:r w:rsidRPr="002D6A19">
              <w:rPr>
                <w:rFonts w:ascii="Palatino Linotype" w:hAnsi="Palatino Linotype" w:cs="Arial"/>
                <w:b/>
                <w:color w:val="auto"/>
                <w:sz w:val="16"/>
                <w:szCs w:val="16"/>
              </w:rPr>
              <w:t>4,46</w:t>
            </w:r>
          </w:p>
        </w:tc>
        <w:tc>
          <w:tcPr>
            <w:tcW w:w="993" w:type="dxa"/>
            <w:tcBorders>
              <w:top w:val="dashed" w:sz="4" w:space="0" w:color="auto"/>
              <w:bottom w:val="dashed" w:sz="4" w:space="0" w:color="auto"/>
            </w:tcBorders>
            <w:shd w:val="clear" w:color="auto" w:fill="FFFFFF"/>
            <w:tcPrChange w:id="684" w:author="PRG" w:date="2020-05-08T15:02:00Z">
              <w:tcPr>
                <w:tcW w:w="993" w:type="dxa"/>
                <w:shd w:val="clear" w:color="auto" w:fill="FFFFFF"/>
              </w:tcPr>
            </w:tcPrChange>
          </w:tcPr>
          <w:p w14:paraId="687C708A"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685" w:author="PRG" w:date="2020-05-08T14:54:00Z">
                <w:pPr>
                  <w:spacing w:line="320" w:lineRule="atLeast"/>
                  <w:ind w:left="60" w:right="60"/>
                  <w:jc w:val="center"/>
                </w:pPr>
              </w:pPrChange>
            </w:pPr>
            <w:r w:rsidRPr="002D6A19">
              <w:rPr>
                <w:rFonts w:ascii="Palatino Linotype" w:hAnsi="Palatino Linotype" w:cs="Arial"/>
                <w:color w:val="auto"/>
                <w:sz w:val="16"/>
                <w:szCs w:val="16"/>
              </w:rPr>
              <w:t>,702</w:t>
            </w:r>
          </w:p>
        </w:tc>
        <w:tc>
          <w:tcPr>
            <w:tcW w:w="1134" w:type="dxa"/>
            <w:tcBorders>
              <w:top w:val="dashed" w:sz="4" w:space="0" w:color="auto"/>
              <w:bottom w:val="dashed" w:sz="4" w:space="0" w:color="auto"/>
            </w:tcBorders>
            <w:shd w:val="clear" w:color="auto" w:fill="FFFFFF"/>
            <w:tcPrChange w:id="686" w:author="PRG" w:date="2020-05-08T15:02:00Z">
              <w:tcPr>
                <w:tcW w:w="1134" w:type="dxa"/>
                <w:shd w:val="clear" w:color="auto" w:fill="FFFFFF"/>
              </w:tcPr>
            </w:tcPrChange>
          </w:tcPr>
          <w:p w14:paraId="08F64CCE"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687" w:author="PRG" w:date="2020-05-08T14:54:00Z">
                <w:pPr>
                  <w:spacing w:line="320" w:lineRule="atLeast"/>
                  <w:ind w:left="60" w:right="60"/>
                  <w:jc w:val="center"/>
                </w:pPr>
              </w:pPrChange>
            </w:pPr>
            <w:r w:rsidRPr="002D6A19">
              <w:rPr>
                <w:rFonts w:ascii="Palatino Linotype" w:hAnsi="Palatino Linotype" w:cs="Arial"/>
                <w:color w:val="auto"/>
                <w:sz w:val="16"/>
                <w:szCs w:val="16"/>
              </w:rPr>
              <w:t>,033</w:t>
            </w:r>
          </w:p>
        </w:tc>
      </w:tr>
      <w:tr w:rsidR="00EA120D" w:rsidRPr="00EA120D" w14:paraId="29F6DEBA" w14:textId="77777777" w:rsidTr="002A510A">
        <w:trPr>
          <w:cantSplit/>
          <w:jc w:val="center"/>
          <w:trPrChange w:id="688" w:author="PRG" w:date="2020-05-08T15:02:00Z">
            <w:trPr>
              <w:cantSplit/>
              <w:jc w:val="center"/>
            </w:trPr>
          </w:trPrChange>
        </w:trPr>
        <w:tc>
          <w:tcPr>
            <w:tcW w:w="4673" w:type="dxa"/>
            <w:vMerge w:val="restart"/>
            <w:tcBorders>
              <w:top w:val="dashed" w:sz="4" w:space="0" w:color="auto"/>
              <w:bottom w:val="dashed" w:sz="4" w:space="0" w:color="auto"/>
            </w:tcBorders>
            <w:shd w:val="clear" w:color="auto" w:fill="auto"/>
            <w:tcPrChange w:id="689" w:author="PRG" w:date="2020-05-08T15:02:00Z">
              <w:tcPr>
                <w:tcW w:w="4673" w:type="dxa"/>
                <w:vMerge w:val="restart"/>
                <w:shd w:val="clear" w:color="auto" w:fill="E0E0E0"/>
              </w:tcPr>
            </w:tcPrChange>
          </w:tcPr>
          <w:p w14:paraId="06B751FC" w14:textId="77777777" w:rsidR="001D6BA4" w:rsidRPr="002A510A" w:rsidRDefault="001D6BA4" w:rsidP="00130B73">
            <w:pPr>
              <w:spacing w:line="240" w:lineRule="auto"/>
              <w:ind w:left="60" w:right="60"/>
              <w:rPr>
                <w:rFonts w:ascii="Palatino Linotype" w:hAnsi="Palatino Linotype" w:cs="Arial"/>
                <w:color w:val="auto"/>
                <w:sz w:val="16"/>
                <w:szCs w:val="16"/>
              </w:rPr>
              <w:pPrChange w:id="690" w:author="PRG" w:date="2020-05-08T14:54:00Z">
                <w:pPr>
                  <w:spacing w:line="320" w:lineRule="atLeast"/>
                  <w:ind w:left="60" w:right="60"/>
                </w:pPr>
              </w:pPrChange>
            </w:pPr>
            <w:r w:rsidRPr="002A510A">
              <w:rPr>
                <w:rFonts w:ascii="Palatino Linotype" w:hAnsi="Palatino Linotype" w:cs="Arial"/>
                <w:color w:val="auto"/>
                <w:sz w:val="16"/>
                <w:szCs w:val="16"/>
              </w:rPr>
              <w:t>If I used educational robotics I would increase my level of participation in the subjects that use it.</w:t>
            </w:r>
          </w:p>
        </w:tc>
        <w:tc>
          <w:tcPr>
            <w:tcW w:w="851" w:type="dxa"/>
            <w:tcBorders>
              <w:top w:val="dashed" w:sz="4" w:space="0" w:color="auto"/>
              <w:bottom w:val="dashed" w:sz="4" w:space="0" w:color="auto"/>
            </w:tcBorders>
            <w:shd w:val="clear" w:color="auto" w:fill="auto"/>
            <w:tcPrChange w:id="691" w:author="PRG" w:date="2020-05-08T15:02:00Z">
              <w:tcPr>
                <w:tcW w:w="851" w:type="dxa"/>
                <w:shd w:val="clear" w:color="auto" w:fill="E0E0E0"/>
              </w:tcPr>
            </w:tcPrChange>
          </w:tcPr>
          <w:p w14:paraId="41D0F3E8" w14:textId="77777777" w:rsidR="001D6BA4" w:rsidRPr="00253194" w:rsidRDefault="001D6BA4" w:rsidP="00130B73">
            <w:pPr>
              <w:spacing w:line="240" w:lineRule="auto"/>
              <w:ind w:left="60" w:right="60"/>
              <w:jc w:val="center"/>
              <w:rPr>
                <w:rFonts w:ascii="Palatino Linotype" w:hAnsi="Palatino Linotype" w:cs="Arial"/>
                <w:color w:val="auto"/>
                <w:sz w:val="16"/>
                <w:szCs w:val="16"/>
              </w:rPr>
              <w:pPrChange w:id="692" w:author="PRG" w:date="2020-05-08T14:54:00Z">
                <w:pPr>
                  <w:spacing w:line="320" w:lineRule="atLeast"/>
                  <w:ind w:left="60" w:right="60"/>
                  <w:jc w:val="center"/>
                </w:pPr>
              </w:pPrChange>
            </w:pPr>
            <w:r w:rsidRPr="002A510A">
              <w:rPr>
                <w:rFonts w:ascii="Palatino Linotype" w:hAnsi="Palatino Linotype" w:cs="Arial"/>
                <w:color w:val="auto"/>
                <w:sz w:val="16"/>
                <w:szCs w:val="16"/>
              </w:rPr>
              <w:t>Pretest</w:t>
            </w:r>
          </w:p>
        </w:tc>
        <w:tc>
          <w:tcPr>
            <w:tcW w:w="567" w:type="dxa"/>
            <w:tcBorders>
              <w:top w:val="dashed" w:sz="4" w:space="0" w:color="auto"/>
              <w:bottom w:val="dashed" w:sz="4" w:space="0" w:color="auto"/>
            </w:tcBorders>
            <w:shd w:val="clear" w:color="auto" w:fill="FFFFFF"/>
            <w:tcPrChange w:id="693" w:author="PRG" w:date="2020-05-08T15:02:00Z">
              <w:tcPr>
                <w:tcW w:w="567" w:type="dxa"/>
                <w:shd w:val="clear" w:color="auto" w:fill="FFFFFF"/>
              </w:tcPr>
            </w:tcPrChange>
          </w:tcPr>
          <w:p w14:paraId="0829F070"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694" w:author="PRG" w:date="2020-05-08T14:54:00Z">
                <w:pPr>
                  <w:spacing w:line="320" w:lineRule="atLeast"/>
                  <w:ind w:left="60" w:right="60"/>
                  <w:jc w:val="center"/>
                </w:pPr>
              </w:pPrChange>
            </w:pPr>
            <w:r w:rsidRPr="002D6A19">
              <w:rPr>
                <w:rFonts w:ascii="Palatino Linotype" w:hAnsi="Palatino Linotype" w:cs="Arial"/>
                <w:color w:val="auto"/>
                <w:sz w:val="16"/>
                <w:szCs w:val="16"/>
              </w:rPr>
              <w:t>667</w:t>
            </w:r>
          </w:p>
        </w:tc>
        <w:tc>
          <w:tcPr>
            <w:tcW w:w="708" w:type="dxa"/>
            <w:tcBorders>
              <w:top w:val="dashed" w:sz="4" w:space="0" w:color="auto"/>
              <w:bottom w:val="dashed" w:sz="4" w:space="0" w:color="auto"/>
            </w:tcBorders>
            <w:shd w:val="clear" w:color="auto" w:fill="FFFFFF"/>
            <w:tcPrChange w:id="695" w:author="PRG" w:date="2020-05-08T15:02:00Z">
              <w:tcPr>
                <w:tcW w:w="708" w:type="dxa"/>
                <w:shd w:val="clear" w:color="auto" w:fill="FFFFFF"/>
              </w:tcPr>
            </w:tcPrChange>
          </w:tcPr>
          <w:p w14:paraId="4BF9B468"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696" w:author="PRG" w:date="2020-05-08T14:54:00Z">
                <w:pPr>
                  <w:spacing w:line="320" w:lineRule="atLeast"/>
                  <w:ind w:left="60" w:right="60"/>
                  <w:jc w:val="center"/>
                </w:pPr>
              </w:pPrChange>
            </w:pPr>
            <w:r w:rsidRPr="002D6A19">
              <w:rPr>
                <w:rFonts w:ascii="Palatino Linotype" w:hAnsi="Palatino Linotype" w:cs="Arial"/>
                <w:color w:val="auto"/>
                <w:sz w:val="16"/>
                <w:szCs w:val="16"/>
              </w:rPr>
              <w:t>3,63</w:t>
            </w:r>
          </w:p>
        </w:tc>
        <w:tc>
          <w:tcPr>
            <w:tcW w:w="993" w:type="dxa"/>
            <w:tcBorders>
              <w:top w:val="dashed" w:sz="4" w:space="0" w:color="auto"/>
              <w:bottom w:val="dashed" w:sz="4" w:space="0" w:color="auto"/>
            </w:tcBorders>
            <w:shd w:val="clear" w:color="auto" w:fill="FFFFFF"/>
            <w:tcPrChange w:id="697" w:author="PRG" w:date="2020-05-08T15:02:00Z">
              <w:tcPr>
                <w:tcW w:w="993" w:type="dxa"/>
                <w:shd w:val="clear" w:color="auto" w:fill="FFFFFF"/>
              </w:tcPr>
            </w:tcPrChange>
          </w:tcPr>
          <w:p w14:paraId="458ACAB4"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698" w:author="PRG" w:date="2020-05-08T14:54:00Z">
                <w:pPr>
                  <w:spacing w:line="320" w:lineRule="atLeast"/>
                  <w:ind w:left="60" w:right="60"/>
                  <w:jc w:val="center"/>
                </w:pPr>
              </w:pPrChange>
            </w:pPr>
            <w:r w:rsidRPr="002D6A19">
              <w:rPr>
                <w:rFonts w:ascii="Palatino Linotype" w:hAnsi="Palatino Linotype" w:cs="Arial"/>
                <w:color w:val="auto"/>
                <w:sz w:val="16"/>
                <w:szCs w:val="16"/>
              </w:rPr>
              <w:t>,881</w:t>
            </w:r>
          </w:p>
        </w:tc>
        <w:tc>
          <w:tcPr>
            <w:tcW w:w="1134" w:type="dxa"/>
            <w:tcBorders>
              <w:top w:val="dashed" w:sz="4" w:space="0" w:color="auto"/>
              <w:bottom w:val="dashed" w:sz="4" w:space="0" w:color="auto"/>
            </w:tcBorders>
            <w:shd w:val="clear" w:color="auto" w:fill="FFFFFF"/>
            <w:tcPrChange w:id="699" w:author="PRG" w:date="2020-05-08T15:02:00Z">
              <w:tcPr>
                <w:tcW w:w="1134" w:type="dxa"/>
                <w:shd w:val="clear" w:color="auto" w:fill="FFFFFF"/>
              </w:tcPr>
            </w:tcPrChange>
          </w:tcPr>
          <w:p w14:paraId="788F3BD2"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700" w:author="PRG" w:date="2020-05-08T14:54:00Z">
                <w:pPr>
                  <w:spacing w:line="320" w:lineRule="atLeast"/>
                  <w:ind w:left="60" w:right="60"/>
                  <w:jc w:val="center"/>
                </w:pPr>
              </w:pPrChange>
            </w:pPr>
            <w:r w:rsidRPr="002D6A19">
              <w:rPr>
                <w:rFonts w:ascii="Palatino Linotype" w:hAnsi="Palatino Linotype" w:cs="Arial"/>
                <w:color w:val="auto"/>
                <w:sz w:val="16"/>
                <w:szCs w:val="16"/>
              </w:rPr>
              <w:t>,034</w:t>
            </w:r>
          </w:p>
        </w:tc>
      </w:tr>
      <w:tr w:rsidR="00EA120D" w:rsidRPr="00EA120D" w14:paraId="1EE233CA" w14:textId="77777777" w:rsidTr="002A510A">
        <w:trPr>
          <w:cantSplit/>
          <w:jc w:val="center"/>
          <w:trPrChange w:id="701" w:author="PRG" w:date="2020-05-08T15:02:00Z">
            <w:trPr>
              <w:cantSplit/>
              <w:jc w:val="center"/>
            </w:trPr>
          </w:trPrChange>
        </w:trPr>
        <w:tc>
          <w:tcPr>
            <w:tcW w:w="4673" w:type="dxa"/>
            <w:vMerge/>
            <w:tcBorders>
              <w:top w:val="dashed" w:sz="4" w:space="0" w:color="auto"/>
              <w:bottom w:val="dashed" w:sz="4" w:space="0" w:color="auto"/>
            </w:tcBorders>
            <w:shd w:val="clear" w:color="auto" w:fill="auto"/>
            <w:tcPrChange w:id="702" w:author="PRG" w:date="2020-05-08T15:02:00Z">
              <w:tcPr>
                <w:tcW w:w="4673" w:type="dxa"/>
                <w:vMerge/>
                <w:shd w:val="clear" w:color="auto" w:fill="E0E0E0"/>
              </w:tcPr>
            </w:tcPrChange>
          </w:tcPr>
          <w:p w14:paraId="7ECB4DB9" w14:textId="77777777" w:rsidR="001D6BA4" w:rsidRPr="002A510A" w:rsidRDefault="001D6BA4" w:rsidP="00130B73">
            <w:pPr>
              <w:spacing w:line="240" w:lineRule="auto"/>
              <w:rPr>
                <w:rFonts w:ascii="Palatino Linotype" w:hAnsi="Palatino Linotype" w:cs="Arial"/>
                <w:color w:val="auto"/>
                <w:sz w:val="16"/>
                <w:szCs w:val="16"/>
                <w:rPrChange w:id="703" w:author="PRG" w:date="2020-05-08T15:02:00Z">
                  <w:rPr>
                    <w:rFonts w:ascii="Palatino Linotype" w:hAnsi="Palatino Linotype" w:cs="Arial"/>
                    <w:color w:val="auto"/>
                    <w:sz w:val="16"/>
                    <w:szCs w:val="16"/>
                  </w:rPr>
                </w:rPrChange>
              </w:rPr>
              <w:pPrChange w:id="704" w:author="PRG" w:date="2020-05-08T14:54:00Z">
                <w:pPr/>
              </w:pPrChange>
            </w:pPr>
          </w:p>
        </w:tc>
        <w:tc>
          <w:tcPr>
            <w:tcW w:w="851" w:type="dxa"/>
            <w:tcBorders>
              <w:top w:val="dashed" w:sz="4" w:space="0" w:color="auto"/>
              <w:bottom w:val="dashed" w:sz="4" w:space="0" w:color="auto"/>
            </w:tcBorders>
            <w:shd w:val="clear" w:color="auto" w:fill="auto"/>
            <w:tcPrChange w:id="705" w:author="PRG" w:date="2020-05-08T15:02:00Z">
              <w:tcPr>
                <w:tcW w:w="851" w:type="dxa"/>
                <w:shd w:val="clear" w:color="auto" w:fill="E0E0E0"/>
              </w:tcPr>
            </w:tcPrChange>
          </w:tcPr>
          <w:p w14:paraId="5871AF56" w14:textId="77777777" w:rsidR="001D6BA4" w:rsidRPr="002A510A" w:rsidRDefault="001D6BA4" w:rsidP="00130B73">
            <w:pPr>
              <w:spacing w:line="240" w:lineRule="auto"/>
              <w:ind w:left="60" w:right="60"/>
              <w:jc w:val="center"/>
              <w:rPr>
                <w:rFonts w:ascii="Palatino Linotype" w:hAnsi="Palatino Linotype" w:cs="Arial"/>
                <w:color w:val="auto"/>
                <w:sz w:val="16"/>
                <w:szCs w:val="16"/>
                <w:rPrChange w:id="706" w:author="PRG" w:date="2020-05-08T15:02:00Z">
                  <w:rPr>
                    <w:rFonts w:ascii="Palatino Linotype" w:hAnsi="Palatino Linotype" w:cs="Arial"/>
                    <w:color w:val="auto"/>
                    <w:sz w:val="16"/>
                    <w:szCs w:val="16"/>
                  </w:rPr>
                </w:rPrChange>
              </w:rPr>
              <w:pPrChange w:id="707" w:author="PRG" w:date="2020-05-08T14:54:00Z">
                <w:pPr>
                  <w:spacing w:line="320" w:lineRule="atLeast"/>
                  <w:ind w:left="60" w:right="60"/>
                  <w:jc w:val="center"/>
                </w:pPr>
              </w:pPrChange>
            </w:pPr>
            <w:r w:rsidRPr="002A510A">
              <w:rPr>
                <w:rFonts w:ascii="Palatino Linotype" w:hAnsi="Palatino Linotype" w:cs="Arial"/>
                <w:color w:val="auto"/>
                <w:sz w:val="16"/>
                <w:szCs w:val="16"/>
                <w:rPrChange w:id="708" w:author="PRG" w:date="2020-05-08T15:02:00Z">
                  <w:rPr>
                    <w:rFonts w:ascii="Palatino Linotype" w:hAnsi="Palatino Linotype" w:cs="Arial"/>
                    <w:color w:val="auto"/>
                    <w:sz w:val="16"/>
                    <w:szCs w:val="16"/>
                  </w:rPr>
                </w:rPrChange>
              </w:rPr>
              <w:t>Postest</w:t>
            </w:r>
          </w:p>
        </w:tc>
        <w:tc>
          <w:tcPr>
            <w:tcW w:w="567" w:type="dxa"/>
            <w:tcBorders>
              <w:top w:val="dashed" w:sz="4" w:space="0" w:color="auto"/>
              <w:bottom w:val="dashed" w:sz="4" w:space="0" w:color="auto"/>
            </w:tcBorders>
            <w:shd w:val="clear" w:color="auto" w:fill="FFFFFF"/>
            <w:tcPrChange w:id="709" w:author="PRG" w:date="2020-05-08T15:02:00Z">
              <w:tcPr>
                <w:tcW w:w="567" w:type="dxa"/>
                <w:shd w:val="clear" w:color="auto" w:fill="FFFFFF"/>
              </w:tcPr>
            </w:tcPrChange>
          </w:tcPr>
          <w:p w14:paraId="1C605D45"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710" w:author="PRG" w:date="2020-05-08T14:54:00Z">
                <w:pPr>
                  <w:spacing w:line="320" w:lineRule="atLeast"/>
                  <w:ind w:left="60" w:right="60"/>
                  <w:jc w:val="center"/>
                </w:pPr>
              </w:pPrChange>
            </w:pPr>
            <w:r w:rsidRPr="002D6A19">
              <w:rPr>
                <w:rFonts w:ascii="Palatino Linotype" w:hAnsi="Palatino Linotype" w:cs="Arial"/>
                <w:color w:val="auto"/>
                <w:sz w:val="16"/>
                <w:szCs w:val="16"/>
              </w:rPr>
              <w:t>620</w:t>
            </w:r>
          </w:p>
        </w:tc>
        <w:tc>
          <w:tcPr>
            <w:tcW w:w="708" w:type="dxa"/>
            <w:tcBorders>
              <w:top w:val="dashed" w:sz="4" w:space="0" w:color="auto"/>
              <w:bottom w:val="dashed" w:sz="4" w:space="0" w:color="auto"/>
            </w:tcBorders>
            <w:shd w:val="clear" w:color="auto" w:fill="FFFFFF"/>
            <w:tcPrChange w:id="711" w:author="PRG" w:date="2020-05-08T15:02:00Z">
              <w:tcPr>
                <w:tcW w:w="708" w:type="dxa"/>
                <w:shd w:val="clear" w:color="auto" w:fill="FFFFFF"/>
              </w:tcPr>
            </w:tcPrChange>
          </w:tcPr>
          <w:p w14:paraId="37E6F08A" w14:textId="77777777" w:rsidR="001D6BA4" w:rsidRPr="002D6A19" w:rsidRDefault="001D6BA4" w:rsidP="00130B73">
            <w:pPr>
              <w:spacing w:line="240" w:lineRule="auto"/>
              <w:ind w:left="60" w:right="60"/>
              <w:jc w:val="center"/>
              <w:rPr>
                <w:rFonts w:ascii="Palatino Linotype" w:hAnsi="Palatino Linotype" w:cs="Arial"/>
                <w:b/>
                <w:color w:val="auto"/>
                <w:sz w:val="16"/>
                <w:szCs w:val="16"/>
              </w:rPr>
              <w:pPrChange w:id="712" w:author="PRG" w:date="2020-05-08T14:54:00Z">
                <w:pPr>
                  <w:spacing w:line="320" w:lineRule="atLeast"/>
                  <w:ind w:left="60" w:right="60"/>
                  <w:jc w:val="center"/>
                </w:pPr>
              </w:pPrChange>
            </w:pPr>
            <w:r w:rsidRPr="002D6A19">
              <w:rPr>
                <w:rFonts w:ascii="Palatino Linotype" w:hAnsi="Palatino Linotype" w:cs="Arial"/>
                <w:b/>
                <w:color w:val="auto"/>
                <w:sz w:val="16"/>
                <w:szCs w:val="16"/>
              </w:rPr>
              <w:t>4,33</w:t>
            </w:r>
          </w:p>
        </w:tc>
        <w:tc>
          <w:tcPr>
            <w:tcW w:w="993" w:type="dxa"/>
            <w:tcBorders>
              <w:top w:val="dashed" w:sz="4" w:space="0" w:color="auto"/>
              <w:bottom w:val="dashed" w:sz="4" w:space="0" w:color="auto"/>
            </w:tcBorders>
            <w:shd w:val="clear" w:color="auto" w:fill="FFFFFF"/>
            <w:tcPrChange w:id="713" w:author="PRG" w:date="2020-05-08T15:02:00Z">
              <w:tcPr>
                <w:tcW w:w="993" w:type="dxa"/>
                <w:shd w:val="clear" w:color="auto" w:fill="FFFFFF"/>
              </w:tcPr>
            </w:tcPrChange>
          </w:tcPr>
          <w:p w14:paraId="31A6BB1F"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714" w:author="PRG" w:date="2020-05-08T14:54:00Z">
                <w:pPr>
                  <w:spacing w:line="320" w:lineRule="atLeast"/>
                  <w:ind w:left="60" w:right="60"/>
                  <w:jc w:val="center"/>
                </w:pPr>
              </w:pPrChange>
            </w:pPr>
            <w:r w:rsidRPr="002D6A19">
              <w:rPr>
                <w:rFonts w:ascii="Palatino Linotype" w:hAnsi="Palatino Linotype" w:cs="Arial"/>
                <w:color w:val="auto"/>
                <w:sz w:val="16"/>
                <w:szCs w:val="16"/>
              </w:rPr>
              <w:t>,780</w:t>
            </w:r>
          </w:p>
        </w:tc>
        <w:tc>
          <w:tcPr>
            <w:tcW w:w="1134" w:type="dxa"/>
            <w:tcBorders>
              <w:top w:val="dashed" w:sz="4" w:space="0" w:color="auto"/>
              <w:bottom w:val="dashed" w:sz="4" w:space="0" w:color="auto"/>
            </w:tcBorders>
            <w:shd w:val="clear" w:color="auto" w:fill="FFFFFF"/>
            <w:tcPrChange w:id="715" w:author="PRG" w:date="2020-05-08T15:02:00Z">
              <w:tcPr>
                <w:tcW w:w="1134" w:type="dxa"/>
                <w:shd w:val="clear" w:color="auto" w:fill="FFFFFF"/>
              </w:tcPr>
            </w:tcPrChange>
          </w:tcPr>
          <w:p w14:paraId="646557B2"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716" w:author="PRG" w:date="2020-05-08T14:54:00Z">
                <w:pPr>
                  <w:spacing w:line="320" w:lineRule="atLeast"/>
                  <w:ind w:left="60" w:right="60"/>
                  <w:jc w:val="center"/>
                </w:pPr>
              </w:pPrChange>
            </w:pPr>
            <w:r w:rsidRPr="002D6A19">
              <w:rPr>
                <w:rFonts w:ascii="Palatino Linotype" w:hAnsi="Palatino Linotype" w:cs="Arial"/>
                <w:color w:val="auto"/>
                <w:sz w:val="16"/>
                <w:szCs w:val="16"/>
              </w:rPr>
              <w:t>,037</w:t>
            </w:r>
          </w:p>
        </w:tc>
      </w:tr>
      <w:tr w:rsidR="00EA120D" w:rsidRPr="00EA120D" w14:paraId="1F448D3A" w14:textId="77777777" w:rsidTr="002A510A">
        <w:trPr>
          <w:cantSplit/>
          <w:jc w:val="center"/>
          <w:trPrChange w:id="717" w:author="PRG" w:date="2020-05-08T15:02:00Z">
            <w:trPr>
              <w:cantSplit/>
              <w:jc w:val="center"/>
            </w:trPr>
          </w:trPrChange>
        </w:trPr>
        <w:tc>
          <w:tcPr>
            <w:tcW w:w="4673" w:type="dxa"/>
            <w:vMerge w:val="restart"/>
            <w:tcBorders>
              <w:top w:val="dashed" w:sz="4" w:space="0" w:color="auto"/>
              <w:bottom w:val="dashed" w:sz="4" w:space="0" w:color="auto"/>
            </w:tcBorders>
            <w:shd w:val="clear" w:color="auto" w:fill="auto"/>
            <w:tcPrChange w:id="718" w:author="PRG" w:date="2020-05-08T15:02:00Z">
              <w:tcPr>
                <w:tcW w:w="4673" w:type="dxa"/>
                <w:vMerge w:val="restart"/>
                <w:shd w:val="clear" w:color="auto" w:fill="E0E0E0"/>
              </w:tcPr>
            </w:tcPrChange>
          </w:tcPr>
          <w:p w14:paraId="66E983FA" w14:textId="77777777" w:rsidR="001D6BA4" w:rsidRPr="002A510A" w:rsidRDefault="001D6BA4" w:rsidP="00130B73">
            <w:pPr>
              <w:spacing w:line="240" w:lineRule="auto"/>
              <w:ind w:left="60" w:right="60"/>
              <w:rPr>
                <w:rFonts w:ascii="Palatino Linotype" w:hAnsi="Palatino Linotype" w:cs="Arial"/>
                <w:color w:val="auto"/>
                <w:sz w:val="16"/>
                <w:szCs w:val="16"/>
              </w:rPr>
              <w:pPrChange w:id="719" w:author="PRG" w:date="2020-05-08T14:54:00Z">
                <w:pPr>
                  <w:spacing w:line="320" w:lineRule="atLeast"/>
                  <w:ind w:left="60" w:right="60"/>
                </w:pPr>
              </w:pPrChange>
            </w:pPr>
            <w:r w:rsidRPr="002A510A">
              <w:rPr>
                <w:rFonts w:ascii="Palatino Linotype" w:hAnsi="Palatino Linotype" w:cs="Arial"/>
                <w:color w:val="auto"/>
                <w:sz w:val="16"/>
                <w:szCs w:val="16"/>
              </w:rPr>
              <w:t>Participating in activities where I interact with educational robotics experiences could increase my skills related to teamwork.</w:t>
            </w:r>
          </w:p>
        </w:tc>
        <w:tc>
          <w:tcPr>
            <w:tcW w:w="851" w:type="dxa"/>
            <w:tcBorders>
              <w:top w:val="dashed" w:sz="4" w:space="0" w:color="auto"/>
              <w:bottom w:val="dashed" w:sz="4" w:space="0" w:color="auto"/>
            </w:tcBorders>
            <w:shd w:val="clear" w:color="auto" w:fill="auto"/>
            <w:tcPrChange w:id="720" w:author="PRG" w:date="2020-05-08T15:02:00Z">
              <w:tcPr>
                <w:tcW w:w="851" w:type="dxa"/>
                <w:shd w:val="clear" w:color="auto" w:fill="E0E0E0"/>
              </w:tcPr>
            </w:tcPrChange>
          </w:tcPr>
          <w:p w14:paraId="2779057C" w14:textId="77777777" w:rsidR="001D6BA4" w:rsidRPr="00253194" w:rsidRDefault="001D6BA4" w:rsidP="00130B73">
            <w:pPr>
              <w:spacing w:line="240" w:lineRule="auto"/>
              <w:ind w:left="60" w:right="60"/>
              <w:jc w:val="center"/>
              <w:rPr>
                <w:rFonts w:ascii="Palatino Linotype" w:hAnsi="Palatino Linotype" w:cs="Arial"/>
                <w:color w:val="auto"/>
                <w:sz w:val="16"/>
                <w:szCs w:val="16"/>
              </w:rPr>
              <w:pPrChange w:id="721" w:author="PRG" w:date="2020-05-08T14:54:00Z">
                <w:pPr>
                  <w:spacing w:line="320" w:lineRule="atLeast"/>
                  <w:ind w:left="60" w:right="60"/>
                  <w:jc w:val="center"/>
                </w:pPr>
              </w:pPrChange>
            </w:pPr>
            <w:r w:rsidRPr="002A510A">
              <w:rPr>
                <w:rFonts w:ascii="Palatino Linotype" w:hAnsi="Palatino Linotype" w:cs="Arial"/>
                <w:color w:val="auto"/>
                <w:sz w:val="16"/>
                <w:szCs w:val="16"/>
              </w:rPr>
              <w:t>Pretest</w:t>
            </w:r>
          </w:p>
        </w:tc>
        <w:tc>
          <w:tcPr>
            <w:tcW w:w="567" w:type="dxa"/>
            <w:tcBorders>
              <w:top w:val="dashed" w:sz="4" w:space="0" w:color="auto"/>
              <w:bottom w:val="dashed" w:sz="4" w:space="0" w:color="auto"/>
            </w:tcBorders>
            <w:shd w:val="clear" w:color="auto" w:fill="FFFFFF"/>
            <w:tcPrChange w:id="722" w:author="PRG" w:date="2020-05-08T15:02:00Z">
              <w:tcPr>
                <w:tcW w:w="567" w:type="dxa"/>
                <w:shd w:val="clear" w:color="auto" w:fill="FFFFFF"/>
              </w:tcPr>
            </w:tcPrChange>
          </w:tcPr>
          <w:p w14:paraId="68D41C98"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723" w:author="PRG" w:date="2020-05-08T14:54:00Z">
                <w:pPr>
                  <w:spacing w:line="320" w:lineRule="atLeast"/>
                  <w:ind w:left="60" w:right="60"/>
                  <w:jc w:val="center"/>
                </w:pPr>
              </w:pPrChange>
            </w:pPr>
            <w:r w:rsidRPr="002D6A19">
              <w:rPr>
                <w:rFonts w:ascii="Palatino Linotype" w:hAnsi="Palatino Linotype" w:cs="Arial"/>
                <w:color w:val="auto"/>
                <w:sz w:val="16"/>
                <w:szCs w:val="16"/>
              </w:rPr>
              <w:t>667</w:t>
            </w:r>
          </w:p>
        </w:tc>
        <w:tc>
          <w:tcPr>
            <w:tcW w:w="708" w:type="dxa"/>
            <w:tcBorders>
              <w:top w:val="dashed" w:sz="4" w:space="0" w:color="auto"/>
              <w:bottom w:val="dashed" w:sz="4" w:space="0" w:color="auto"/>
            </w:tcBorders>
            <w:shd w:val="clear" w:color="auto" w:fill="FFFFFF"/>
            <w:tcPrChange w:id="724" w:author="PRG" w:date="2020-05-08T15:02:00Z">
              <w:tcPr>
                <w:tcW w:w="708" w:type="dxa"/>
                <w:shd w:val="clear" w:color="auto" w:fill="FFFFFF"/>
              </w:tcPr>
            </w:tcPrChange>
          </w:tcPr>
          <w:p w14:paraId="2C59D60D"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725" w:author="PRG" w:date="2020-05-08T14:54:00Z">
                <w:pPr>
                  <w:spacing w:line="320" w:lineRule="atLeast"/>
                  <w:ind w:left="60" w:right="60"/>
                  <w:jc w:val="center"/>
                </w:pPr>
              </w:pPrChange>
            </w:pPr>
            <w:r w:rsidRPr="002D6A19">
              <w:rPr>
                <w:rFonts w:ascii="Palatino Linotype" w:hAnsi="Palatino Linotype" w:cs="Arial"/>
                <w:color w:val="auto"/>
                <w:sz w:val="16"/>
                <w:szCs w:val="16"/>
              </w:rPr>
              <w:t>3,75</w:t>
            </w:r>
          </w:p>
        </w:tc>
        <w:tc>
          <w:tcPr>
            <w:tcW w:w="993" w:type="dxa"/>
            <w:tcBorders>
              <w:top w:val="dashed" w:sz="4" w:space="0" w:color="auto"/>
              <w:bottom w:val="dashed" w:sz="4" w:space="0" w:color="auto"/>
            </w:tcBorders>
            <w:shd w:val="clear" w:color="auto" w:fill="FFFFFF"/>
            <w:tcPrChange w:id="726" w:author="PRG" w:date="2020-05-08T15:02:00Z">
              <w:tcPr>
                <w:tcW w:w="993" w:type="dxa"/>
                <w:shd w:val="clear" w:color="auto" w:fill="FFFFFF"/>
              </w:tcPr>
            </w:tcPrChange>
          </w:tcPr>
          <w:p w14:paraId="0D757A9B"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727" w:author="PRG" w:date="2020-05-08T14:54:00Z">
                <w:pPr>
                  <w:spacing w:line="320" w:lineRule="atLeast"/>
                  <w:ind w:left="60" w:right="60"/>
                  <w:jc w:val="center"/>
                </w:pPr>
              </w:pPrChange>
            </w:pPr>
            <w:r w:rsidRPr="002D6A19">
              <w:rPr>
                <w:rFonts w:ascii="Palatino Linotype" w:hAnsi="Palatino Linotype" w:cs="Arial"/>
                <w:color w:val="auto"/>
                <w:sz w:val="16"/>
                <w:szCs w:val="16"/>
              </w:rPr>
              <w:t>,844</w:t>
            </w:r>
          </w:p>
        </w:tc>
        <w:tc>
          <w:tcPr>
            <w:tcW w:w="1134" w:type="dxa"/>
            <w:tcBorders>
              <w:top w:val="dashed" w:sz="4" w:space="0" w:color="auto"/>
              <w:bottom w:val="dashed" w:sz="4" w:space="0" w:color="auto"/>
            </w:tcBorders>
            <w:shd w:val="clear" w:color="auto" w:fill="FFFFFF"/>
            <w:tcPrChange w:id="728" w:author="PRG" w:date="2020-05-08T15:02:00Z">
              <w:tcPr>
                <w:tcW w:w="1134" w:type="dxa"/>
                <w:shd w:val="clear" w:color="auto" w:fill="FFFFFF"/>
              </w:tcPr>
            </w:tcPrChange>
          </w:tcPr>
          <w:p w14:paraId="6EED4387"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729" w:author="PRG" w:date="2020-05-08T14:54:00Z">
                <w:pPr>
                  <w:spacing w:line="320" w:lineRule="atLeast"/>
                  <w:ind w:left="60" w:right="60"/>
                  <w:jc w:val="center"/>
                </w:pPr>
              </w:pPrChange>
            </w:pPr>
            <w:r w:rsidRPr="002D6A19">
              <w:rPr>
                <w:rFonts w:ascii="Palatino Linotype" w:hAnsi="Palatino Linotype" w:cs="Arial"/>
                <w:color w:val="auto"/>
                <w:sz w:val="16"/>
                <w:szCs w:val="16"/>
              </w:rPr>
              <w:t>,033</w:t>
            </w:r>
          </w:p>
        </w:tc>
      </w:tr>
      <w:tr w:rsidR="00EA120D" w:rsidRPr="00EA120D" w14:paraId="2863ABEE" w14:textId="77777777" w:rsidTr="002A510A">
        <w:trPr>
          <w:cantSplit/>
          <w:jc w:val="center"/>
          <w:trPrChange w:id="730" w:author="PRG" w:date="2020-05-08T15:02:00Z">
            <w:trPr>
              <w:cantSplit/>
              <w:jc w:val="center"/>
            </w:trPr>
          </w:trPrChange>
        </w:trPr>
        <w:tc>
          <w:tcPr>
            <w:tcW w:w="4673" w:type="dxa"/>
            <w:vMerge/>
            <w:tcBorders>
              <w:top w:val="dashed" w:sz="4" w:space="0" w:color="auto"/>
              <w:bottom w:val="dashed" w:sz="4" w:space="0" w:color="auto"/>
            </w:tcBorders>
            <w:shd w:val="clear" w:color="auto" w:fill="auto"/>
            <w:tcPrChange w:id="731" w:author="PRG" w:date="2020-05-08T15:02:00Z">
              <w:tcPr>
                <w:tcW w:w="4673" w:type="dxa"/>
                <w:vMerge/>
                <w:shd w:val="clear" w:color="auto" w:fill="E0E0E0"/>
              </w:tcPr>
            </w:tcPrChange>
          </w:tcPr>
          <w:p w14:paraId="23EAB53A" w14:textId="77777777" w:rsidR="001D6BA4" w:rsidRPr="002A510A" w:rsidRDefault="001D6BA4" w:rsidP="00130B73">
            <w:pPr>
              <w:spacing w:line="240" w:lineRule="auto"/>
              <w:rPr>
                <w:rFonts w:ascii="Palatino Linotype" w:hAnsi="Palatino Linotype" w:cs="Arial"/>
                <w:color w:val="auto"/>
                <w:sz w:val="16"/>
                <w:szCs w:val="16"/>
                <w:rPrChange w:id="732" w:author="PRG" w:date="2020-05-08T15:02:00Z">
                  <w:rPr>
                    <w:rFonts w:ascii="Palatino Linotype" w:hAnsi="Palatino Linotype" w:cs="Arial"/>
                    <w:color w:val="auto"/>
                    <w:sz w:val="16"/>
                    <w:szCs w:val="16"/>
                  </w:rPr>
                </w:rPrChange>
              </w:rPr>
              <w:pPrChange w:id="733" w:author="PRG" w:date="2020-05-08T14:54:00Z">
                <w:pPr/>
              </w:pPrChange>
            </w:pPr>
          </w:p>
        </w:tc>
        <w:tc>
          <w:tcPr>
            <w:tcW w:w="851" w:type="dxa"/>
            <w:tcBorders>
              <w:top w:val="dashed" w:sz="4" w:space="0" w:color="auto"/>
              <w:bottom w:val="dashed" w:sz="4" w:space="0" w:color="auto"/>
            </w:tcBorders>
            <w:shd w:val="clear" w:color="auto" w:fill="auto"/>
            <w:tcPrChange w:id="734" w:author="PRG" w:date="2020-05-08T15:02:00Z">
              <w:tcPr>
                <w:tcW w:w="851" w:type="dxa"/>
                <w:shd w:val="clear" w:color="auto" w:fill="E0E0E0"/>
              </w:tcPr>
            </w:tcPrChange>
          </w:tcPr>
          <w:p w14:paraId="7E372CA9" w14:textId="77777777" w:rsidR="001D6BA4" w:rsidRPr="002A510A" w:rsidRDefault="001D6BA4" w:rsidP="00130B73">
            <w:pPr>
              <w:spacing w:line="240" w:lineRule="auto"/>
              <w:ind w:left="60" w:right="60"/>
              <w:jc w:val="center"/>
              <w:rPr>
                <w:rFonts w:ascii="Palatino Linotype" w:hAnsi="Palatino Linotype" w:cs="Arial"/>
                <w:color w:val="auto"/>
                <w:sz w:val="16"/>
                <w:szCs w:val="16"/>
                <w:rPrChange w:id="735" w:author="PRG" w:date="2020-05-08T15:02:00Z">
                  <w:rPr>
                    <w:rFonts w:ascii="Palatino Linotype" w:hAnsi="Palatino Linotype" w:cs="Arial"/>
                    <w:color w:val="auto"/>
                    <w:sz w:val="16"/>
                    <w:szCs w:val="16"/>
                  </w:rPr>
                </w:rPrChange>
              </w:rPr>
              <w:pPrChange w:id="736" w:author="PRG" w:date="2020-05-08T14:54:00Z">
                <w:pPr>
                  <w:spacing w:line="320" w:lineRule="atLeast"/>
                  <w:ind w:left="60" w:right="60"/>
                  <w:jc w:val="center"/>
                </w:pPr>
              </w:pPrChange>
            </w:pPr>
            <w:r w:rsidRPr="002A510A">
              <w:rPr>
                <w:rFonts w:ascii="Palatino Linotype" w:hAnsi="Palatino Linotype" w:cs="Arial"/>
                <w:color w:val="auto"/>
                <w:sz w:val="16"/>
                <w:szCs w:val="16"/>
                <w:rPrChange w:id="737" w:author="PRG" w:date="2020-05-08T15:02:00Z">
                  <w:rPr>
                    <w:rFonts w:ascii="Palatino Linotype" w:hAnsi="Palatino Linotype" w:cs="Arial"/>
                    <w:color w:val="auto"/>
                    <w:sz w:val="16"/>
                    <w:szCs w:val="16"/>
                  </w:rPr>
                </w:rPrChange>
              </w:rPr>
              <w:t>Postest</w:t>
            </w:r>
          </w:p>
        </w:tc>
        <w:tc>
          <w:tcPr>
            <w:tcW w:w="567" w:type="dxa"/>
            <w:tcBorders>
              <w:top w:val="dashed" w:sz="4" w:space="0" w:color="auto"/>
              <w:bottom w:val="dashed" w:sz="4" w:space="0" w:color="auto"/>
            </w:tcBorders>
            <w:shd w:val="clear" w:color="auto" w:fill="FFFFFF"/>
            <w:tcPrChange w:id="738" w:author="PRG" w:date="2020-05-08T15:02:00Z">
              <w:tcPr>
                <w:tcW w:w="567" w:type="dxa"/>
                <w:shd w:val="clear" w:color="auto" w:fill="FFFFFF"/>
              </w:tcPr>
            </w:tcPrChange>
          </w:tcPr>
          <w:p w14:paraId="25B9513F"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739" w:author="PRG" w:date="2020-05-08T14:54:00Z">
                <w:pPr>
                  <w:spacing w:line="320" w:lineRule="atLeast"/>
                  <w:ind w:left="60" w:right="60"/>
                  <w:jc w:val="center"/>
                </w:pPr>
              </w:pPrChange>
            </w:pPr>
            <w:r w:rsidRPr="002D6A19">
              <w:rPr>
                <w:rFonts w:ascii="Palatino Linotype" w:hAnsi="Palatino Linotype" w:cs="Arial"/>
                <w:color w:val="auto"/>
                <w:sz w:val="16"/>
                <w:szCs w:val="16"/>
              </w:rPr>
              <w:t>620</w:t>
            </w:r>
          </w:p>
        </w:tc>
        <w:tc>
          <w:tcPr>
            <w:tcW w:w="708" w:type="dxa"/>
            <w:tcBorders>
              <w:top w:val="dashed" w:sz="4" w:space="0" w:color="auto"/>
              <w:bottom w:val="dashed" w:sz="4" w:space="0" w:color="auto"/>
            </w:tcBorders>
            <w:shd w:val="clear" w:color="auto" w:fill="FFFFFF"/>
            <w:tcPrChange w:id="740" w:author="PRG" w:date="2020-05-08T15:02:00Z">
              <w:tcPr>
                <w:tcW w:w="708" w:type="dxa"/>
                <w:shd w:val="clear" w:color="auto" w:fill="FFFFFF"/>
              </w:tcPr>
            </w:tcPrChange>
          </w:tcPr>
          <w:p w14:paraId="516EAF7C" w14:textId="77777777" w:rsidR="001D6BA4" w:rsidRPr="002D6A19" w:rsidRDefault="001D6BA4" w:rsidP="00130B73">
            <w:pPr>
              <w:spacing w:line="240" w:lineRule="auto"/>
              <w:ind w:left="60" w:right="60"/>
              <w:jc w:val="center"/>
              <w:rPr>
                <w:rFonts w:ascii="Palatino Linotype" w:hAnsi="Palatino Linotype" w:cs="Arial"/>
                <w:b/>
                <w:color w:val="auto"/>
                <w:sz w:val="16"/>
                <w:szCs w:val="16"/>
              </w:rPr>
              <w:pPrChange w:id="741" w:author="PRG" w:date="2020-05-08T14:54:00Z">
                <w:pPr>
                  <w:spacing w:line="320" w:lineRule="atLeast"/>
                  <w:ind w:left="60" w:right="60"/>
                  <w:jc w:val="center"/>
                </w:pPr>
              </w:pPrChange>
            </w:pPr>
            <w:r w:rsidRPr="002D6A19">
              <w:rPr>
                <w:rFonts w:ascii="Palatino Linotype" w:hAnsi="Palatino Linotype" w:cs="Arial"/>
                <w:b/>
                <w:color w:val="auto"/>
                <w:sz w:val="16"/>
                <w:szCs w:val="16"/>
              </w:rPr>
              <w:t>3,96</w:t>
            </w:r>
          </w:p>
        </w:tc>
        <w:tc>
          <w:tcPr>
            <w:tcW w:w="993" w:type="dxa"/>
            <w:tcBorders>
              <w:top w:val="dashed" w:sz="4" w:space="0" w:color="auto"/>
              <w:bottom w:val="dashed" w:sz="4" w:space="0" w:color="auto"/>
            </w:tcBorders>
            <w:shd w:val="clear" w:color="auto" w:fill="FFFFFF"/>
            <w:tcPrChange w:id="742" w:author="PRG" w:date="2020-05-08T15:02:00Z">
              <w:tcPr>
                <w:tcW w:w="993" w:type="dxa"/>
                <w:shd w:val="clear" w:color="auto" w:fill="FFFFFF"/>
              </w:tcPr>
            </w:tcPrChange>
          </w:tcPr>
          <w:p w14:paraId="1E4EFA78"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743" w:author="PRG" w:date="2020-05-08T14:54:00Z">
                <w:pPr>
                  <w:spacing w:line="320" w:lineRule="atLeast"/>
                  <w:ind w:left="60" w:right="60"/>
                  <w:jc w:val="center"/>
                </w:pPr>
              </w:pPrChange>
            </w:pPr>
            <w:r w:rsidRPr="002D6A19">
              <w:rPr>
                <w:rFonts w:ascii="Palatino Linotype" w:hAnsi="Palatino Linotype" w:cs="Arial"/>
                <w:color w:val="auto"/>
                <w:sz w:val="16"/>
                <w:szCs w:val="16"/>
              </w:rPr>
              <w:t>,883</w:t>
            </w:r>
          </w:p>
        </w:tc>
        <w:tc>
          <w:tcPr>
            <w:tcW w:w="1134" w:type="dxa"/>
            <w:tcBorders>
              <w:top w:val="dashed" w:sz="4" w:space="0" w:color="auto"/>
              <w:bottom w:val="dashed" w:sz="4" w:space="0" w:color="auto"/>
            </w:tcBorders>
            <w:shd w:val="clear" w:color="auto" w:fill="FFFFFF"/>
            <w:tcPrChange w:id="744" w:author="PRG" w:date="2020-05-08T15:02:00Z">
              <w:tcPr>
                <w:tcW w:w="1134" w:type="dxa"/>
                <w:shd w:val="clear" w:color="auto" w:fill="FFFFFF"/>
              </w:tcPr>
            </w:tcPrChange>
          </w:tcPr>
          <w:p w14:paraId="56EB9FF0"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745" w:author="PRG" w:date="2020-05-08T14:54:00Z">
                <w:pPr>
                  <w:spacing w:line="320" w:lineRule="atLeast"/>
                  <w:ind w:left="60" w:right="60"/>
                  <w:jc w:val="center"/>
                </w:pPr>
              </w:pPrChange>
            </w:pPr>
            <w:r w:rsidRPr="002D6A19">
              <w:rPr>
                <w:rFonts w:ascii="Palatino Linotype" w:hAnsi="Palatino Linotype" w:cs="Arial"/>
                <w:color w:val="auto"/>
                <w:sz w:val="16"/>
                <w:szCs w:val="16"/>
              </w:rPr>
              <w:t>,042</w:t>
            </w:r>
          </w:p>
        </w:tc>
      </w:tr>
      <w:tr w:rsidR="00EA120D" w:rsidRPr="00EA120D" w14:paraId="0FD1F574" w14:textId="77777777" w:rsidTr="002A510A">
        <w:trPr>
          <w:cantSplit/>
          <w:jc w:val="center"/>
          <w:trPrChange w:id="746" w:author="PRG" w:date="2020-05-08T15:02:00Z">
            <w:trPr>
              <w:cantSplit/>
              <w:jc w:val="center"/>
            </w:trPr>
          </w:trPrChange>
        </w:trPr>
        <w:tc>
          <w:tcPr>
            <w:tcW w:w="4673" w:type="dxa"/>
            <w:vMerge w:val="restart"/>
            <w:tcBorders>
              <w:top w:val="dashed" w:sz="4" w:space="0" w:color="auto"/>
              <w:bottom w:val="dashed" w:sz="4" w:space="0" w:color="auto"/>
            </w:tcBorders>
            <w:shd w:val="clear" w:color="auto" w:fill="auto"/>
            <w:tcPrChange w:id="747" w:author="PRG" w:date="2020-05-08T15:02:00Z">
              <w:tcPr>
                <w:tcW w:w="4673" w:type="dxa"/>
                <w:vMerge w:val="restart"/>
                <w:shd w:val="clear" w:color="auto" w:fill="E0E0E0"/>
              </w:tcPr>
            </w:tcPrChange>
          </w:tcPr>
          <w:p w14:paraId="12C798F7" w14:textId="77777777" w:rsidR="001D6BA4" w:rsidRPr="002A510A" w:rsidRDefault="001D6BA4" w:rsidP="00130B73">
            <w:pPr>
              <w:spacing w:line="240" w:lineRule="auto"/>
              <w:ind w:left="60" w:right="60"/>
              <w:rPr>
                <w:rFonts w:ascii="Palatino Linotype" w:hAnsi="Palatino Linotype" w:cs="Arial"/>
                <w:color w:val="auto"/>
                <w:sz w:val="16"/>
                <w:szCs w:val="16"/>
              </w:rPr>
              <w:pPrChange w:id="748" w:author="PRG" w:date="2020-05-08T14:54:00Z">
                <w:pPr>
                  <w:spacing w:line="320" w:lineRule="atLeast"/>
                  <w:ind w:left="60" w:right="60"/>
                </w:pPr>
              </w:pPrChange>
            </w:pPr>
            <w:r w:rsidRPr="002A510A">
              <w:rPr>
                <w:rFonts w:ascii="Palatino Linotype" w:hAnsi="Palatino Linotype" w:cs="Arial"/>
                <w:color w:val="auto"/>
                <w:sz w:val="16"/>
                <w:szCs w:val="16"/>
              </w:rPr>
              <w:t>Interaction with educational robotics would allow me to interact with other colleagues or colleagues helping me to understand concepts, procedures and attitudes.</w:t>
            </w:r>
          </w:p>
        </w:tc>
        <w:tc>
          <w:tcPr>
            <w:tcW w:w="851" w:type="dxa"/>
            <w:tcBorders>
              <w:top w:val="dashed" w:sz="4" w:space="0" w:color="auto"/>
              <w:bottom w:val="dashed" w:sz="4" w:space="0" w:color="auto"/>
            </w:tcBorders>
            <w:shd w:val="clear" w:color="auto" w:fill="auto"/>
            <w:tcPrChange w:id="749" w:author="PRG" w:date="2020-05-08T15:02:00Z">
              <w:tcPr>
                <w:tcW w:w="851" w:type="dxa"/>
                <w:shd w:val="clear" w:color="auto" w:fill="E0E0E0"/>
              </w:tcPr>
            </w:tcPrChange>
          </w:tcPr>
          <w:p w14:paraId="0E43E47F" w14:textId="77777777" w:rsidR="001D6BA4" w:rsidRPr="002A510A" w:rsidRDefault="001D6BA4" w:rsidP="00130B73">
            <w:pPr>
              <w:spacing w:line="240" w:lineRule="auto"/>
              <w:ind w:left="60" w:right="60"/>
              <w:jc w:val="center"/>
              <w:rPr>
                <w:rFonts w:ascii="Palatino Linotype" w:hAnsi="Palatino Linotype" w:cs="Arial"/>
                <w:color w:val="auto"/>
                <w:sz w:val="16"/>
                <w:szCs w:val="16"/>
                <w:rPrChange w:id="750" w:author="PRG" w:date="2020-05-08T15:02:00Z">
                  <w:rPr>
                    <w:rFonts w:ascii="Palatino Linotype" w:hAnsi="Palatino Linotype" w:cs="Arial"/>
                    <w:color w:val="auto"/>
                    <w:sz w:val="16"/>
                    <w:szCs w:val="16"/>
                  </w:rPr>
                </w:rPrChange>
              </w:rPr>
              <w:pPrChange w:id="751" w:author="PRG" w:date="2020-05-08T14:54:00Z">
                <w:pPr>
                  <w:spacing w:line="320" w:lineRule="atLeast"/>
                  <w:ind w:left="60" w:right="60"/>
                  <w:jc w:val="center"/>
                </w:pPr>
              </w:pPrChange>
            </w:pPr>
            <w:r w:rsidRPr="002A510A">
              <w:rPr>
                <w:rFonts w:ascii="Palatino Linotype" w:hAnsi="Palatino Linotype" w:cs="Arial"/>
                <w:color w:val="auto"/>
                <w:sz w:val="16"/>
                <w:szCs w:val="16"/>
                <w:rPrChange w:id="752" w:author="PRG" w:date="2020-05-08T15:02:00Z">
                  <w:rPr>
                    <w:rFonts w:ascii="Palatino Linotype" w:hAnsi="Palatino Linotype" w:cs="Arial"/>
                    <w:color w:val="auto"/>
                    <w:sz w:val="16"/>
                    <w:szCs w:val="16"/>
                  </w:rPr>
                </w:rPrChange>
              </w:rPr>
              <w:t>Pretest</w:t>
            </w:r>
          </w:p>
        </w:tc>
        <w:tc>
          <w:tcPr>
            <w:tcW w:w="567" w:type="dxa"/>
            <w:tcBorders>
              <w:top w:val="dashed" w:sz="4" w:space="0" w:color="auto"/>
              <w:bottom w:val="dashed" w:sz="4" w:space="0" w:color="auto"/>
            </w:tcBorders>
            <w:shd w:val="clear" w:color="auto" w:fill="FFFFFF"/>
            <w:tcPrChange w:id="753" w:author="PRG" w:date="2020-05-08T15:02:00Z">
              <w:tcPr>
                <w:tcW w:w="567" w:type="dxa"/>
                <w:shd w:val="clear" w:color="auto" w:fill="FFFFFF"/>
              </w:tcPr>
            </w:tcPrChange>
          </w:tcPr>
          <w:p w14:paraId="5DA1886B"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754" w:author="PRG" w:date="2020-05-08T14:54:00Z">
                <w:pPr>
                  <w:spacing w:line="320" w:lineRule="atLeast"/>
                  <w:ind w:left="60" w:right="60"/>
                  <w:jc w:val="center"/>
                </w:pPr>
              </w:pPrChange>
            </w:pPr>
            <w:r w:rsidRPr="002D6A19">
              <w:rPr>
                <w:rFonts w:ascii="Palatino Linotype" w:hAnsi="Palatino Linotype" w:cs="Arial"/>
                <w:color w:val="auto"/>
                <w:sz w:val="16"/>
                <w:szCs w:val="16"/>
              </w:rPr>
              <w:t>667</w:t>
            </w:r>
          </w:p>
        </w:tc>
        <w:tc>
          <w:tcPr>
            <w:tcW w:w="708" w:type="dxa"/>
            <w:tcBorders>
              <w:top w:val="dashed" w:sz="4" w:space="0" w:color="auto"/>
              <w:bottom w:val="dashed" w:sz="4" w:space="0" w:color="auto"/>
            </w:tcBorders>
            <w:shd w:val="clear" w:color="auto" w:fill="FFFFFF"/>
            <w:tcPrChange w:id="755" w:author="PRG" w:date="2020-05-08T15:02:00Z">
              <w:tcPr>
                <w:tcW w:w="708" w:type="dxa"/>
                <w:shd w:val="clear" w:color="auto" w:fill="FFFFFF"/>
              </w:tcPr>
            </w:tcPrChange>
          </w:tcPr>
          <w:p w14:paraId="18FB5820"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756" w:author="PRG" w:date="2020-05-08T14:54:00Z">
                <w:pPr>
                  <w:spacing w:line="320" w:lineRule="atLeast"/>
                  <w:ind w:left="60" w:right="60"/>
                  <w:jc w:val="center"/>
                </w:pPr>
              </w:pPrChange>
            </w:pPr>
            <w:r w:rsidRPr="002D6A19">
              <w:rPr>
                <w:rFonts w:ascii="Palatino Linotype" w:hAnsi="Palatino Linotype" w:cs="Arial"/>
                <w:color w:val="auto"/>
                <w:sz w:val="16"/>
                <w:szCs w:val="16"/>
              </w:rPr>
              <w:t>3,85</w:t>
            </w:r>
          </w:p>
        </w:tc>
        <w:tc>
          <w:tcPr>
            <w:tcW w:w="993" w:type="dxa"/>
            <w:tcBorders>
              <w:top w:val="dashed" w:sz="4" w:space="0" w:color="auto"/>
              <w:bottom w:val="dashed" w:sz="4" w:space="0" w:color="auto"/>
            </w:tcBorders>
            <w:shd w:val="clear" w:color="auto" w:fill="FFFFFF"/>
            <w:tcPrChange w:id="757" w:author="PRG" w:date="2020-05-08T15:02:00Z">
              <w:tcPr>
                <w:tcW w:w="993" w:type="dxa"/>
                <w:shd w:val="clear" w:color="auto" w:fill="FFFFFF"/>
              </w:tcPr>
            </w:tcPrChange>
          </w:tcPr>
          <w:p w14:paraId="7D7082A3"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758" w:author="PRG" w:date="2020-05-08T14:54:00Z">
                <w:pPr>
                  <w:spacing w:line="320" w:lineRule="atLeast"/>
                  <w:ind w:left="60" w:right="60"/>
                  <w:jc w:val="center"/>
                </w:pPr>
              </w:pPrChange>
            </w:pPr>
            <w:r w:rsidRPr="002D6A19">
              <w:rPr>
                <w:rFonts w:ascii="Palatino Linotype" w:hAnsi="Palatino Linotype" w:cs="Arial"/>
                <w:color w:val="auto"/>
                <w:sz w:val="16"/>
                <w:szCs w:val="16"/>
              </w:rPr>
              <w:t>,839</w:t>
            </w:r>
          </w:p>
        </w:tc>
        <w:tc>
          <w:tcPr>
            <w:tcW w:w="1134" w:type="dxa"/>
            <w:tcBorders>
              <w:top w:val="dashed" w:sz="4" w:space="0" w:color="auto"/>
              <w:bottom w:val="dashed" w:sz="4" w:space="0" w:color="auto"/>
            </w:tcBorders>
            <w:shd w:val="clear" w:color="auto" w:fill="FFFFFF"/>
            <w:tcPrChange w:id="759" w:author="PRG" w:date="2020-05-08T15:02:00Z">
              <w:tcPr>
                <w:tcW w:w="1134" w:type="dxa"/>
                <w:shd w:val="clear" w:color="auto" w:fill="FFFFFF"/>
              </w:tcPr>
            </w:tcPrChange>
          </w:tcPr>
          <w:p w14:paraId="60509E33"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760" w:author="PRG" w:date="2020-05-08T14:54:00Z">
                <w:pPr>
                  <w:spacing w:line="320" w:lineRule="atLeast"/>
                  <w:ind w:left="60" w:right="60"/>
                  <w:jc w:val="center"/>
                </w:pPr>
              </w:pPrChange>
            </w:pPr>
            <w:r w:rsidRPr="002D6A19">
              <w:rPr>
                <w:rFonts w:ascii="Palatino Linotype" w:hAnsi="Palatino Linotype" w:cs="Arial"/>
                <w:color w:val="auto"/>
                <w:sz w:val="16"/>
                <w:szCs w:val="16"/>
              </w:rPr>
              <w:t>,032</w:t>
            </w:r>
          </w:p>
        </w:tc>
      </w:tr>
      <w:tr w:rsidR="00EA120D" w:rsidRPr="00EA120D" w14:paraId="029CAD54" w14:textId="77777777" w:rsidTr="002A510A">
        <w:trPr>
          <w:cantSplit/>
          <w:jc w:val="center"/>
          <w:trPrChange w:id="761" w:author="PRG" w:date="2020-05-08T15:02:00Z">
            <w:trPr>
              <w:cantSplit/>
              <w:jc w:val="center"/>
            </w:trPr>
          </w:trPrChange>
        </w:trPr>
        <w:tc>
          <w:tcPr>
            <w:tcW w:w="4673" w:type="dxa"/>
            <w:vMerge/>
            <w:tcBorders>
              <w:top w:val="dashed" w:sz="4" w:space="0" w:color="auto"/>
              <w:bottom w:val="dashed" w:sz="4" w:space="0" w:color="auto"/>
            </w:tcBorders>
            <w:shd w:val="clear" w:color="auto" w:fill="auto"/>
            <w:tcPrChange w:id="762" w:author="PRG" w:date="2020-05-08T15:02:00Z">
              <w:tcPr>
                <w:tcW w:w="4673" w:type="dxa"/>
                <w:vMerge/>
                <w:shd w:val="clear" w:color="auto" w:fill="E0E0E0"/>
              </w:tcPr>
            </w:tcPrChange>
          </w:tcPr>
          <w:p w14:paraId="04C21E57" w14:textId="77777777" w:rsidR="001D6BA4" w:rsidRPr="002A510A" w:rsidRDefault="001D6BA4" w:rsidP="00130B73">
            <w:pPr>
              <w:spacing w:line="240" w:lineRule="auto"/>
              <w:rPr>
                <w:rFonts w:ascii="Palatino Linotype" w:hAnsi="Palatino Linotype" w:cs="Arial"/>
                <w:color w:val="auto"/>
                <w:sz w:val="16"/>
                <w:szCs w:val="16"/>
                <w:rPrChange w:id="763" w:author="PRG" w:date="2020-05-08T15:02:00Z">
                  <w:rPr>
                    <w:rFonts w:ascii="Palatino Linotype" w:hAnsi="Palatino Linotype" w:cs="Arial"/>
                    <w:color w:val="auto"/>
                    <w:sz w:val="16"/>
                    <w:szCs w:val="16"/>
                  </w:rPr>
                </w:rPrChange>
              </w:rPr>
              <w:pPrChange w:id="764" w:author="PRG" w:date="2020-05-08T14:54:00Z">
                <w:pPr/>
              </w:pPrChange>
            </w:pPr>
          </w:p>
        </w:tc>
        <w:tc>
          <w:tcPr>
            <w:tcW w:w="851" w:type="dxa"/>
            <w:tcBorders>
              <w:top w:val="dashed" w:sz="4" w:space="0" w:color="auto"/>
              <w:bottom w:val="dashed" w:sz="4" w:space="0" w:color="auto"/>
            </w:tcBorders>
            <w:shd w:val="clear" w:color="auto" w:fill="auto"/>
            <w:tcPrChange w:id="765" w:author="PRG" w:date="2020-05-08T15:02:00Z">
              <w:tcPr>
                <w:tcW w:w="851" w:type="dxa"/>
                <w:shd w:val="clear" w:color="auto" w:fill="E0E0E0"/>
              </w:tcPr>
            </w:tcPrChange>
          </w:tcPr>
          <w:p w14:paraId="26128FC0" w14:textId="77777777" w:rsidR="001D6BA4" w:rsidRPr="002A510A" w:rsidRDefault="001D6BA4" w:rsidP="00130B73">
            <w:pPr>
              <w:spacing w:line="240" w:lineRule="auto"/>
              <w:ind w:left="60" w:right="60"/>
              <w:jc w:val="center"/>
              <w:rPr>
                <w:rFonts w:ascii="Palatino Linotype" w:hAnsi="Palatino Linotype" w:cs="Arial"/>
                <w:color w:val="auto"/>
                <w:sz w:val="16"/>
                <w:szCs w:val="16"/>
                <w:rPrChange w:id="766" w:author="PRG" w:date="2020-05-08T15:02:00Z">
                  <w:rPr>
                    <w:rFonts w:ascii="Palatino Linotype" w:hAnsi="Palatino Linotype" w:cs="Arial"/>
                    <w:color w:val="auto"/>
                    <w:sz w:val="16"/>
                    <w:szCs w:val="16"/>
                  </w:rPr>
                </w:rPrChange>
              </w:rPr>
              <w:pPrChange w:id="767" w:author="PRG" w:date="2020-05-08T14:54:00Z">
                <w:pPr>
                  <w:spacing w:line="320" w:lineRule="atLeast"/>
                  <w:ind w:left="60" w:right="60"/>
                  <w:jc w:val="center"/>
                </w:pPr>
              </w:pPrChange>
            </w:pPr>
            <w:r w:rsidRPr="002A510A">
              <w:rPr>
                <w:rFonts w:ascii="Palatino Linotype" w:hAnsi="Palatino Linotype" w:cs="Arial"/>
                <w:color w:val="auto"/>
                <w:sz w:val="16"/>
                <w:szCs w:val="16"/>
                <w:rPrChange w:id="768" w:author="PRG" w:date="2020-05-08T15:02:00Z">
                  <w:rPr>
                    <w:rFonts w:ascii="Palatino Linotype" w:hAnsi="Palatino Linotype" w:cs="Arial"/>
                    <w:color w:val="auto"/>
                    <w:sz w:val="16"/>
                    <w:szCs w:val="16"/>
                  </w:rPr>
                </w:rPrChange>
              </w:rPr>
              <w:t>Postest</w:t>
            </w:r>
          </w:p>
        </w:tc>
        <w:tc>
          <w:tcPr>
            <w:tcW w:w="567" w:type="dxa"/>
            <w:tcBorders>
              <w:top w:val="dashed" w:sz="4" w:space="0" w:color="auto"/>
              <w:bottom w:val="dashed" w:sz="4" w:space="0" w:color="auto"/>
            </w:tcBorders>
            <w:shd w:val="clear" w:color="auto" w:fill="FFFFFF"/>
            <w:tcPrChange w:id="769" w:author="PRG" w:date="2020-05-08T15:02:00Z">
              <w:tcPr>
                <w:tcW w:w="567" w:type="dxa"/>
                <w:shd w:val="clear" w:color="auto" w:fill="FFFFFF"/>
              </w:tcPr>
            </w:tcPrChange>
          </w:tcPr>
          <w:p w14:paraId="31218FAB"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770" w:author="PRG" w:date="2020-05-08T14:54:00Z">
                <w:pPr>
                  <w:spacing w:line="320" w:lineRule="atLeast"/>
                  <w:ind w:left="60" w:right="60"/>
                  <w:jc w:val="center"/>
                </w:pPr>
              </w:pPrChange>
            </w:pPr>
            <w:r w:rsidRPr="002D6A19">
              <w:rPr>
                <w:rFonts w:ascii="Palatino Linotype" w:hAnsi="Palatino Linotype" w:cs="Arial"/>
                <w:color w:val="auto"/>
                <w:sz w:val="16"/>
                <w:szCs w:val="16"/>
              </w:rPr>
              <w:t>620</w:t>
            </w:r>
          </w:p>
        </w:tc>
        <w:tc>
          <w:tcPr>
            <w:tcW w:w="708" w:type="dxa"/>
            <w:tcBorders>
              <w:top w:val="dashed" w:sz="4" w:space="0" w:color="auto"/>
              <w:bottom w:val="dashed" w:sz="4" w:space="0" w:color="auto"/>
            </w:tcBorders>
            <w:shd w:val="clear" w:color="auto" w:fill="FFFFFF"/>
            <w:tcPrChange w:id="771" w:author="PRG" w:date="2020-05-08T15:02:00Z">
              <w:tcPr>
                <w:tcW w:w="708" w:type="dxa"/>
                <w:shd w:val="clear" w:color="auto" w:fill="FFFFFF"/>
              </w:tcPr>
            </w:tcPrChange>
          </w:tcPr>
          <w:p w14:paraId="6F916192" w14:textId="77777777" w:rsidR="001D6BA4" w:rsidRPr="002D6A19" w:rsidRDefault="001D6BA4" w:rsidP="00130B73">
            <w:pPr>
              <w:spacing w:line="240" w:lineRule="auto"/>
              <w:ind w:left="60" w:right="60"/>
              <w:jc w:val="center"/>
              <w:rPr>
                <w:rFonts w:ascii="Palatino Linotype" w:hAnsi="Palatino Linotype" w:cs="Arial"/>
                <w:b/>
                <w:color w:val="auto"/>
                <w:sz w:val="16"/>
                <w:szCs w:val="16"/>
              </w:rPr>
              <w:pPrChange w:id="772" w:author="PRG" w:date="2020-05-08T14:54:00Z">
                <w:pPr>
                  <w:spacing w:line="320" w:lineRule="atLeast"/>
                  <w:ind w:left="60" w:right="60"/>
                  <w:jc w:val="center"/>
                </w:pPr>
              </w:pPrChange>
            </w:pPr>
            <w:r w:rsidRPr="002D6A19">
              <w:rPr>
                <w:rFonts w:ascii="Palatino Linotype" w:hAnsi="Palatino Linotype" w:cs="Arial"/>
                <w:b/>
                <w:color w:val="auto"/>
                <w:sz w:val="16"/>
                <w:szCs w:val="16"/>
              </w:rPr>
              <w:t>4,03</w:t>
            </w:r>
          </w:p>
        </w:tc>
        <w:tc>
          <w:tcPr>
            <w:tcW w:w="993" w:type="dxa"/>
            <w:tcBorders>
              <w:top w:val="dashed" w:sz="4" w:space="0" w:color="auto"/>
              <w:bottom w:val="dashed" w:sz="4" w:space="0" w:color="auto"/>
            </w:tcBorders>
            <w:shd w:val="clear" w:color="auto" w:fill="FFFFFF"/>
            <w:tcPrChange w:id="773" w:author="PRG" w:date="2020-05-08T15:02:00Z">
              <w:tcPr>
                <w:tcW w:w="993" w:type="dxa"/>
                <w:shd w:val="clear" w:color="auto" w:fill="FFFFFF"/>
              </w:tcPr>
            </w:tcPrChange>
          </w:tcPr>
          <w:p w14:paraId="3758FEB3"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774" w:author="PRG" w:date="2020-05-08T14:54:00Z">
                <w:pPr>
                  <w:spacing w:line="320" w:lineRule="atLeast"/>
                  <w:ind w:left="60" w:right="60"/>
                  <w:jc w:val="center"/>
                </w:pPr>
              </w:pPrChange>
            </w:pPr>
            <w:r w:rsidRPr="002D6A19">
              <w:rPr>
                <w:rFonts w:ascii="Palatino Linotype" w:hAnsi="Palatino Linotype" w:cs="Arial"/>
                <w:color w:val="auto"/>
                <w:sz w:val="16"/>
                <w:szCs w:val="16"/>
              </w:rPr>
              <w:t>,938</w:t>
            </w:r>
          </w:p>
        </w:tc>
        <w:tc>
          <w:tcPr>
            <w:tcW w:w="1134" w:type="dxa"/>
            <w:tcBorders>
              <w:top w:val="dashed" w:sz="4" w:space="0" w:color="auto"/>
              <w:bottom w:val="dashed" w:sz="4" w:space="0" w:color="auto"/>
            </w:tcBorders>
            <w:shd w:val="clear" w:color="auto" w:fill="FFFFFF"/>
            <w:tcPrChange w:id="775" w:author="PRG" w:date="2020-05-08T15:02:00Z">
              <w:tcPr>
                <w:tcW w:w="1134" w:type="dxa"/>
                <w:shd w:val="clear" w:color="auto" w:fill="FFFFFF"/>
              </w:tcPr>
            </w:tcPrChange>
          </w:tcPr>
          <w:p w14:paraId="6C2FD8CA"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776" w:author="PRG" w:date="2020-05-08T14:54:00Z">
                <w:pPr>
                  <w:spacing w:line="320" w:lineRule="atLeast"/>
                  <w:ind w:left="60" w:right="60"/>
                  <w:jc w:val="center"/>
                </w:pPr>
              </w:pPrChange>
            </w:pPr>
            <w:r w:rsidRPr="002D6A19">
              <w:rPr>
                <w:rFonts w:ascii="Palatino Linotype" w:hAnsi="Palatino Linotype" w:cs="Arial"/>
                <w:color w:val="auto"/>
                <w:sz w:val="16"/>
                <w:szCs w:val="16"/>
              </w:rPr>
              <w:t>,044</w:t>
            </w:r>
          </w:p>
        </w:tc>
      </w:tr>
      <w:tr w:rsidR="00EA120D" w:rsidRPr="00EA120D" w14:paraId="4780336C" w14:textId="77777777" w:rsidTr="002A510A">
        <w:trPr>
          <w:cantSplit/>
          <w:jc w:val="center"/>
          <w:trPrChange w:id="777" w:author="PRG" w:date="2020-05-08T15:02:00Z">
            <w:trPr>
              <w:cantSplit/>
              <w:jc w:val="center"/>
            </w:trPr>
          </w:trPrChange>
        </w:trPr>
        <w:tc>
          <w:tcPr>
            <w:tcW w:w="4673" w:type="dxa"/>
            <w:vMerge w:val="restart"/>
            <w:tcBorders>
              <w:top w:val="dashed" w:sz="4" w:space="0" w:color="auto"/>
              <w:bottom w:val="dashed" w:sz="4" w:space="0" w:color="auto"/>
            </w:tcBorders>
            <w:shd w:val="clear" w:color="auto" w:fill="auto"/>
            <w:tcPrChange w:id="778" w:author="PRG" w:date="2020-05-08T15:02:00Z">
              <w:tcPr>
                <w:tcW w:w="4673" w:type="dxa"/>
                <w:vMerge w:val="restart"/>
                <w:shd w:val="clear" w:color="auto" w:fill="E0E0E0"/>
              </w:tcPr>
            </w:tcPrChange>
          </w:tcPr>
          <w:p w14:paraId="4FB23161" w14:textId="77777777" w:rsidR="001D6BA4" w:rsidRPr="002A510A" w:rsidRDefault="001D6BA4" w:rsidP="00130B73">
            <w:pPr>
              <w:spacing w:line="240" w:lineRule="auto"/>
              <w:ind w:left="60" w:right="60"/>
              <w:rPr>
                <w:rFonts w:ascii="Palatino Linotype" w:hAnsi="Palatino Linotype" w:cs="Arial"/>
                <w:color w:val="auto"/>
                <w:sz w:val="16"/>
                <w:szCs w:val="16"/>
              </w:rPr>
              <w:pPrChange w:id="779" w:author="PRG" w:date="2020-05-08T14:54:00Z">
                <w:pPr>
                  <w:spacing w:line="320" w:lineRule="atLeast"/>
                  <w:ind w:left="60" w:right="60"/>
                </w:pPr>
              </w:pPrChange>
            </w:pPr>
            <w:r w:rsidRPr="002A510A">
              <w:rPr>
                <w:rFonts w:ascii="Palatino Linotype" w:hAnsi="Palatino Linotype" w:cs="Arial"/>
                <w:color w:val="auto"/>
                <w:sz w:val="16"/>
                <w:szCs w:val="16"/>
              </w:rPr>
              <w:t>Using educational robotics in classes where possible, it could favor the development of competence related to self-learning.</w:t>
            </w:r>
          </w:p>
        </w:tc>
        <w:tc>
          <w:tcPr>
            <w:tcW w:w="851" w:type="dxa"/>
            <w:tcBorders>
              <w:top w:val="dashed" w:sz="4" w:space="0" w:color="auto"/>
              <w:bottom w:val="dashed" w:sz="4" w:space="0" w:color="auto"/>
            </w:tcBorders>
            <w:shd w:val="clear" w:color="auto" w:fill="auto"/>
            <w:tcPrChange w:id="780" w:author="PRG" w:date="2020-05-08T15:02:00Z">
              <w:tcPr>
                <w:tcW w:w="851" w:type="dxa"/>
                <w:shd w:val="clear" w:color="auto" w:fill="E0E0E0"/>
              </w:tcPr>
            </w:tcPrChange>
          </w:tcPr>
          <w:p w14:paraId="021D231F" w14:textId="77777777" w:rsidR="001D6BA4" w:rsidRPr="00253194" w:rsidRDefault="001D6BA4" w:rsidP="00130B73">
            <w:pPr>
              <w:spacing w:line="240" w:lineRule="auto"/>
              <w:ind w:left="60" w:right="60"/>
              <w:jc w:val="center"/>
              <w:rPr>
                <w:rFonts w:ascii="Palatino Linotype" w:hAnsi="Palatino Linotype" w:cs="Arial"/>
                <w:color w:val="auto"/>
                <w:sz w:val="16"/>
                <w:szCs w:val="16"/>
              </w:rPr>
              <w:pPrChange w:id="781" w:author="PRG" w:date="2020-05-08T14:54:00Z">
                <w:pPr>
                  <w:spacing w:line="320" w:lineRule="atLeast"/>
                  <w:ind w:left="60" w:right="60"/>
                  <w:jc w:val="center"/>
                </w:pPr>
              </w:pPrChange>
            </w:pPr>
            <w:r w:rsidRPr="002A510A">
              <w:rPr>
                <w:rFonts w:ascii="Palatino Linotype" w:hAnsi="Palatino Linotype" w:cs="Arial"/>
                <w:color w:val="auto"/>
                <w:sz w:val="16"/>
                <w:szCs w:val="16"/>
              </w:rPr>
              <w:t>Pretest</w:t>
            </w:r>
          </w:p>
        </w:tc>
        <w:tc>
          <w:tcPr>
            <w:tcW w:w="567" w:type="dxa"/>
            <w:tcBorders>
              <w:top w:val="dashed" w:sz="4" w:space="0" w:color="auto"/>
              <w:bottom w:val="dashed" w:sz="4" w:space="0" w:color="auto"/>
            </w:tcBorders>
            <w:shd w:val="clear" w:color="auto" w:fill="FFFFFF"/>
            <w:tcPrChange w:id="782" w:author="PRG" w:date="2020-05-08T15:02:00Z">
              <w:tcPr>
                <w:tcW w:w="567" w:type="dxa"/>
                <w:shd w:val="clear" w:color="auto" w:fill="FFFFFF"/>
              </w:tcPr>
            </w:tcPrChange>
          </w:tcPr>
          <w:p w14:paraId="32D90E51"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783" w:author="PRG" w:date="2020-05-08T14:54:00Z">
                <w:pPr>
                  <w:spacing w:line="320" w:lineRule="atLeast"/>
                  <w:ind w:left="60" w:right="60"/>
                  <w:jc w:val="center"/>
                </w:pPr>
              </w:pPrChange>
            </w:pPr>
            <w:r w:rsidRPr="002D6A19">
              <w:rPr>
                <w:rFonts w:ascii="Palatino Linotype" w:hAnsi="Palatino Linotype" w:cs="Arial"/>
                <w:color w:val="auto"/>
                <w:sz w:val="16"/>
                <w:szCs w:val="16"/>
              </w:rPr>
              <w:t>667</w:t>
            </w:r>
          </w:p>
        </w:tc>
        <w:tc>
          <w:tcPr>
            <w:tcW w:w="708" w:type="dxa"/>
            <w:tcBorders>
              <w:top w:val="dashed" w:sz="4" w:space="0" w:color="auto"/>
              <w:bottom w:val="dashed" w:sz="4" w:space="0" w:color="auto"/>
            </w:tcBorders>
            <w:shd w:val="clear" w:color="auto" w:fill="FFFFFF"/>
            <w:tcPrChange w:id="784" w:author="PRG" w:date="2020-05-08T15:02:00Z">
              <w:tcPr>
                <w:tcW w:w="708" w:type="dxa"/>
                <w:shd w:val="clear" w:color="auto" w:fill="FFFFFF"/>
              </w:tcPr>
            </w:tcPrChange>
          </w:tcPr>
          <w:p w14:paraId="4C06F9CB"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785" w:author="PRG" w:date="2020-05-08T14:54:00Z">
                <w:pPr>
                  <w:spacing w:line="320" w:lineRule="atLeast"/>
                  <w:ind w:left="60" w:right="60"/>
                  <w:jc w:val="center"/>
                </w:pPr>
              </w:pPrChange>
            </w:pPr>
            <w:r w:rsidRPr="002D6A19">
              <w:rPr>
                <w:rFonts w:ascii="Palatino Linotype" w:hAnsi="Palatino Linotype" w:cs="Arial"/>
                <w:color w:val="auto"/>
                <w:sz w:val="16"/>
                <w:szCs w:val="16"/>
              </w:rPr>
              <w:t>3,81</w:t>
            </w:r>
          </w:p>
        </w:tc>
        <w:tc>
          <w:tcPr>
            <w:tcW w:w="993" w:type="dxa"/>
            <w:tcBorders>
              <w:top w:val="dashed" w:sz="4" w:space="0" w:color="auto"/>
              <w:bottom w:val="dashed" w:sz="4" w:space="0" w:color="auto"/>
            </w:tcBorders>
            <w:shd w:val="clear" w:color="auto" w:fill="FFFFFF"/>
            <w:tcPrChange w:id="786" w:author="PRG" w:date="2020-05-08T15:02:00Z">
              <w:tcPr>
                <w:tcW w:w="993" w:type="dxa"/>
                <w:shd w:val="clear" w:color="auto" w:fill="FFFFFF"/>
              </w:tcPr>
            </w:tcPrChange>
          </w:tcPr>
          <w:p w14:paraId="42A9AC59"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787" w:author="PRG" w:date="2020-05-08T14:54:00Z">
                <w:pPr>
                  <w:spacing w:line="320" w:lineRule="atLeast"/>
                  <w:ind w:left="60" w:right="60"/>
                  <w:jc w:val="center"/>
                </w:pPr>
              </w:pPrChange>
            </w:pPr>
            <w:r w:rsidRPr="002D6A19">
              <w:rPr>
                <w:rFonts w:ascii="Palatino Linotype" w:hAnsi="Palatino Linotype" w:cs="Arial"/>
                <w:color w:val="auto"/>
                <w:sz w:val="16"/>
                <w:szCs w:val="16"/>
              </w:rPr>
              <w:t>,829</w:t>
            </w:r>
          </w:p>
        </w:tc>
        <w:tc>
          <w:tcPr>
            <w:tcW w:w="1134" w:type="dxa"/>
            <w:tcBorders>
              <w:top w:val="dashed" w:sz="4" w:space="0" w:color="auto"/>
              <w:bottom w:val="dashed" w:sz="4" w:space="0" w:color="auto"/>
            </w:tcBorders>
            <w:shd w:val="clear" w:color="auto" w:fill="FFFFFF"/>
            <w:tcPrChange w:id="788" w:author="PRG" w:date="2020-05-08T15:02:00Z">
              <w:tcPr>
                <w:tcW w:w="1134" w:type="dxa"/>
                <w:shd w:val="clear" w:color="auto" w:fill="FFFFFF"/>
              </w:tcPr>
            </w:tcPrChange>
          </w:tcPr>
          <w:p w14:paraId="0245B6BD"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789" w:author="PRG" w:date="2020-05-08T14:54:00Z">
                <w:pPr>
                  <w:spacing w:line="320" w:lineRule="atLeast"/>
                  <w:ind w:left="60" w:right="60"/>
                  <w:jc w:val="center"/>
                </w:pPr>
              </w:pPrChange>
            </w:pPr>
            <w:r w:rsidRPr="002D6A19">
              <w:rPr>
                <w:rFonts w:ascii="Palatino Linotype" w:hAnsi="Palatino Linotype" w:cs="Arial"/>
                <w:color w:val="auto"/>
                <w:sz w:val="16"/>
                <w:szCs w:val="16"/>
              </w:rPr>
              <w:t>,032</w:t>
            </w:r>
          </w:p>
        </w:tc>
      </w:tr>
      <w:tr w:rsidR="00EA120D" w:rsidRPr="00EA120D" w14:paraId="123CD9BE" w14:textId="77777777" w:rsidTr="002A510A">
        <w:trPr>
          <w:cantSplit/>
          <w:jc w:val="center"/>
          <w:trPrChange w:id="790" w:author="PRG" w:date="2020-05-08T15:02:00Z">
            <w:trPr>
              <w:cantSplit/>
              <w:jc w:val="center"/>
            </w:trPr>
          </w:trPrChange>
        </w:trPr>
        <w:tc>
          <w:tcPr>
            <w:tcW w:w="4673" w:type="dxa"/>
            <w:vMerge/>
            <w:tcBorders>
              <w:top w:val="dashed" w:sz="4" w:space="0" w:color="auto"/>
              <w:bottom w:val="dashed" w:sz="4" w:space="0" w:color="auto"/>
            </w:tcBorders>
            <w:shd w:val="clear" w:color="auto" w:fill="auto"/>
            <w:tcPrChange w:id="791" w:author="PRG" w:date="2020-05-08T15:02:00Z">
              <w:tcPr>
                <w:tcW w:w="4673" w:type="dxa"/>
                <w:vMerge/>
                <w:shd w:val="clear" w:color="auto" w:fill="E0E0E0"/>
              </w:tcPr>
            </w:tcPrChange>
          </w:tcPr>
          <w:p w14:paraId="1C418A02" w14:textId="77777777" w:rsidR="001D6BA4" w:rsidRPr="002A510A" w:rsidRDefault="001D6BA4" w:rsidP="00130B73">
            <w:pPr>
              <w:spacing w:line="240" w:lineRule="auto"/>
              <w:rPr>
                <w:rFonts w:ascii="Palatino Linotype" w:hAnsi="Palatino Linotype" w:cs="Arial"/>
                <w:color w:val="auto"/>
                <w:sz w:val="16"/>
                <w:szCs w:val="16"/>
                <w:rPrChange w:id="792" w:author="PRG" w:date="2020-05-08T15:02:00Z">
                  <w:rPr>
                    <w:rFonts w:ascii="Palatino Linotype" w:hAnsi="Palatino Linotype" w:cs="Arial"/>
                    <w:color w:val="auto"/>
                    <w:sz w:val="16"/>
                    <w:szCs w:val="16"/>
                  </w:rPr>
                </w:rPrChange>
              </w:rPr>
              <w:pPrChange w:id="793" w:author="PRG" w:date="2020-05-08T14:54:00Z">
                <w:pPr/>
              </w:pPrChange>
            </w:pPr>
          </w:p>
        </w:tc>
        <w:tc>
          <w:tcPr>
            <w:tcW w:w="851" w:type="dxa"/>
            <w:tcBorders>
              <w:top w:val="dashed" w:sz="4" w:space="0" w:color="auto"/>
              <w:bottom w:val="dashed" w:sz="4" w:space="0" w:color="auto"/>
            </w:tcBorders>
            <w:shd w:val="clear" w:color="auto" w:fill="auto"/>
            <w:tcPrChange w:id="794" w:author="PRG" w:date="2020-05-08T15:02:00Z">
              <w:tcPr>
                <w:tcW w:w="851" w:type="dxa"/>
                <w:shd w:val="clear" w:color="auto" w:fill="E0E0E0"/>
              </w:tcPr>
            </w:tcPrChange>
          </w:tcPr>
          <w:p w14:paraId="19583C0E" w14:textId="77777777" w:rsidR="001D6BA4" w:rsidRPr="002A510A" w:rsidRDefault="001D6BA4" w:rsidP="00130B73">
            <w:pPr>
              <w:spacing w:line="240" w:lineRule="auto"/>
              <w:ind w:left="60" w:right="60"/>
              <w:jc w:val="center"/>
              <w:rPr>
                <w:rFonts w:ascii="Palatino Linotype" w:hAnsi="Palatino Linotype" w:cs="Arial"/>
                <w:color w:val="auto"/>
                <w:sz w:val="16"/>
                <w:szCs w:val="16"/>
                <w:rPrChange w:id="795" w:author="PRG" w:date="2020-05-08T15:02:00Z">
                  <w:rPr>
                    <w:rFonts w:ascii="Palatino Linotype" w:hAnsi="Palatino Linotype" w:cs="Arial"/>
                    <w:color w:val="auto"/>
                    <w:sz w:val="16"/>
                    <w:szCs w:val="16"/>
                  </w:rPr>
                </w:rPrChange>
              </w:rPr>
              <w:pPrChange w:id="796" w:author="PRG" w:date="2020-05-08T14:54:00Z">
                <w:pPr>
                  <w:spacing w:line="320" w:lineRule="atLeast"/>
                  <w:ind w:left="60" w:right="60"/>
                  <w:jc w:val="center"/>
                </w:pPr>
              </w:pPrChange>
            </w:pPr>
            <w:r w:rsidRPr="002A510A">
              <w:rPr>
                <w:rFonts w:ascii="Palatino Linotype" w:hAnsi="Palatino Linotype" w:cs="Arial"/>
                <w:color w:val="auto"/>
                <w:sz w:val="16"/>
                <w:szCs w:val="16"/>
                <w:rPrChange w:id="797" w:author="PRG" w:date="2020-05-08T15:02:00Z">
                  <w:rPr>
                    <w:rFonts w:ascii="Palatino Linotype" w:hAnsi="Palatino Linotype" w:cs="Arial"/>
                    <w:color w:val="auto"/>
                    <w:sz w:val="16"/>
                    <w:szCs w:val="16"/>
                  </w:rPr>
                </w:rPrChange>
              </w:rPr>
              <w:t>Postest</w:t>
            </w:r>
          </w:p>
        </w:tc>
        <w:tc>
          <w:tcPr>
            <w:tcW w:w="567" w:type="dxa"/>
            <w:tcBorders>
              <w:top w:val="dashed" w:sz="4" w:space="0" w:color="auto"/>
              <w:bottom w:val="dashed" w:sz="4" w:space="0" w:color="auto"/>
            </w:tcBorders>
            <w:shd w:val="clear" w:color="auto" w:fill="FFFFFF"/>
            <w:tcPrChange w:id="798" w:author="PRG" w:date="2020-05-08T15:02:00Z">
              <w:tcPr>
                <w:tcW w:w="567" w:type="dxa"/>
                <w:shd w:val="clear" w:color="auto" w:fill="FFFFFF"/>
              </w:tcPr>
            </w:tcPrChange>
          </w:tcPr>
          <w:p w14:paraId="6904A9F1"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799" w:author="PRG" w:date="2020-05-08T14:54:00Z">
                <w:pPr>
                  <w:spacing w:line="320" w:lineRule="atLeast"/>
                  <w:ind w:left="60" w:right="60"/>
                  <w:jc w:val="center"/>
                </w:pPr>
              </w:pPrChange>
            </w:pPr>
            <w:r w:rsidRPr="002D6A19">
              <w:rPr>
                <w:rFonts w:ascii="Palatino Linotype" w:hAnsi="Palatino Linotype" w:cs="Arial"/>
                <w:color w:val="auto"/>
                <w:sz w:val="16"/>
                <w:szCs w:val="16"/>
              </w:rPr>
              <w:t>620</w:t>
            </w:r>
          </w:p>
        </w:tc>
        <w:tc>
          <w:tcPr>
            <w:tcW w:w="708" w:type="dxa"/>
            <w:tcBorders>
              <w:top w:val="dashed" w:sz="4" w:space="0" w:color="auto"/>
              <w:bottom w:val="dashed" w:sz="4" w:space="0" w:color="auto"/>
            </w:tcBorders>
            <w:shd w:val="clear" w:color="auto" w:fill="FFFFFF"/>
            <w:tcPrChange w:id="800" w:author="PRG" w:date="2020-05-08T15:02:00Z">
              <w:tcPr>
                <w:tcW w:w="708" w:type="dxa"/>
                <w:shd w:val="clear" w:color="auto" w:fill="FFFFFF"/>
              </w:tcPr>
            </w:tcPrChange>
          </w:tcPr>
          <w:p w14:paraId="72F87FFA" w14:textId="77777777" w:rsidR="001D6BA4" w:rsidRPr="002D6A19" w:rsidRDefault="001D6BA4" w:rsidP="00130B73">
            <w:pPr>
              <w:spacing w:line="240" w:lineRule="auto"/>
              <w:ind w:left="60" w:right="60"/>
              <w:jc w:val="center"/>
              <w:rPr>
                <w:rFonts w:ascii="Palatino Linotype" w:hAnsi="Palatino Linotype" w:cs="Arial"/>
                <w:b/>
                <w:color w:val="auto"/>
                <w:sz w:val="16"/>
                <w:szCs w:val="16"/>
              </w:rPr>
              <w:pPrChange w:id="801" w:author="PRG" w:date="2020-05-08T14:54:00Z">
                <w:pPr>
                  <w:spacing w:line="320" w:lineRule="atLeast"/>
                  <w:ind w:left="60" w:right="60"/>
                  <w:jc w:val="center"/>
                </w:pPr>
              </w:pPrChange>
            </w:pPr>
            <w:r w:rsidRPr="002D6A19">
              <w:rPr>
                <w:rFonts w:ascii="Palatino Linotype" w:hAnsi="Palatino Linotype" w:cs="Arial"/>
                <w:b/>
                <w:color w:val="auto"/>
                <w:sz w:val="16"/>
                <w:szCs w:val="16"/>
              </w:rPr>
              <w:t>3,96</w:t>
            </w:r>
          </w:p>
        </w:tc>
        <w:tc>
          <w:tcPr>
            <w:tcW w:w="993" w:type="dxa"/>
            <w:tcBorders>
              <w:top w:val="dashed" w:sz="4" w:space="0" w:color="auto"/>
              <w:bottom w:val="dashed" w:sz="4" w:space="0" w:color="auto"/>
            </w:tcBorders>
            <w:shd w:val="clear" w:color="auto" w:fill="FFFFFF"/>
            <w:tcPrChange w:id="802" w:author="PRG" w:date="2020-05-08T15:02:00Z">
              <w:tcPr>
                <w:tcW w:w="993" w:type="dxa"/>
                <w:shd w:val="clear" w:color="auto" w:fill="FFFFFF"/>
              </w:tcPr>
            </w:tcPrChange>
          </w:tcPr>
          <w:p w14:paraId="42529C92"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803" w:author="PRG" w:date="2020-05-08T14:54:00Z">
                <w:pPr>
                  <w:spacing w:line="320" w:lineRule="atLeast"/>
                  <w:ind w:left="60" w:right="60"/>
                  <w:jc w:val="center"/>
                </w:pPr>
              </w:pPrChange>
            </w:pPr>
            <w:r w:rsidRPr="002D6A19">
              <w:rPr>
                <w:rFonts w:ascii="Palatino Linotype" w:hAnsi="Palatino Linotype" w:cs="Arial"/>
                <w:color w:val="auto"/>
                <w:sz w:val="16"/>
                <w:szCs w:val="16"/>
              </w:rPr>
              <w:t>,873</w:t>
            </w:r>
          </w:p>
        </w:tc>
        <w:tc>
          <w:tcPr>
            <w:tcW w:w="1134" w:type="dxa"/>
            <w:tcBorders>
              <w:top w:val="dashed" w:sz="4" w:space="0" w:color="auto"/>
              <w:bottom w:val="dashed" w:sz="4" w:space="0" w:color="auto"/>
            </w:tcBorders>
            <w:shd w:val="clear" w:color="auto" w:fill="FFFFFF"/>
            <w:tcPrChange w:id="804" w:author="PRG" w:date="2020-05-08T15:02:00Z">
              <w:tcPr>
                <w:tcW w:w="1134" w:type="dxa"/>
                <w:shd w:val="clear" w:color="auto" w:fill="FFFFFF"/>
              </w:tcPr>
            </w:tcPrChange>
          </w:tcPr>
          <w:p w14:paraId="764D6587"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805" w:author="PRG" w:date="2020-05-08T14:54:00Z">
                <w:pPr>
                  <w:spacing w:line="320" w:lineRule="atLeast"/>
                  <w:ind w:left="60" w:right="60"/>
                  <w:jc w:val="center"/>
                </w:pPr>
              </w:pPrChange>
            </w:pPr>
            <w:r w:rsidRPr="002D6A19">
              <w:rPr>
                <w:rFonts w:ascii="Palatino Linotype" w:hAnsi="Palatino Linotype" w:cs="Arial"/>
                <w:color w:val="auto"/>
                <w:sz w:val="16"/>
                <w:szCs w:val="16"/>
              </w:rPr>
              <w:t>,041</w:t>
            </w:r>
          </w:p>
        </w:tc>
      </w:tr>
      <w:tr w:rsidR="00EA120D" w:rsidRPr="00EA120D" w14:paraId="70372791" w14:textId="77777777" w:rsidTr="002A510A">
        <w:trPr>
          <w:cantSplit/>
          <w:jc w:val="center"/>
          <w:trPrChange w:id="806" w:author="PRG" w:date="2020-05-08T15:02:00Z">
            <w:trPr>
              <w:cantSplit/>
              <w:jc w:val="center"/>
            </w:trPr>
          </w:trPrChange>
        </w:trPr>
        <w:tc>
          <w:tcPr>
            <w:tcW w:w="4673" w:type="dxa"/>
            <w:vMerge w:val="restart"/>
            <w:tcBorders>
              <w:top w:val="dashed" w:sz="4" w:space="0" w:color="auto"/>
              <w:bottom w:val="dashed" w:sz="4" w:space="0" w:color="auto"/>
            </w:tcBorders>
            <w:shd w:val="clear" w:color="auto" w:fill="auto"/>
            <w:tcPrChange w:id="807" w:author="PRG" w:date="2020-05-08T15:02:00Z">
              <w:tcPr>
                <w:tcW w:w="4673" w:type="dxa"/>
                <w:vMerge w:val="restart"/>
                <w:shd w:val="clear" w:color="auto" w:fill="E0E0E0"/>
              </w:tcPr>
            </w:tcPrChange>
          </w:tcPr>
          <w:p w14:paraId="4379FE81" w14:textId="77777777" w:rsidR="001D6BA4" w:rsidRPr="002A510A" w:rsidRDefault="001D6BA4" w:rsidP="00130B73">
            <w:pPr>
              <w:spacing w:line="240" w:lineRule="auto"/>
              <w:ind w:left="60" w:right="60"/>
              <w:rPr>
                <w:rFonts w:ascii="Palatino Linotype" w:hAnsi="Palatino Linotype" w:cs="Arial"/>
                <w:color w:val="auto"/>
                <w:sz w:val="16"/>
                <w:szCs w:val="16"/>
              </w:rPr>
              <w:pPrChange w:id="808" w:author="PRG" w:date="2020-05-08T14:54:00Z">
                <w:pPr>
                  <w:spacing w:line="320" w:lineRule="atLeast"/>
                  <w:ind w:left="60" w:right="60"/>
                </w:pPr>
              </w:pPrChange>
            </w:pPr>
            <w:r w:rsidRPr="002A510A">
              <w:rPr>
                <w:rFonts w:ascii="Palatino Linotype" w:hAnsi="Palatino Linotype" w:cs="Arial"/>
                <w:color w:val="auto"/>
                <w:sz w:val="16"/>
                <w:szCs w:val="16"/>
              </w:rPr>
              <w:t>The use of educational robotics would favor my critical thinking when asking questions and questions during its use that can generate interesting debates with teachers and other students.</w:t>
            </w:r>
          </w:p>
        </w:tc>
        <w:tc>
          <w:tcPr>
            <w:tcW w:w="851" w:type="dxa"/>
            <w:tcBorders>
              <w:top w:val="dashed" w:sz="4" w:space="0" w:color="auto"/>
              <w:bottom w:val="dashed" w:sz="4" w:space="0" w:color="auto"/>
            </w:tcBorders>
            <w:shd w:val="clear" w:color="auto" w:fill="auto"/>
            <w:tcPrChange w:id="809" w:author="PRG" w:date="2020-05-08T15:02:00Z">
              <w:tcPr>
                <w:tcW w:w="851" w:type="dxa"/>
                <w:shd w:val="clear" w:color="auto" w:fill="E0E0E0"/>
              </w:tcPr>
            </w:tcPrChange>
          </w:tcPr>
          <w:p w14:paraId="3A256258" w14:textId="77777777" w:rsidR="001D6BA4" w:rsidRPr="00253194" w:rsidRDefault="001D6BA4" w:rsidP="00130B73">
            <w:pPr>
              <w:spacing w:line="240" w:lineRule="auto"/>
              <w:ind w:left="60" w:right="60"/>
              <w:jc w:val="center"/>
              <w:rPr>
                <w:rFonts w:ascii="Palatino Linotype" w:hAnsi="Palatino Linotype" w:cs="Arial"/>
                <w:color w:val="auto"/>
                <w:sz w:val="16"/>
                <w:szCs w:val="16"/>
              </w:rPr>
              <w:pPrChange w:id="810" w:author="PRG" w:date="2020-05-08T14:54:00Z">
                <w:pPr>
                  <w:spacing w:line="320" w:lineRule="atLeast"/>
                  <w:ind w:left="60" w:right="60"/>
                  <w:jc w:val="center"/>
                </w:pPr>
              </w:pPrChange>
            </w:pPr>
            <w:r w:rsidRPr="002A510A">
              <w:rPr>
                <w:rFonts w:ascii="Palatino Linotype" w:hAnsi="Palatino Linotype" w:cs="Arial"/>
                <w:color w:val="auto"/>
                <w:sz w:val="16"/>
                <w:szCs w:val="16"/>
              </w:rPr>
              <w:t>Pretest</w:t>
            </w:r>
          </w:p>
        </w:tc>
        <w:tc>
          <w:tcPr>
            <w:tcW w:w="567" w:type="dxa"/>
            <w:tcBorders>
              <w:top w:val="dashed" w:sz="4" w:space="0" w:color="auto"/>
              <w:bottom w:val="dashed" w:sz="4" w:space="0" w:color="auto"/>
            </w:tcBorders>
            <w:shd w:val="clear" w:color="auto" w:fill="FFFFFF"/>
            <w:tcPrChange w:id="811" w:author="PRG" w:date="2020-05-08T15:02:00Z">
              <w:tcPr>
                <w:tcW w:w="567" w:type="dxa"/>
                <w:shd w:val="clear" w:color="auto" w:fill="FFFFFF"/>
              </w:tcPr>
            </w:tcPrChange>
          </w:tcPr>
          <w:p w14:paraId="473AAEBF"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812" w:author="PRG" w:date="2020-05-08T14:54:00Z">
                <w:pPr>
                  <w:spacing w:line="320" w:lineRule="atLeast"/>
                  <w:ind w:left="60" w:right="60"/>
                  <w:jc w:val="center"/>
                </w:pPr>
              </w:pPrChange>
            </w:pPr>
            <w:r w:rsidRPr="002D6A19">
              <w:rPr>
                <w:rFonts w:ascii="Palatino Linotype" w:hAnsi="Palatino Linotype" w:cs="Arial"/>
                <w:color w:val="auto"/>
                <w:sz w:val="16"/>
                <w:szCs w:val="16"/>
              </w:rPr>
              <w:t>667</w:t>
            </w:r>
          </w:p>
        </w:tc>
        <w:tc>
          <w:tcPr>
            <w:tcW w:w="708" w:type="dxa"/>
            <w:tcBorders>
              <w:top w:val="dashed" w:sz="4" w:space="0" w:color="auto"/>
              <w:bottom w:val="dashed" w:sz="4" w:space="0" w:color="auto"/>
            </w:tcBorders>
            <w:shd w:val="clear" w:color="auto" w:fill="FFFFFF"/>
            <w:tcPrChange w:id="813" w:author="PRG" w:date="2020-05-08T15:02:00Z">
              <w:tcPr>
                <w:tcW w:w="708" w:type="dxa"/>
                <w:shd w:val="clear" w:color="auto" w:fill="FFFFFF"/>
              </w:tcPr>
            </w:tcPrChange>
          </w:tcPr>
          <w:p w14:paraId="314EBAFE"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814" w:author="PRG" w:date="2020-05-08T14:54:00Z">
                <w:pPr>
                  <w:spacing w:line="320" w:lineRule="atLeast"/>
                  <w:ind w:left="60" w:right="60"/>
                  <w:jc w:val="center"/>
                </w:pPr>
              </w:pPrChange>
            </w:pPr>
            <w:r w:rsidRPr="002D6A19">
              <w:rPr>
                <w:rFonts w:ascii="Palatino Linotype" w:hAnsi="Palatino Linotype" w:cs="Arial"/>
                <w:color w:val="auto"/>
                <w:sz w:val="16"/>
                <w:szCs w:val="16"/>
              </w:rPr>
              <w:t>3,57</w:t>
            </w:r>
          </w:p>
        </w:tc>
        <w:tc>
          <w:tcPr>
            <w:tcW w:w="993" w:type="dxa"/>
            <w:tcBorders>
              <w:top w:val="dashed" w:sz="4" w:space="0" w:color="auto"/>
              <w:bottom w:val="dashed" w:sz="4" w:space="0" w:color="auto"/>
            </w:tcBorders>
            <w:shd w:val="clear" w:color="auto" w:fill="FFFFFF"/>
            <w:tcPrChange w:id="815" w:author="PRG" w:date="2020-05-08T15:02:00Z">
              <w:tcPr>
                <w:tcW w:w="993" w:type="dxa"/>
                <w:shd w:val="clear" w:color="auto" w:fill="FFFFFF"/>
              </w:tcPr>
            </w:tcPrChange>
          </w:tcPr>
          <w:p w14:paraId="34686170"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816" w:author="PRG" w:date="2020-05-08T14:54:00Z">
                <w:pPr>
                  <w:spacing w:line="320" w:lineRule="atLeast"/>
                  <w:ind w:left="60" w:right="60"/>
                  <w:jc w:val="center"/>
                </w:pPr>
              </w:pPrChange>
            </w:pPr>
            <w:r w:rsidRPr="002D6A19">
              <w:rPr>
                <w:rFonts w:ascii="Palatino Linotype" w:hAnsi="Palatino Linotype" w:cs="Arial"/>
                <w:color w:val="auto"/>
                <w:sz w:val="16"/>
                <w:szCs w:val="16"/>
              </w:rPr>
              <w:t>,864</w:t>
            </w:r>
          </w:p>
        </w:tc>
        <w:tc>
          <w:tcPr>
            <w:tcW w:w="1134" w:type="dxa"/>
            <w:tcBorders>
              <w:top w:val="dashed" w:sz="4" w:space="0" w:color="auto"/>
              <w:bottom w:val="dashed" w:sz="4" w:space="0" w:color="auto"/>
            </w:tcBorders>
            <w:shd w:val="clear" w:color="auto" w:fill="FFFFFF"/>
            <w:tcPrChange w:id="817" w:author="PRG" w:date="2020-05-08T15:02:00Z">
              <w:tcPr>
                <w:tcW w:w="1134" w:type="dxa"/>
                <w:shd w:val="clear" w:color="auto" w:fill="FFFFFF"/>
              </w:tcPr>
            </w:tcPrChange>
          </w:tcPr>
          <w:p w14:paraId="236EE440"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818" w:author="PRG" w:date="2020-05-08T14:54:00Z">
                <w:pPr>
                  <w:spacing w:line="320" w:lineRule="atLeast"/>
                  <w:ind w:left="60" w:right="60"/>
                  <w:jc w:val="center"/>
                </w:pPr>
              </w:pPrChange>
            </w:pPr>
            <w:r w:rsidRPr="002D6A19">
              <w:rPr>
                <w:rFonts w:ascii="Palatino Linotype" w:hAnsi="Palatino Linotype" w:cs="Arial"/>
                <w:color w:val="auto"/>
                <w:sz w:val="16"/>
                <w:szCs w:val="16"/>
              </w:rPr>
              <w:t>,033</w:t>
            </w:r>
          </w:p>
        </w:tc>
      </w:tr>
      <w:tr w:rsidR="00EA120D" w:rsidRPr="00EA120D" w14:paraId="512ACD97" w14:textId="77777777" w:rsidTr="002A510A">
        <w:trPr>
          <w:cantSplit/>
          <w:jc w:val="center"/>
          <w:trPrChange w:id="819" w:author="PRG" w:date="2020-05-08T15:02:00Z">
            <w:trPr>
              <w:cantSplit/>
              <w:jc w:val="center"/>
            </w:trPr>
          </w:trPrChange>
        </w:trPr>
        <w:tc>
          <w:tcPr>
            <w:tcW w:w="4673" w:type="dxa"/>
            <w:vMerge/>
            <w:tcBorders>
              <w:top w:val="dashed" w:sz="4" w:space="0" w:color="auto"/>
              <w:bottom w:val="dashed" w:sz="4" w:space="0" w:color="auto"/>
            </w:tcBorders>
            <w:shd w:val="clear" w:color="auto" w:fill="auto"/>
            <w:tcPrChange w:id="820" w:author="PRG" w:date="2020-05-08T15:02:00Z">
              <w:tcPr>
                <w:tcW w:w="4673" w:type="dxa"/>
                <w:vMerge/>
                <w:shd w:val="clear" w:color="auto" w:fill="E0E0E0"/>
              </w:tcPr>
            </w:tcPrChange>
          </w:tcPr>
          <w:p w14:paraId="0EF5C7FC" w14:textId="77777777" w:rsidR="001D6BA4" w:rsidRPr="002A510A" w:rsidRDefault="001D6BA4" w:rsidP="00130B73">
            <w:pPr>
              <w:spacing w:line="240" w:lineRule="auto"/>
              <w:rPr>
                <w:rFonts w:ascii="Palatino Linotype" w:hAnsi="Palatino Linotype" w:cs="Arial"/>
                <w:color w:val="auto"/>
                <w:sz w:val="16"/>
                <w:szCs w:val="16"/>
                <w:rPrChange w:id="821" w:author="PRG" w:date="2020-05-08T15:02:00Z">
                  <w:rPr>
                    <w:rFonts w:ascii="Palatino Linotype" w:hAnsi="Palatino Linotype" w:cs="Arial"/>
                    <w:color w:val="auto"/>
                    <w:sz w:val="16"/>
                    <w:szCs w:val="16"/>
                  </w:rPr>
                </w:rPrChange>
              </w:rPr>
              <w:pPrChange w:id="822" w:author="PRG" w:date="2020-05-08T14:54:00Z">
                <w:pPr/>
              </w:pPrChange>
            </w:pPr>
          </w:p>
        </w:tc>
        <w:tc>
          <w:tcPr>
            <w:tcW w:w="851" w:type="dxa"/>
            <w:tcBorders>
              <w:top w:val="dashed" w:sz="4" w:space="0" w:color="auto"/>
              <w:bottom w:val="dashed" w:sz="4" w:space="0" w:color="auto"/>
            </w:tcBorders>
            <w:shd w:val="clear" w:color="auto" w:fill="auto"/>
            <w:tcPrChange w:id="823" w:author="PRG" w:date="2020-05-08T15:02:00Z">
              <w:tcPr>
                <w:tcW w:w="851" w:type="dxa"/>
                <w:shd w:val="clear" w:color="auto" w:fill="E0E0E0"/>
              </w:tcPr>
            </w:tcPrChange>
          </w:tcPr>
          <w:p w14:paraId="0605CE04" w14:textId="77777777" w:rsidR="001D6BA4" w:rsidRPr="002A510A" w:rsidRDefault="001D6BA4" w:rsidP="00130B73">
            <w:pPr>
              <w:spacing w:line="240" w:lineRule="auto"/>
              <w:ind w:left="60" w:right="60"/>
              <w:jc w:val="center"/>
              <w:rPr>
                <w:rFonts w:ascii="Palatino Linotype" w:hAnsi="Palatino Linotype" w:cs="Arial"/>
                <w:color w:val="auto"/>
                <w:sz w:val="16"/>
                <w:szCs w:val="16"/>
                <w:rPrChange w:id="824" w:author="PRG" w:date="2020-05-08T15:02:00Z">
                  <w:rPr>
                    <w:rFonts w:ascii="Palatino Linotype" w:hAnsi="Palatino Linotype" w:cs="Arial"/>
                    <w:color w:val="auto"/>
                    <w:sz w:val="16"/>
                    <w:szCs w:val="16"/>
                  </w:rPr>
                </w:rPrChange>
              </w:rPr>
              <w:pPrChange w:id="825" w:author="PRG" w:date="2020-05-08T14:54:00Z">
                <w:pPr>
                  <w:spacing w:line="320" w:lineRule="atLeast"/>
                  <w:ind w:left="60" w:right="60"/>
                  <w:jc w:val="center"/>
                </w:pPr>
              </w:pPrChange>
            </w:pPr>
            <w:r w:rsidRPr="002A510A">
              <w:rPr>
                <w:rFonts w:ascii="Palatino Linotype" w:hAnsi="Palatino Linotype" w:cs="Arial"/>
                <w:color w:val="auto"/>
                <w:sz w:val="16"/>
                <w:szCs w:val="16"/>
                <w:rPrChange w:id="826" w:author="PRG" w:date="2020-05-08T15:02:00Z">
                  <w:rPr>
                    <w:rFonts w:ascii="Palatino Linotype" w:hAnsi="Palatino Linotype" w:cs="Arial"/>
                    <w:color w:val="auto"/>
                    <w:sz w:val="16"/>
                    <w:szCs w:val="16"/>
                  </w:rPr>
                </w:rPrChange>
              </w:rPr>
              <w:t>Postest</w:t>
            </w:r>
          </w:p>
        </w:tc>
        <w:tc>
          <w:tcPr>
            <w:tcW w:w="567" w:type="dxa"/>
            <w:tcBorders>
              <w:top w:val="dashed" w:sz="4" w:space="0" w:color="auto"/>
              <w:bottom w:val="dashed" w:sz="4" w:space="0" w:color="auto"/>
            </w:tcBorders>
            <w:shd w:val="clear" w:color="auto" w:fill="FFFFFF"/>
            <w:tcPrChange w:id="827" w:author="PRG" w:date="2020-05-08T15:02:00Z">
              <w:tcPr>
                <w:tcW w:w="567" w:type="dxa"/>
                <w:shd w:val="clear" w:color="auto" w:fill="FFFFFF"/>
              </w:tcPr>
            </w:tcPrChange>
          </w:tcPr>
          <w:p w14:paraId="27BD1D29"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828" w:author="PRG" w:date="2020-05-08T14:54:00Z">
                <w:pPr>
                  <w:spacing w:line="320" w:lineRule="atLeast"/>
                  <w:ind w:left="60" w:right="60"/>
                  <w:jc w:val="center"/>
                </w:pPr>
              </w:pPrChange>
            </w:pPr>
            <w:r w:rsidRPr="002D6A19">
              <w:rPr>
                <w:rFonts w:ascii="Palatino Linotype" w:hAnsi="Palatino Linotype" w:cs="Arial"/>
                <w:color w:val="auto"/>
                <w:sz w:val="16"/>
                <w:szCs w:val="16"/>
              </w:rPr>
              <w:t>620</w:t>
            </w:r>
          </w:p>
        </w:tc>
        <w:tc>
          <w:tcPr>
            <w:tcW w:w="708" w:type="dxa"/>
            <w:tcBorders>
              <w:top w:val="dashed" w:sz="4" w:space="0" w:color="auto"/>
              <w:bottom w:val="dashed" w:sz="4" w:space="0" w:color="auto"/>
            </w:tcBorders>
            <w:shd w:val="clear" w:color="auto" w:fill="FFFFFF"/>
            <w:tcPrChange w:id="829" w:author="PRG" w:date="2020-05-08T15:02:00Z">
              <w:tcPr>
                <w:tcW w:w="708" w:type="dxa"/>
                <w:shd w:val="clear" w:color="auto" w:fill="FFFFFF"/>
              </w:tcPr>
            </w:tcPrChange>
          </w:tcPr>
          <w:p w14:paraId="1D148018" w14:textId="77777777" w:rsidR="001D6BA4" w:rsidRPr="002D6A19" w:rsidRDefault="001D6BA4" w:rsidP="00130B73">
            <w:pPr>
              <w:spacing w:line="240" w:lineRule="auto"/>
              <w:ind w:left="60" w:right="60"/>
              <w:jc w:val="center"/>
              <w:rPr>
                <w:rFonts w:ascii="Palatino Linotype" w:hAnsi="Palatino Linotype" w:cs="Arial"/>
                <w:b/>
                <w:color w:val="auto"/>
                <w:sz w:val="16"/>
                <w:szCs w:val="16"/>
              </w:rPr>
              <w:pPrChange w:id="830" w:author="PRG" w:date="2020-05-08T14:54:00Z">
                <w:pPr>
                  <w:spacing w:line="320" w:lineRule="atLeast"/>
                  <w:ind w:left="60" w:right="60"/>
                  <w:jc w:val="center"/>
                </w:pPr>
              </w:pPrChange>
            </w:pPr>
            <w:r w:rsidRPr="002D6A19">
              <w:rPr>
                <w:rFonts w:ascii="Palatino Linotype" w:hAnsi="Palatino Linotype" w:cs="Arial"/>
                <w:b/>
                <w:color w:val="auto"/>
                <w:sz w:val="16"/>
                <w:szCs w:val="16"/>
              </w:rPr>
              <w:t>3,74</w:t>
            </w:r>
          </w:p>
        </w:tc>
        <w:tc>
          <w:tcPr>
            <w:tcW w:w="993" w:type="dxa"/>
            <w:tcBorders>
              <w:top w:val="dashed" w:sz="4" w:space="0" w:color="auto"/>
              <w:bottom w:val="dashed" w:sz="4" w:space="0" w:color="auto"/>
            </w:tcBorders>
            <w:shd w:val="clear" w:color="auto" w:fill="FFFFFF"/>
            <w:tcPrChange w:id="831" w:author="PRG" w:date="2020-05-08T15:02:00Z">
              <w:tcPr>
                <w:tcW w:w="993" w:type="dxa"/>
                <w:shd w:val="clear" w:color="auto" w:fill="FFFFFF"/>
              </w:tcPr>
            </w:tcPrChange>
          </w:tcPr>
          <w:p w14:paraId="3682D629"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832" w:author="PRG" w:date="2020-05-08T14:54:00Z">
                <w:pPr>
                  <w:spacing w:line="320" w:lineRule="atLeast"/>
                  <w:ind w:left="60" w:right="60"/>
                  <w:jc w:val="center"/>
                </w:pPr>
              </w:pPrChange>
            </w:pPr>
            <w:r w:rsidRPr="002D6A19">
              <w:rPr>
                <w:rFonts w:ascii="Palatino Linotype" w:hAnsi="Palatino Linotype" w:cs="Arial"/>
                <w:color w:val="auto"/>
                <w:sz w:val="16"/>
                <w:szCs w:val="16"/>
              </w:rPr>
              <w:t>,919</w:t>
            </w:r>
          </w:p>
        </w:tc>
        <w:tc>
          <w:tcPr>
            <w:tcW w:w="1134" w:type="dxa"/>
            <w:tcBorders>
              <w:top w:val="dashed" w:sz="4" w:space="0" w:color="auto"/>
              <w:bottom w:val="dashed" w:sz="4" w:space="0" w:color="auto"/>
            </w:tcBorders>
            <w:shd w:val="clear" w:color="auto" w:fill="FFFFFF"/>
            <w:tcPrChange w:id="833" w:author="PRG" w:date="2020-05-08T15:02:00Z">
              <w:tcPr>
                <w:tcW w:w="1134" w:type="dxa"/>
                <w:shd w:val="clear" w:color="auto" w:fill="FFFFFF"/>
              </w:tcPr>
            </w:tcPrChange>
          </w:tcPr>
          <w:p w14:paraId="545EBAA2"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834" w:author="PRG" w:date="2020-05-08T14:54:00Z">
                <w:pPr>
                  <w:spacing w:line="320" w:lineRule="atLeast"/>
                  <w:ind w:left="60" w:right="60"/>
                  <w:jc w:val="center"/>
                </w:pPr>
              </w:pPrChange>
            </w:pPr>
            <w:r w:rsidRPr="002D6A19">
              <w:rPr>
                <w:rFonts w:ascii="Palatino Linotype" w:hAnsi="Palatino Linotype" w:cs="Arial"/>
                <w:color w:val="auto"/>
                <w:sz w:val="16"/>
                <w:szCs w:val="16"/>
              </w:rPr>
              <w:t>,044</w:t>
            </w:r>
          </w:p>
        </w:tc>
      </w:tr>
      <w:tr w:rsidR="00EA120D" w:rsidRPr="00EA120D" w14:paraId="50C85AA5" w14:textId="77777777" w:rsidTr="002A510A">
        <w:trPr>
          <w:cantSplit/>
          <w:jc w:val="center"/>
          <w:trPrChange w:id="835" w:author="PRG" w:date="2020-05-08T15:02:00Z">
            <w:trPr>
              <w:cantSplit/>
              <w:jc w:val="center"/>
            </w:trPr>
          </w:trPrChange>
        </w:trPr>
        <w:tc>
          <w:tcPr>
            <w:tcW w:w="4673" w:type="dxa"/>
            <w:vMerge w:val="restart"/>
            <w:tcBorders>
              <w:top w:val="dashed" w:sz="4" w:space="0" w:color="auto"/>
              <w:bottom w:val="dashed" w:sz="4" w:space="0" w:color="auto"/>
            </w:tcBorders>
            <w:shd w:val="clear" w:color="auto" w:fill="auto"/>
            <w:tcPrChange w:id="836" w:author="PRG" w:date="2020-05-08T15:02:00Z">
              <w:tcPr>
                <w:tcW w:w="4673" w:type="dxa"/>
                <w:vMerge w:val="restart"/>
                <w:shd w:val="clear" w:color="auto" w:fill="E0E0E0"/>
              </w:tcPr>
            </w:tcPrChange>
          </w:tcPr>
          <w:p w14:paraId="721DF38B" w14:textId="77777777" w:rsidR="001D6BA4" w:rsidRPr="002A510A" w:rsidRDefault="001D6BA4" w:rsidP="00130B73">
            <w:pPr>
              <w:spacing w:line="240" w:lineRule="auto"/>
              <w:ind w:left="60" w:right="60"/>
              <w:rPr>
                <w:rFonts w:ascii="Palatino Linotype" w:hAnsi="Palatino Linotype" w:cs="Arial"/>
                <w:color w:val="auto"/>
                <w:sz w:val="16"/>
                <w:szCs w:val="16"/>
              </w:rPr>
              <w:pPrChange w:id="837" w:author="PRG" w:date="2020-05-08T14:54:00Z">
                <w:pPr>
                  <w:spacing w:line="320" w:lineRule="atLeast"/>
                  <w:ind w:left="60" w:right="60"/>
                </w:pPr>
              </w:pPrChange>
            </w:pPr>
            <w:r w:rsidRPr="002A510A">
              <w:rPr>
                <w:rFonts w:ascii="Palatino Linotype" w:hAnsi="Palatino Linotype" w:cs="Arial"/>
                <w:color w:val="auto"/>
                <w:sz w:val="16"/>
                <w:szCs w:val="16"/>
              </w:rPr>
              <w:t>The use of educational robotics would develop the shared construction of knowledge among all the members who participate in this teaching-learning process.</w:t>
            </w:r>
          </w:p>
        </w:tc>
        <w:tc>
          <w:tcPr>
            <w:tcW w:w="851" w:type="dxa"/>
            <w:tcBorders>
              <w:top w:val="dashed" w:sz="4" w:space="0" w:color="auto"/>
              <w:bottom w:val="dashed" w:sz="4" w:space="0" w:color="auto"/>
            </w:tcBorders>
            <w:shd w:val="clear" w:color="auto" w:fill="auto"/>
            <w:tcPrChange w:id="838" w:author="PRG" w:date="2020-05-08T15:02:00Z">
              <w:tcPr>
                <w:tcW w:w="851" w:type="dxa"/>
                <w:shd w:val="clear" w:color="auto" w:fill="E0E0E0"/>
              </w:tcPr>
            </w:tcPrChange>
          </w:tcPr>
          <w:p w14:paraId="02150599" w14:textId="77777777" w:rsidR="001D6BA4" w:rsidRPr="00253194" w:rsidRDefault="001D6BA4" w:rsidP="00130B73">
            <w:pPr>
              <w:spacing w:line="240" w:lineRule="auto"/>
              <w:ind w:left="60" w:right="60"/>
              <w:jc w:val="center"/>
              <w:rPr>
                <w:rFonts w:ascii="Palatino Linotype" w:hAnsi="Palatino Linotype" w:cs="Arial"/>
                <w:color w:val="auto"/>
                <w:sz w:val="16"/>
                <w:szCs w:val="16"/>
              </w:rPr>
              <w:pPrChange w:id="839" w:author="PRG" w:date="2020-05-08T14:54:00Z">
                <w:pPr>
                  <w:spacing w:line="320" w:lineRule="atLeast"/>
                  <w:ind w:left="60" w:right="60"/>
                  <w:jc w:val="center"/>
                </w:pPr>
              </w:pPrChange>
            </w:pPr>
            <w:r w:rsidRPr="002A510A">
              <w:rPr>
                <w:rFonts w:ascii="Palatino Linotype" w:hAnsi="Palatino Linotype" w:cs="Arial"/>
                <w:color w:val="auto"/>
                <w:sz w:val="16"/>
                <w:szCs w:val="16"/>
              </w:rPr>
              <w:t>Pretest</w:t>
            </w:r>
          </w:p>
        </w:tc>
        <w:tc>
          <w:tcPr>
            <w:tcW w:w="567" w:type="dxa"/>
            <w:tcBorders>
              <w:top w:val="dashed" w:sz="4" w:space="0" w:color="auto"/>
              <w:bottom w:val="dashed" w:sz="4" w:space="0" w:color="auto"/>
            </w:tcBorders>
            <w:shd w:val="clear" w:color="auto" w:fill="FFFFFF"/>
            <w:tcPrChange w:id="840" w:author="PRG" w:date="2020-05-08T15:02:00Z">
              <w:tcPr>
                <w:tcW w:w="567" w:type="dxa"/>
                <w:shd w:val="clear" w:color="auto" w:fill="FFFFFF"/>
              </w:tcPr>
            </w:tcPrChange>
          </w:tcPr>
          <w:p w14:paraId="7B8479D9"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841" w:author="PRG" w:date="2020-05-08T14:54:00Z">
                <w:pPr>
                  <w:spacing w:line="320" w:lineRule="atLeast"/>
                  <w:ind w:left="60" w:right="60"/>
                  <w:jc w:val="center"/>
                </w:pPr>
              </w:pPrChange>
            </w:pPr>
            <w:r w:rsidRPr="002D6A19">
              <w:rPr>
                <w:rFonts w:ascii="Palatino Linotype" w:hAnsi="Palatino Linotype" w:cs="Arial"/>
                <w:color w:val="auto"/>
                <w:sz w:val="16"/>
                <w:szCs w:val="16"/>
              </w:rPr>
              <w:t>667</w:t>
            </w:r>
          </w:p>
        </w:tc>
        <w:tc>
          <w:tcPr>
            <w:tcW w:w="708" w:type="dxa"/>
            <w:tcBorders>
              <w:top w:val="dashed" w:sz="4" w:space="0" w:color="auto"/>
              <w:bottom w:val="dashed" w:sz="4" w:space="0" w:color="auto"/>
            </w:tcBorders>
            <w:shd w:val="clear" w:color="auto" w:fill="FFFFFF"/>
            <w:tcPrChange w:id="842" w:author="PRG" w:date="2020-05-08T15:02:00Z">
              <w:tcPr>
                <w:tcW w:w="708" w:type="dxa"/>
                <w:shd w:val="clear" w:color="auto" w:fill="FFFFFF"/>
              </w:tcPr>
            </w:tcPrChange>
          </w:tcPr>
          <w:p w14:paraId="24436DAD"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843" w:author="PRG" w:date="2020-05-08T14:54:00Z">
                <w:pPr>
                  <w:spacing w:line="320" w:lineRule="atLeast"/>
                  <w:ind w:left="60" w:right="60"/>
                  <w:jc w:val="center"/>
                </w:pPr>
              </w:pPrChange>
            </w:pPr>
            <w:r w:rsidRPr="002D6A19">
              <w:rPr>
                <w:rFonts w:ascii="Palatino Linotype" w:hAnsi="Palatino Linotype" w:cs="Arial"/>
                <w:color w:val="auto"/>
                <w:sz w:val="16"/>
                <w:szCs w:val="16"/>
              </w:rPr>
              <w:t>3,72</w:t>
            </w:r>
          </w:p>
        </w:tc>
        <w:tc>
          <w:tcPr>
            <w:tcW w:w="993" w:type="dxa"/>
            <w:tcBorders>
              <w:top w:val="dashed" w:sz="4" w:space="0" w:color="auto"/>
              <w:bottom w:val="dashed" w:sz="4" w:space="0" w:color="auto"/>
            </w:tcBorders>
            <w:shd w:val="clear" w:color="auto" w:fill="FFFFFF"/>
            <w:tcPrChange w:id="844" w:author="PRG" w:date="2020-05-08T15:02:00Z">
              <w:tcPr>
                <w:tcW w:w="993" w:type="dxa"/>
                <w:shd w:val="clear" w:color="auto" w:fill="FFFFFF"/>
              </w:tcPr>
            </w:tcPrChange>
          </w:tcPr>
          <w:p w14:paraId="49D3495C"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845" w:author="PRG" w:date="2020-05-08T14:54:00Z">
                <w:pPr>
                  <w:spacing w:line="320" w:lineRule="atLeast"/>
                  <w:ind w:left="60" w:right="60"/>
                  <w:jc w:val="center"/>
                </w:pPr>
              </w:pPrChange>
            </w:pPr>
            <w:r w:rsidRPr="002D6A19">
              <w:rPr>
                <w:rFonts w:ascii="Palatino Linotype" w:hAnsi="Palatino Linotype" w:cs="Arial"/>
                <w:color w:val="auto"/>
                <w:sz w:val="16"/>
                <w:szCs w:val="16"/>
              </w:rPr>
              <w:t>,831</w:t>
            </w:r>
          </w:p>
        </w:tc>
        <w:tc>
          <w:tcPr>
            <w:tcW w:w="1134" w:type="dxa"/>
            <w:tcBorders>
              <w:top w:val="dashed" w:sz="4" w:space="0" w:color="auto"/>
              <w:bottom w:val="dashed" w:sz="4" w:space="0" w:color="auto"/>
            </w:tcBorders>
            <w:shd w:val="clear" w:color="auto" w:fill="FFFFFF"/>
            <w:tcPrChange w:id="846" w:author="PRG" w:date="2020-05-08T15:02:00Z">
              <w:tcPr>
                <w:tcW w:w="1134" w:type="dxa"/>
                <w:shd w:val="clear" w:color="auto" w:fill="FFFFFF"/>
              </w:tcPr>
            </w:tcPrChange>
          </w:tcPr>
          <w:p w14:paraId="49B21B26"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847" w:author="PRG" w:date="2020-05-08T14:54:00Z">
                <w:pPr>
                  <w:spacing w:line="320" w:lineRule="atLeast"/>
                  <w:ind w:left="60" w:right="60"/>
                  <w:jc w:val="center"/>
                </w:pPr>
              </w:pPrChange>
            </w:pPr>
            <w:r w:rsidRPr="002D6A19">
              <w:rPr>
                <w:rFonts w:ascii="Palatino Linotype" w:hAnsi="Palatino Linotype" w:cs="Arial"/>
                <w:color w:val="auto"/>
                <w:sz w:val="16"/>
                <w:szCs w:val="16"/>
              </w:rPr>
              <w:t>,032</w:t>
            </w:r>
          </w:p>
        </w:tc>
      </w:tr>
      <w:tr w:rsidR="00EA120D" w:rsidRPr="00EA120D" w14:paraId="0DD887F2" w14:textId="77777777" w:rsidTr="002A510A">
        <w:trPr>
          <w:cantSplit/>
          <w:jc w:val="center"/>
          <w:trPrChange w:id="848" w:author="PRG" w:date="2020-05-08T15:02:00Z">
            <w:trPr>
              <w:cantSplit/>
              <w:jc w:val="center"/>
            </w:trPr>
          </w:trPrChange>
        </w:trPr>
        <w:tc>
          <w:tcPr>
            <w:tcW w:w="4673" w:type="dxa"/>
            <w:vMerge/>
            <w:tcBorders>
              <w:top w:val="dashed" w:sz="4" w:space="0" w:color="auto"/>
              <w:bottom w:val="dashed" w:sz="4" w:space="0" w:color="auto"/>
            </w:tcBorders>
            <w:shd w:val="clear" w:color="auto" w:fill="auto"/>
            <w:tcPrChange w:id="849" w:author="PRG" w:date="2020-05-08T15:02:00Z">
              <w:tcPr>
                <w:tcW w:w="4673" w:type="dxa"/>
                <w:vMerge/>
                <w:shd w:val="clear" w:color="auto" w:fill="E0E0E0"/>
              </w:tcPr>
            </w:tcPrChange>
          </w:tcPr>
          <w:p w14:paraId="314A3D9D" w14:textId="77777777" w:rsidR="001D6BA4" w:rsidRPr="002A510A" w:rsidRDefault="001D6BA4" w:rsidP="00130B73">
            <w:pPr>
              <w:spacing w:line="240" w:lineRule="auto"/>
              <w:rPr>
                <w:rFonts w:ascii="Palatino Linotype" w:hAnsi="Palatino Linotype" w:cs="Arial"/>
                <w:color w:val="auto"/>
                <w:sz w:val="16"/>
                <w:szCs w:val="16"/>
                <w:rPrChange w:id="850" w:author="PRG" w:date="2020-05-08T15:02:00Z">
                  <w:rPr>
                    <w:rFonts w:ascii="Palatino Linotype" w:hAnsi="Palatino Linotype" w:cs="Arial"/>
                    <w:color w:val="auto"/>
                    <w:sz w:val="16"/>
                    <w:szCs w:val="16"/>
                  </w:rPr>
                </w:rPrChange>
              </w:rPr>
              <w:pPrChange w:id="851" w:author="PRG" w:date="2020-05-08T14:54:00Z">
                <w:pPr/>
              </w:pPrChange>
            </w:pPr>
          </w:p>
        </w:tc>
        <w:tc>
          <w:tcPr>
            <w:tcW w:w="851" w:type="dxa"/>
            <w:tcBorders>
              <w:top w:val="dashed" w:sz="4" w:space="0" w:color="auto"/>
              <w:bottom w:val="dashed" w:sz="4" w:space="0" w:color="auto"/>
            </w:tcBorders>
            <w:shd w:val="clear" w:color="auto" w:fill="auto"/>
            <w:tcPrChange w:id="852" w:author="PRG" w:date="2020-05-08T15:02:00Z">
              <w:tcPr>
                <w:tcW w:w="851" w:type="dxa"/>
                <w:shd w:val="clear" w:color="auto" w:fill="E0E0E0"/>
              </w:tcPr>
            </w:tcPrChange>
          </w:tcPr>
          <w:p w14:paraId="082A896E" w14:textId="77777777" w:rsidR="001D6BA4" w:rsidRPr="002A510A" w:rsidRDefault="001D6BA4" w:rsidP="00130B73">
            <w:pPr>
              <w:spacing w:line="240" w:lineRule="auto"/>
              <w:ind w:left="60" w:right="60"/>
              <w:jc w:val="center"/>
              <w:rPr>
                <w:rFonts w:ascii="Palatino Linotype" w:hAnsi="Palatino Linotype" w:cs="Arial"/>
                <w:color w:val="auto"/>
                <w:sz w:val="16"/>
                <w:szCs w:val="16"/>
                <w:rPrChange w:id="853" w:author="PRG" w:date="2020-05-08T15:02:00Z">
                  <w:rPr>
                    <w:rFonts w:ascii="Palatino Linotype" w:hAnsi="Palatino Linotype" w:cs="Arial"/>
                    <w:color w:val="auto"/>
                    <w:sz w:val="16"/>
                    <w:szCs w:val="16"/>
                  </w:rPr>
                </w:rPrChange>
              </w:rPr>
              <w:pPrChange w:id="854" w:author="PRG" w:date="2020-05-08T14:54:00Z">
                <w:pPr>
                  <w:spacing w:line="320" w:lineRule="atLeast"/>
                  <w:ind w:left="60" w:right="60"/>
                  <w:jc w:val="center"/>
                </w:pPr>
              </w:pPrChange>
            </w:pPr>
            <w:r w:rsidRPr="002A510A">
              <w:rPr>
                <w:rFonts w:ascii="Palatino Linotype" w:hAnsi="Palatino Linotype" w:cs="Arial"/>
                <w:color w:val="auto"/>
                <w:sz w:val="16"/>
                <w:szCs w:val="16"/>
                <w:rPrChange w:id="855" w:author="PRG" w:date="2020-05-08T15:02:00Z">
                  <w:rPr>
                    <w:rFonts w:ascii="Palatino Linotype" w:hAnsi="Palatino Linotype" w:cs="Arial"/>
                    <w:color w:val="auto"/>
                    <w:sz w:val="16"/>
                    <w:szCs w:val="16"/>
                  </w:rPr>
                </w:rPrChange>
              </w:rPr>
              <w:t>Postest</w:t>
            </w:r>
          </w:p>
        </w:tc>
        <w:tc>
          <w:tcPr>
            <w:tcW w:w="567" w:type="dxa"/>
            <w:tcBorders>
              <w:top w:val="dashed" w:sz="4" w:space="0" w:color="auto"/>
              <w:bottom w:val="dashed" w:sz="4" w:space="0" w:color="auto"/>
            </w:tcBorders>
            <w:shd w:val="clear" w:color="auto" w:fill="FFFFFF"/>
            <w:tcPrChange w:id="856" w:author="PRG" w:date="2020-05-08T15:02:00Z">
              <w:tcPr>
                <w:tcW w:w="567" w:type="dxa"/>
                <w:shd w:val="clear" w:color="auto" w:fill="FFFFFF"/>
              </w:tcPr>
            </w:tcPrChange>
          </w:tcPr>
          <w:p w14:paraId="62E6E8D2"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857" w:author="PRG" w:date="2020-05-08T14:54:00Z">
                <w:pPr>
                  <w:spacing w:line="320" w:lineRule="atLeast"/>
                  <w:ind w:left="60" w:right="60"/>
                  <w:jc w:val="center"/>
                </w:pPr>
              </w:pPrChange>
            </w:pPr>
            <w:r w:rsidRPr="002D6A19">
              <w:rPr>
                <w:rFonts w:ascii="Palatino Linotype" w:hAnsi="Palatino Linotype" w:cs="Arial"/>
                <w:color w:val="auto"/>
                <w:sz w:val="16"/>
                <w:szCs w:val="16"/>
              </w:rPr>
              <w:t>620</w:t>
            </w:r>
          </w:p>
        </w:tc>
        <w:tc>
          <w:tcPr>
            <w:tcW w:w="708" w:type="dxa"/>
            <w:tcBorders>
              <w:top w:val="dashed" w:sz="4" w:space="0" w:color="auto"/>
              <w:bottom w:val="dashed" w:sz="4" w:space="0" w:color="auto"/>
            </w:tcBorders>
            <w:shd w:val="clear" w:color="auto" w:fill="FFFFFF"/>
            <w:tcPrChange w:id="858" w:author="PRG" w:date="2020-05-08T15:02:00Z">
              <w:tcPr>
                <w:tcW w:w="708" w:type="dxa"/>
                <w:shd w:val="clear" w:color="auto" w:fill="FFFFFF"/>
              </w:tcPr>
            </w:tcPrChange>
          </w:tcPr>
          <w:p w14:paraId="4F7EB267" w14:textId="77777777" w:rsidR="001D6BA4" w:rsidRPr="002D6A19" w:rsidRDefault="001D6BA4" w:rsidP="00130B73">
            <w:pPr>
              <w:spacing w:line="240" w:lineRule="auto"/>
              <w:ind w:left="60" w:right="60"/>
              <w:jc w:val="center"/>
              <w:rPr>
                <w:rFonts w:ascii="Palatino Linotype" w:hAnsi="Palatino Linotype" w:cs="Arial"/>
                <w:b/>
                <w:color w:val="auto"/>
                <w:sz w:val="16"/>
                <w:szCs w:val="16"/>
              </w:rPr>
              <w:pPrChange w:id="859" w:author="PRG" w:date="2020-05-08T14:54:00Z">
                <w:pPr>
                  <w:spacing w:line="320" w:lineRule="atLeast"/>
                  <w:ind w:left="60" w:right="60"/>
                  <w:jc w:val="center"/>
                </w:pPr>
              </w:pPrChange>
            </w:pPr>
            <w:r w:rsidRPr="002D6A19">
              <w:rPr>
                <w:rFonts w:ascii="Palatino Linotype" w:hAnsi="Palatino Linotype" w:cs="Arial"/>
                <w:b/>
                <w:color w:val="auto"/>
                <w:sz w:val="16"/>
                <w:szCs w:val="16"/>
              </w:rPr>
              <w:t>4,00</w:t>
            </w:r>
          </w:p>
        </w:tc>
        <w:tc>
          <w:tcPr>
            <w:tcW w:w="993" w:type="dxa"/>
            <w:tcBorders>
              <w:top w:val="dashed" w:sz="4" w:space="0" w:color="auto"/>
              <w:bottom w:val="dashed" w:sz="4" w:space="0" w:color="auto"/>
            </w:tcBorders>
            <w:shd w:val="clear" w:color="auto" w:fill="FFFFFF"/>
            <w:tcPrChange w:id="860" w:author="PRG" w:date="2020-05-08T15:02:00Z">
              <w:tcPr>
                <w:tcW w:w="993" w:type="dxa"/>
                <w:shd w:val="clear" w:color="auto" w:fill="FFFFFF"/>
              </w:tcPr>
            </w:tcPrChange>
          </w:tcPr>
          <w:p w14:paraId="4A8F0BC2"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861" w:author="PRG" w:date="2020-05-08T14:54:00Z">
                <w:pPr>
                  <w:spacing w:line="320" w:lineRule="atLeast"/>
                  <w:ind w:left="60" w:right="60"/>
                  <w:jc w:val="center"/>
                </w:pPr>
              </w:pPrChange>
            </w:pPr>
            <w:r w:rsidRPr="002D6A19">
              <w:rPr>
                <w:rFonts w:ascii="Palatino Linotype" w:hAnsi="Palatino Linotype" w:cs="Arial"/>
                <w:color w:val="auto"/>
                <w:sz w:val="16"/>
                <w:szCs w:val="16"/>
              </w:rPr>
              <w:t>,852</w:t>
            </w:r>
          </w:p>
        </w:tc>
        <w:tc>
          <w:tcPr>
            <w:tcW w:w="1134" w:type="dxa"/>
            <w:tcBorders>
              <w:top w:val="dashed" w:sz="4" w:space="0" w:color="auto"/>
              <w:bottom w:val="dashed" w:sz="4" w:space="0" w:color="auto"/>
            </w:tcBorders>
            <w:shd w:val="clear" w:color="auto" w:fill="FFFFFF"/>
            <w:tcPrChange w:id="862" w:author="PRG" w:date="2020-05-08T15:02:00Z">
              <w:tcPr>
                <w:tcW w:w="1134" w:type="dxa"/>
                <w:shd w:val="clear" w:color="auto" w:fill="FFFFFF"/>
              </w:tcPr>
            </w:tcPrChange>
          </w:tcPr>
          <w:p w14:paraId="6CC2F25B"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863" w:author="PRG" w:date="2020-05-08T14:54:00Z">
                <w:pPr>
                  <w:spacing w:line="320" w:lineRule="atLeast"/>
                  <w:ind w:left="60" w:right="60"/>
                  <w:jc w:val="center"/>
                </w:pPr>
              </w:pPrChange>
            </w:pPr>
            <w:r w:rsidRPr="002D6A19">
              <w:rPr>
                <w:rFonts w:ascii="Palatino Linotype" w:hAnsi="Palatino Linotype" w:cs="Arial"/>
                <w:color w:val="auto"/>
                <w:sz w:val="16"/>
                <w:szCs w:val="16"/>
              </w:rPr>
              <w:t>,040</w:t>
            </w:r>
          </w:p>
        </w:tc>
      </w:tr>
      <w:tr w:rsidR="00EA120D" w:rsidRPr="00EA120D" w14:paraId="5B727B5C" w14:textId="77777777" w:rsidTr="002A510A">
        <w:trPr>
          <w:cantSplit/>
          <w:jc w:val="center"/>
          <w:trPrChange w:id="864" w:author="PRG" w:date="2020-05-08T15:02:00Z">
            <w:trPr>
              <w:cantSplit/>
              <w:jc w:val="center"/>
            </w:trPr>
          </w:trPrChange>
        </w:trPr>
        <w:tc>
          <w:tcPr>
            <w:tcW w:w="4673" w:type="dxa"/>
            <w:vMerge w:val="restart"/>
            <w:tcBorders>
              <w:top w:val="dashed" w:sz="4" w:space="0" w:color="auto"/>
              <w:bottom w:val="dashed" w:sz="4" w:space="0" w:color="auto"/>
            </w:tcBorders>
            <w:shd w:val="clear" w:color="auto" w:fill="auto"/>
            <w:tcPrChange w:id="865" w:author="PRG" w:date="2020-05-08T15:02:00Z">
              <w:tcPr>
                <w:tcW w:w="4673" w:type="dxa"/>
                <w:vMerge w:val="restart"/>
                <w:shd w:val="clear" w:color="auto" w:fill="E0E0E0"/>
              </w:tcPr>
            </w:tcPrChange>
          </w:tcPr>
          <w:p w14:paraId="46E3FE32" w14:textId="77777777" w:rsidR="001D6BA4" w:rsidRPr="002A510A" w:rsidRDefault="001D6BA4" w:rsidP="00130B73">
            <w:pPr>
              <w:spacing w:line="240" w:lineRule="auto"/>
              <w:ind w:left="60" w:right="60"/>
              <w:rPr>
                <w:rFonts w:ascii="Palatino Linotype" w:hAnsi="Palatino Linotype" w:cs="Arial"/>
                <w:color w:val="auto"/>
                <w:sz w:val="16"/>
                <w:szCs w:val="16"/>
              </w:rPr>
              <w:pPrChange w:id="866" w:author="PRG" w:date="2020-05-08T14:54:00Z">
                <w:pPr>
                  <w:spacing w:line="320" w:lineRule="atLeast"/>
                  <w:ind w:left="60" w:right="60"/>
                </w:pPr>
              </w:pPrChange>
            </w:pPr>
            <w:r w:rsidRPr="002A510A">
              <w:rPr>
                <w:rFonts w:ascii="Palatino Linotype" w:hAnsi="Palatino Linotype" w:cs="Arial"/>
                <w:color w:val="auto"/>
                <w:sz w:val="16"/>
                <w:szCs w:val="16"/>
              </w:rPr>
              <w:t>Participation in activities where educational robotics was used would facilitate the expansion of information through extra documentary resources and different from those provided by the teachers of the subjects since there is a lot of information online related to this topic.</w:t>
            </w:r>
          </w:p>
        </w:tc>
        <w:tc>
          <w:tcPr>
            <w:tcW w:w="851" w:type="dxa"/>
            <w:tcBorders>
              <w:top w:val="dashed" w:sz="4" w:space="0" w:color="auto"/>
              <w:bottom w:val="dashed" w:sz="4" w:space="0" w:color="auto"/>
            </w:tcBorders>
            <w:shd w:val="clear" w:color="auto" w:fill="auto"/>
            <w:tcPrChange w:id="867" w:author="PRG" w:date="2020-05-08T15:02:00Z">
              <w:tcPr>
                <w:tcW w:w="851" w:type="dxa"/>
                <w:shd w:val="clear" w:color="auto" w:fill="E0E0E0"/>
              </w:tcPr>
            </w:tcPrChange>
          </w:tcPr>
          <w:p w14:paraId="339B8F3E" w14:textId="77777777" w:rsidR="001D6BA4" w:rsidRPr="00253194" w:rsidRDefault="001D6BA4" w:rsidP="00130B73">
            <w:pPr>
              <w:spacing w:line="240" w:lineRule="auto"/>
              <w:ind w:left="60" w:right="60"/>
              <w:jc w:val="center"/>
              <w:rPr>
                <w:rFonts w:ascii="Palatino Linotype" w:hAnsi="Palatino Linotype" w:cs="Arial"/>
                <w:color w:val="auto"/>
                <w:sz w:val="16"/>
                <w:szCs w:val="16"/>
              </w:rPr>
              <w:pPrChange w:id="868" w:author="PRG" w:date="2020-05-08T14:54:00Z">
                <w:pPr>
                  <w:spacing w:line="320" w:lineRule="atLeast"/>
                  <w:ind w:left="60" w:right="60"/>
                  <w:jc w:val="center"/>
                </w:pPr>
              </w:pPrChange>
            </w:pPr>
            <w:r w:rsidRPr="002A510A">
              <w:rPr>
                <w:rFonts w:ascii="Palatino Linotype" w:hAnsi="Palatino Linotype" w:cs="Arial"/>
                <w:color w:val="auto"/>
                <w:sz w:val="16"/>
                <w:szCs w:val="16"/>
              </w:rPr>
              <w:t>Pretest</w:t>
            </w:r>
          </w:p>
        </w:tc>
        <w:tc>
          <w:tcPr>
            <w:tcW w:w="567" w:type="dxa"/>
            <w:tcBorders>
              <w:top w:val="dashed" w:sz="4" w:space="0" w:color="auto"/>
              <w:bottom w:val="dashed" w:sz="4" w:space="0" w:color="auto"/>
            </w:tcBorders>
            <w:shd w:val="clear" w:color="auto" w:fill="FFFFFF"/>
            <w:tcPrChange w:id="869" w:author="PRG" w:date="2020-05-08T15:02:00Z">
              <w:tcPr>
                <w:tcW w:w="567" w:type="dxa"/>
                <w:shd w:val="clear" w:color="auto" w:fill="FFFFFF"/>
              </w:tcPr>
            </w:tcPrChange>
          </w:tcPr>
          <w:p w14:paraId="71D31782"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870" w:author="PRG" w:date="2020-05-08T14:54:00Z">
                <w:pPr>
                  <w:spacing w:line="320" w:lineRule="atLeast"/>
                  <w:ind w:left="60" w:right="60"/>
                  <w:jc w:val="center"/>
                </w:pPr>
              </w:pPrChange>
            </w:pPr>
            <w:r w:rsidRPr="002D6A19">
              <w:rPr>
                <w:rFonts w:ascii="Palatino Linotype" w:hAnsi="Palatino Linotype" w:cs="Arial"/>
                <w:color w:val="auto"/>
                <w:sz w:val="16"/>
                <w:szCs w:val="16"/>
              </w:rPr>
              <w:t>667</w:t>
            </w:r>
          </w:p>
        </w:tc>
        <w:tc>
          <w:tcPr>
            <w:tcW w:w="708" w:type="dxa"/>
            <w:tcBorders>
              <w:top w:val="dashed" w:sz="4" w:space="0" w:color="auto"/>
              <w:bottom w:val="dashed" w:sz="4" w:space="0" w:color="auto"/>
            </w:tcBorders>
            <w:shd w:val="clear" w:color="auto" w:fill="FFFFFF"/>
            <w:tcPrChange w:id="871" w:author="PRG" w:date="2020-05-08T15:02:00Z">
              <w:tcPr>
                <w:tcW w:w="708" w:type="dxa"/>
                <w:shd w:val="clear" w:color="auto" w:fill="FFFFFF"/>
              </w:tcPr>
            </w:tcPrChange>
          </w:tcPr>
          <w:p w14:paraId="4A39DC33"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872" w:author="PRG" w:date="2020-05-08T14:54:00Z">
                <w:pPr>
                  <w:spacing w:line="320" w:lineRule="atLeast"/>
                  <w:ind w:left="60" w:right="60"/>
                  <w:jc w:val="center"/>
                </w:pPr>
              </w:pPrChange>
            </w:pPr>
            <w:r w:rsidRPr="002D6A19">
              <w:rPr>
                <w:rFonts w:ascii="Palatino Linotype" w:hAnsi="Palatino Linotype" w:cs="Arial"/>
                <w:color w:val="auto"/>
                <w:sz w:val="16"/>
                <w:szCs w:val="16"/>
              </w:rPr>
              <w:t>3,71</w:t>
            </w:r>
          </w:p>
        </w:tc>
        <w:tc>
          <w:tcPr>
            <w:tcW w:w="993" w:type="dxa"/>
            <w:tcBorders>
              <w:top w:val="dashed" w:sz="4" w:space="0" w:color="auto"/>
              <w:bottom w:val="dashed" w:sz="4" w:space="0" w:color="auto"/>
            </w:tcBorders>
            <w:shd w:val="clear" w:color="auto" w:fill="FFFFFF"/>
            <w:tcPrChange w:id="873" w:author="PRG" w:date="2020-05-08T15:02:00Z">
              <w:tcPr>
                <w:tcW w:w="993" w:type="dxa"/>
                <w:shd w:val="clear" w:color="auto" w:fill="FFFFFF"/>
              </w:tcPr>
            </w:tcPrChange>
          </w:tcPr>
          <w:p w14:paraId="28C161AD"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874" w:author="PRG" w:date="2020-05-08T14:54:00Z">
                <w:pPr>
                  <w:spacing w:line="320" w:lineRule="atLeast"/>
                  <w:ind w:left="60" w:right="60"/>
                  <w:jc w:val="center"/>
                </w:pPr>
              </w:pPrChange>
            </w:pPr>
            <w:r w:rsidRPr="002D6A19">
              <w:rPr>
                <w:rFonts w:ascii="Palatino Linotype" w:hAnsi="Palatino Linotype" w:cs="Arial"/>
                <w:color w:val="auto"/>
                <w:sz w:val="16"/>
                <w:szCs w:val="16"/>
              </w:rPr>
              <w:t>,840</w:t>
            </w:r>
          </w:p>
        </w:tc>
        <w:tc>
          <w:tcPr>
            <w:tcW w:w="1134" w:type="dxa"/>
            <w:tcBorders>
              <w:top w:val="dashed" w:sz="4" w:space="0" w:color="auto"/>
              <w:bottom w:val="dashed" w:sz="4" w:space="0" w:color="auto"/>
            </w:tcBorders>
            <w:shd w:val="clear" w:color="auto" w:fill="FFFFFF"/>
            <w:tcPrChange w:id="875" w:author="PRG" w:date="2020-05-08T15:02:00Z">
              <w:tcPr>
                <w:tcW w:w="1134" w:type="dxa"/>
                <w:shd w:val="clear" w:color="auto" w:fill="FFFFFF"/>
              </w:tcPr>
            </w:tcPrChange>
          </w:tcPr>
          <w:p w14:paraId="1DCCF8D3"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876" w:author="PRG" w:date="2020-05-08T14:54:00Z">
                <w:pPr>
                  <w:spacing w:line="320" w:lineRule="atLeast"/>
                  <w:ind w:left="60" w:right="60"/>
                  <w:jc w:val="center"/>
                </w:pPr>
              </w:pPrChange>
            </w:pPr>
            <w:r w:rsidRPr="002D6A19">
              <w:rPr>
                <w:rFonts w:ascii="Palatino Linotype" w:hAnsi="Palatino Linotype" w:cs="Arial"/>
                <w:color w:val="auto"/>
                <w:sz w:val="16"/>
                <w:szCs w:val="16"/>
              </w:rPr>
              <w:t>,033</w:t>
            </w:r>
          </w:p>
        </w:tc>
      </w:tr>
      <w:tr w:rsidR="00EA120D" w:rsidRPr="00EA120D" w14:paraId="311969DD" w14:textId="77777777" w:rsidTr="002A510A">
        <w:trPr>
          <w:cantSplit/>
          <w:jc w:val="center"/>
          <w:trPrChange w:id="877" w:author="PRG" w:date="2020-05-08T15:02:00Z">
            <w:trPr>
              <w:cantSplit/>
              <w:jc w:val="center"/>
            </w:trPr>
          </w:trPrChange>
        </w:trPr>
        <w:tc>
          <w:tcPr>
            <w:tcW w:w="4673" w:type="dxa"/>
            <w:vMerge/>
            <w:tcBorders>
              <w:top w:val="dashed" w:sz="4" w:space="0" w:color="auto"/>
              <w:bottom w:val="dashed" w:sz="4" w:space="0" w:color="auto"/>
            </w:tcBorders>
            <w:shd w:val="clear" w:color="auto" w:fill="auto"/>
            <w:tcPrChange w:id="878" w:author="PRG" w:date="2020-05-08T15:02:00Z">
              <w:tcPr>
                <w:tcW w:w="4673" w:type="dxa"/>
                <w:vMerge/>
                <w:shd w:val="clear" w:color="auto" w:fill="E0E0E0"/>
              </w:tcPr>
            </w:tcPrChange>
          </w:tcPr>
          <w:p w14:paraId="51F367EA" w14:textId="77777777" w:rsidR="001D6BA4" w:rsidRPr="002A510A" w:rsidRDefault="001D6BA4" w:rsidP="00130B73">
            <w:pPr>
              <w:spacing w:line="240" w:lineRule="auto"/>
              <w:rPr>
                <w:rFonts w:ascii="Palatino Linotype" w:hAnsi="Palatino Linotype" w:cs="Arial"/>
                <w:color w:val="auto"/>
                <w:sz w:val="16"/>
                <w:szCs w:val="16"/>
                <w:rPrChange w:id="879" w:author="PRG" w:date="2020-05-08T15:02:00Z">
                  <w:rPr>
                    <w:rFonts w:ascii="Palatino Linotype" w:hAnsi="Palatino Linotype" w:cs="Arial"/>
                    <w:color w:val="auto"/>
                    <w:sz w:val="16"/>
                    <w:szCs w:val="16"/>
                  </w:rPr>
                </w:rPrChange>
              </w:rPr>
              <w:pPrChange w:id="880" w:author="PRG" w:date="2020-05-08T14:54:00Z">
                <w:pPr/>
              </w:pPrChange>
            </w:pPr>
          </w:p>
        </w:tc>
        <w:tc>
          <w:tcPr>
            <w:tcW w:w="851" w:type="dxa"/>
            <w:tcBorders>
              <w:top w:val="dashed" w:sz="4" w:space="0" w:color="auto"/>
              <w:bottom w:val="dashed" w:sz="4" w:space="0" w:color="auto"/>
            </w:tcBorders>
            <w:shd w:val="clear" w:color="auto" w:fill="auto"/>
            <w:tcPrChange w:id="881" w:author="PRG" w:date="2020-05-08T15:02:00Z">
              <w:tcPr>
                <w:tcW w:w="851" w:type="dxa"/>
                <w:shd w:val="clear" w:color="auto" w:fill="E0E0E0"/>
              </w:tcPr>
            </w:tcPrChange>
          </w:tcPr>
          <w:p w14:paraId="01E660A4" w14:textId="77777777" w:rsidR="001D6BA4" w:rsidRPr="002A510A" w:rsidRDefault="001D6BA4" w:rsidP="00130B73">
            <w:pPr>
              <w:spacing w:line="240" w:lineRule="auto"/>
              <w:ind w:left="60" w:right="60"/>
              <w:jc w:val="center"/>
              <w:rPr>
                <w:rFonts w:ascii="Palatino Linotype" w:hAnsi="Palatino Linotype" w:cs="Arial"/>
                <w:color w:val="auto"/>
                <w:sz w:val="16"/>
                <w:szCs w:val="16"/>
                <w:rPrChange w:id="882" w:author="PRG" w:date="2020-05-08T15:02:00Z">
                  <w:rPr>
                    <w:rFonts w:ascii="Palatino Linotype" w:hAnsi="Palatino Linotype" w:cs="Arial"/>
                    <w:color w:val="auto"/>
                    <w:sz w:val="16"/>
                    <w:szCs w:val="16"/>
                  </w:rPr>
                </w:rPrChange>
              </w:rPr>
              <w:pPrChange w:id="883" w:author="PRG" w:date="2020-05-08T14:54:00Z">
                <w:pPr>
                  <w:spacing w:line="320" w:lineRule="atLeast"/>
                  <w:ind w:left="60" w:right="60"/>
                  <w:jc w:val="center"/>
                </w:pPr>
              </w:pPrChange>
            </w:pPr>
            <w:r w:rsidRPr="002A510A">
              <w:rPr>
                <w:rFonts w:ascii="Palatino Linotype" w:hAnsi="Palatino Linotype" w:cs="Arial"/>
                <w:color w:val="auto"/>
                <w:sz w:val="16"/>
                <w:szCs w:val="16"/>
                <w:rPrChange w:id="884" w:author="PRG" w:date="2020-05-08T15:02:00Z">
                  <w:rPr>
                    <w:rFonts w:ascii="Palatino Linotype" w:hAnsi="Palatino Linotype" w:cs="Arial"/>
                    <w:color w:val="auto"/>
                    <w:sz w:val="16"/>
                    <w:szCs w:val="16"/>
                  </w:rPr>
                </w:rPrChange>
              </w:rPr>
              <w:t>Postest</w:t>
            </w:r>
          </w:p>
        </w:tc>
        <w:tc>
          <w:tcPr>
            <w:tcW w:w="567" w:type="dxa"/>
            <w:tcBorders>
              <w:top w:val="dashed" w:sz="4" w:space="0" w:color="auto"/>
              <w:bottom w:val="dashed" w:sz="4" w:space="0" w:color="auto"/>
            </w:tcBorders>
            <w:shd w:val="clear" w:color="auto" w:fill="FFFFFF"/>
            <w:tcPrChange w:id="885" w:author="PRG" w:date="2020-05-08T15:02:00Z">
              <w:tcPr>
                <w:tcW w:w="567" w:type="dxa"/>
                <w:shd w:val="clear" w:color="auto" w:fill="FFFFFF"/>
              </w:tcPr>
            </w:tcPrChange>
          </w:tcPr>
          <w:p w14:paraId="7E1624E1"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886" w:author="PRG" w:date="2020-05-08T14:54:00Z">
                <w:pPr>
                  <w:spacing w:line="320" w:lineRule="atLeast"/>
                  <w:ind w:left="60" w:right="60"/>
                  <w:jc w:val="center"/>
                </w:pPr>
              </w:pPrChange>
            </w:pPr>
            <w:r w:rsidRPr="002D6A19">
              <w:rPr>
                <w:rFonts w:ascii="Palatino Linotype" w:hAnsi="Palatino Linotype" w:cs="Arial"/>
                <w:color w:val="auto"/>
                <w:sz w:val="16"/>
                <w:szCs w:val="16"/>
              </w:rPr>
              <w:t>620</w:t>
            </w:r>
          </w:p>
        </w:tc>
        <w:tc>
          <w:tcPr>
            <w:tcW w:w="708" w:type="dxa"/>
            <w:tcBorders>
              <w:top w:val="dashed" w:sz="4" w:space="0" w:color="auto"/>
              <w:bottom w:val="dashed" w:sz="4" w:space="0" w:color="auto"/>
            </w:tcBorders>
            <w:shd w:val="clear" w:color="auto" w:fill="FFFFFF"/>
            <w:tcPrChange w:id="887" w:author="PRG" w:date="2020-05-08T15:02:00Z">
              <w:tcPr>
                <w:tcW w:w="708" w:type="dxa"/>
                <w:shd w:val="clear" w:color="auto" w:fill="FFFFFF"/>
              </w:tcPr>
            </w:tcPrChange>
          </w:tcPr>
          <w:p w14:paraId="3291B983" w14:textId="77777777" w:rsidR="001D6BA4" w:rsidRPr="002D6A19" w:rsidRDefault="001D6BA4" w:rsidP="00130B73">
            <w:pPr>
              <w:spacing w:line="240" w:lineRule="auto"/>
              <w:ind w:left="60" w:right="60"/>
              <w:jc w:val="center"/>
              <w:rPr>
                <w:rFonts w:ascii="Palatino Linotype" w:hAnsi="Palatino Linotype" w:cs="Arial"/>
                <w:b/>
                <w:color w:val="auto"/>
                <w:sz w:val="16"/>
                <w:szCs w:val="16"/>
              </w:rPr>
              <w:pPrChange w:id="888" w:author="PRG" w:date="2020-05-08T14:54:00Z">
                <w:pPr>
                  <w:spacing w:line="320" w:lineRule="atLeast"/>
                  <w:ind w:left="60" w:right="60"/>
                  <w:jc w:val="center"/>
                </w:pPr>
              </w:pPrChange>
            </w:pPr>
            <w:r w:rsidRPr="002D6A19">
              <w:rPr>
                <w:rFonts w:ascii="Palatino Linotype" w:hAnsi="Palatino Linotype" w:cs="Arial"/>
                <w:b/>
                <w:color w:val="auto"/>
                <w:sz w:val="16"/>
                <w:szCs w:val="16"/>
              </w:rPr>
              <w:t>4,32</w:t>
            </w:r>
          </w:p>
        </w:tc>
        <w:tc>
          <w:tcPr>
            <w:tcW w:w="993" w:type="dxa"/>
            <w:tcBorders>
              <w:top w:val="dashed" w:sz="4" w:space="0" w:color="auto"/>
              <w:bottom w:val="dashed" w:sz="4" w:space="0" w:color="auto"/>
            </w:tcBorders>
            <w:shd w:val="clear" w:color="auto" w:fill="FFFFFF"/>
            <w:tcPrChange w:id="889" w:author="PRG" w:date="2020-05-08T15:02:00Z">
              <w:tcPr>
                <w:tcW w:w="993" w:type="dxa"/>
                <w:shd w:val="clear" w:color="auto" w:fill="FFFFFF"/>
              </w:tcPr>
            </w:tcPrChange>
          </w:tcPr>
          <w:p w14:paraId="1B86A50B"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890" w:author="PRG" w:date="2020-05-08T14:54:00Z">
                <w:pPr>
                  <w:spacing w:line="320" w:lineRule="atLeast"/>
                  <w:ind w:left="60" w:right="60"/>
                  <w:jc w:val="center"/>
                </w:pPr>
              </w:pPrChange>
            </w:pPr>
            <w:r w:rsidRPr="002D6A19">
              <w:rPr>
                <w:rFonts w:ascii="Palatino Linotype" w:hAnsi="Palatino Linotype" w:cs="Arial"/>
                <w:color w:val="auto"/>
                <w:sz w:val="16"/>
                <w:szCs w:val="16"/>
              </w:rPr>
              <w:t>,748</w:t>
            </w:r>
          </w:p>
        </w:tc>
        <w:tc>
          <w:tcPr>
            <w:tcW w:w="1134" w:type="dxa"/>
            <w:tcBorders>
              <w:top w:val="dashed" w:sz="4" w:space="0" w:color="auto"/>
              <w:bottom w:val="dashed" w:sz="4" w:space="0" w:color="auto"/>
            </w:tcBorders>
            <w:shd w:val="clear" w:color="auto" w:fill="FFFFFF"/>
            <w:tcPrChange w:id="891" w:author="PRG" w:date="2020-05-08T15:02:00Z">
              <w:tcPr>
                <w:tcW w:w="1134" w:type="dxa"/>
                <w:shd w:val="clear" w:color="auto" w:fill="FFFFFF"/>
              </w:tcPr>
            </w:tcPrChange>
          </w:tcPr>
          <w:p w14:paraId="1776514B"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892" w:author="PRG" w:date="2020-05-08T14:54:00Z">
                <w:pPr>
                  <w:spacing w:line="320" w:lineRule="atLeast"/>
                  <w:ind w:left="60" w:right="60"/>
                  <w:jc w:val="center"/>
                </w:pPr>
              </w:pPrChange>
            </w:pPr>
            <w:r w:rsidRPr="002D6A19">
              <w:rPr>
                <w:rFonts w:ascii="Palatino Linotype" w:hAnsi="Palatino Linotype" w:cs="Arial"/>
                <w:color w:val="auto"/>
                <w:sz w:val="16"/>
                <w:szCs w:val="16"/>
              </w:rPr>
              <w:t>,035</w:t>
            </w:r>
          </w:p>
        </w:tc>
      </w:tr>
      <w:tr w:rsidR="00EA120D" w:rsidRPr="00EA120D" w14:paraId="38F5029B" w14:textId="77777777" w:rsidTr="002A510A">
        <w:trPr>
          <w:cantSplit/>
          <w:jc w:val="center"/>
          <w:trPrChange w:id="893" w:author="PRG" w:date="2020-05-08T15:02:00Z">
            <w:trPr>
              <w:cantSplit/>
              <w:jc w:val="center"/>
            </w:trPr>
          </w:trPrChange>
        </w:trPr>
        <w:tc>
          <w:tcPr>
            <w:tcW w:w="4673" w:type="dxa"/>
            <w:vMerge w:val="restart"/>
            <w:tcBorders>
              <w:top w:val="dashed" w:sz="4" w:space="0" w:color="auto"/>
              <w:bottom w:val="dashed" w:sz="4" w:space="0" w:color="auto"/>
            </w:tcBorders>
            <w:shd w:val="clear" w:color="auto" w:fill="auto"/>
            <w:tcPrChange w:id="894" w:author="PRG" w:date="2020-05-08T15:02:00Z">
              <w:tcPr>
                <w:tcW w:w="4673" w:type="dxa"/>
                <w:vMerge w:val="restart"/>
                <w:shd w:val="clear" w:color="auto" w:fill="E0E0E0"/>
              </w:tcPr>
            </w:tcPrChange>
          </w:tcPr>
          <w:p w14:paraId="36FEFEEE" w14:textId="77777777" w:rsidR="001D6BA4" w:rsidRPr="002A510A" w:rsidRDefault="001D6BA4" w:rsidP="00130B73">
            <w:pPr>
              <w:spacing w:line="240" w:lineRule="auto"/>
              <w:ind w:left="60" w:right="60"/>
              <w:rPr>
                <w:rFonts w:ascii="Palatino Linotype" w:hAnsi="Palatino Linotype" w:cs="Arial"/>
                <w:color w:val="auto"/>
                <w:sz w:val="16"/>
                <w:szCs w:val="16"/>
              </w:rPr>
              <w:pPrChange w:id="895" w:author="PRG" w:date="2020-05-08T14:54:00Z">
                <w:pPr>
                  <w:spacing w:line="320" w:lineRule="atLeast"/>
                  <w:ind w:left="60" w:right="60"/>
                </w:pPr>
              </w:pPrChange>
            </w:pPr>
            <w:r w:rsidRPr="002A510A">
              <w:rPr>
                <w:rFonts w:ascii="Palatino Linotype" w:hAnsi="Palatino Linotype" w:cs="Arial"/>
                <w:color w:val="auto"/>
                <w:sz w:val="16"/>
                <w:szCs w:val="16"/>
              </w:rPr>
              <w:t>Participation in activities using educational robotics would facilitate the ability to apply theoretical knowledge to practice.</w:t>
            </w:r>
          </w:p>
        </w:tc>
        <w:tc>
          <w:tcPr>
            <w:tcW w:w="851" w:type="dxa"/>
            <w:tcBorders>
              <w:top w:val="dashed" w:sz="4" w:space="0" w:color="auto"/>
              <w:bottom w:val="dashed" w:sz="4" w:space="0" w:color="auto"/>
            </w:tcBorders>
            <w:shd w:val="clear" w:color="auto" w:fill="auto"/>
            <w:tcPrChange w:id="896" w:author="PRG" w:date="2020-05-08T15:02:00Z">
              <w:tcPr>
                <w:tcW w:w="851" w:type="dxa"/>
                <w:shd w:val="clear" w:color="auto" w:fill="E0E0E0"/>
              </w:tcPr>
            </w:tcPrChange>
          </w:tcPr>
          <w:p w14:paraId="6F86BA6A" w14:textId="77777777" w:rsidR="001D6BA4" w:rsidRPr="00253194" w:rsidRDefault="001D6BA4" w:rsidP="00130B73">
            <w:pPr>
              <w:spacing w:line="240" w:lineRule="auto"/>
              <w:ind w:left="60" w:right="60"/>
              <w:jc w:val="center"/>
              <w:rPr>
                <w:rFonts w:ascii="Palatino Linotype" w:hAnsi="Palatino Linotype" w:cs="Arial"/>
                <w:color w:val="auto"/>
                <w:sz w:val="16"/>
                <w:szCs w:val="16"/>
              </w:rPr>
              <w:pPrChange w:id="897" w:author="PRG" w:date="2020-05-08T14:54:00Z">
                <w:pPr>
                  <w:spacing w:line="320" w:lineRule="atLeast"/>
                  <w:ind w:left="60" w:right="60"/>
                  <w:jc w:val="center"/>
                </w:pPr>
              </w:pPrChange>
            </w:pPr>
            <w:r w:rsidRPr="002A510A">
              <w:rPr>
                <w:rFonts w:ascii="Palatino Linotype" w:hAnsi="Palatino Linotype" w:cs="Arial"/>
                <w:color w:val="auto"/>
                <w:sz w:val="16"/>
                <w:szCs w:val="16"/>
              </w:rPr>
              <w:t>Pretest</w:t>
            </w:r>
          </w:p>
        </w:tc>
        <w:tc>
          <w:tcPr>
            <w:tcW w:w="567" w:type="dxa"/>
            <w:tcBorders>
              <w:top w:val="dashed" w:sz="4" w:space="0" w:color="auto"/>
              <w:bottom w:val="dashed" w:sz="4" w:space="0" w:color="auto"/>
            </w:tcBorders>
            <w:shd w:val="clear" w:color="auto" w:fill="FFFFFF"/>
            <w:tcPrChange w:id="898" w:author="PRG" w:date="2020-05-08T15:02:00Z">
              <w:tcPr>
                <w:tcW w:w="567" w:type="dxa"/>
                <w:shd w:val="clear" w:color="auto" w:fill="FFFFFF"/>
              </w:tcPr>
            </w:tcPrChange>
          </w:tcPr>
          <w:p w14:paraId="1EAA5910"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899" w:author="PRG" w:date="2020-05-08T14:54:00Z">
                <w:pPr>
                  <w:spacing w:line="320" w:lineRule="atLeast"/>
                  <w:ind w:left="60" w:right="60"/>
                  <w:jc w:val="center"/>
                </w:pPr>
              </w:pPrChange>
            </w:pPr>
            <w:r w:rsidRPr="002D6A19">
              <w:rPr>
                <w:rFonts w:ascii="Palatino Linotype" w:hAnsi="Palatino Linotype" w:cs="Arial"/>
                <w:color w:val="auto"/>
                <w:sz w:val="16"/>
                <w:szCs w:val="16"/>
              </w:rPr>
              <w:t>667</w:t>
            </w:r>
          </w:p>
        </w:tc>
        <w:tc>
          <w:tcPr>
            <w:tcW w:w="708" w:type="dxa"/>
            <w:tcBorders>
              <w:top w:val="dashed" w:sz="4" w:space="0" w:color="auto"/>
              <w:bottom w:val="dashed" w:sz="4" w:space="0" w:color="auto"/>
            </w:tcBorders>
            <w:shd w:val="clear" w:color="auto" w:fill="FFFFFF"/>
            <w:tcPrChange w:id="900" w:author="PRG" w:date="2020-05-08T15:02:00Z">
              <w:tcPr>
                <w:tcW w:w="708" w:type="dxa"/>
                <w:shd w:val="clear" w:color="auto" w:fill="FFFFFF"/>
              </w:tcPr>
            </w:tcPrChange>
          </w:tcPr>
          <w:p w14:paraId="08278BAA" w14:textId="77777777" w:rsidR="001D6BA4" w:rsidRPr="002D6A19" w:rsidRDefault="001D6BA4" w:rsidP="00130B73">
            <w:pPr>
              <w:spacing w:line="240" w:lineRule="auto"/>
              <w:ind w:left="60" w:right="60"/>
              <w:jc w:val="center"/>
              <w:rPr>
                <w:rFonts w:ascii="Palatino Linotype" w:hAnsi="Palatino Linotype" w:cs="Arial"/>
                <w:b/>
                <w:color w:val="auto"/>
                <w:sz w:val="16"/>
                <w:szCs w:val="16"/>
              </w:rPr>
              <w:pPrChange w:id="901" w:author="PRG" w:date="2020-05-08T14:54:00Z">
                <w:pPr>
                  <w:spacing w:line="320" w:lineRule="atLeast"/>
                  <w:ind w:left="60" w:right="60"/>
                  <w:jc w:val="center"/>
                </w:pPr>
              </w:pPrChange>
            </w:pPr>
            <w:r w:rsidRPr="002D6A19">
              <w:rPr>
                <w:rFonts w:ascii="Palatino Linotype" w:hAnsi="Palatino Linotype" w:cs="Arial"/>
                <w:b/>
                <w:color w:val="auto"/>
                <w:sz w:val="16"/>
                <w:szCs w:val="16"/>
              </w:rPr>
              <w:t>3,98</w:t>
            </w:r>
          </w:p>
        </w:tc>
        <w:tc>
          <w:tcPr>
            <w:tcW w:w="993" w:type="dxa"/>
            <w:tcBorders>
              <w:top w:val="dashed" w:sz="4" w:space="0" w:color="auto"/>
              <w:bottom w:val="dashed" w:sz="4" w:space="0" w:color="auto"/>
            </w:tcBorders>
            <w:shd w:val="clear" w:color="auto" w:fill="FFFFFF"/>
            <w:tcPrChange w:id="902" w:author="PRG" w:date="2020-05-08T15:02:00Z">
              <w:tcPr>
                <w:tcW w:w="993" w:type="dxa"/>
                <w:shd w:val="clear" w:color="auto" w:fill="FFFFFF"/>
              </w:tcPr>
            </w:tcPrChange>
          </w:tcPr>
          <w:p w14:paraId="7025ABDB"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903" w:author="PRG" w:date="2020-05-08T14:54:00Z">
                <w:pPr>
                  <w:spacing w:line="320" w:lineRule="atLeast"/>
                  <w:ind w:left="60" w:right="60"/>
                  <w:jc w:val="center"/>
                </w:pPr>
              </w:pPrChange>
            </w:pPr>
            <w:r w:rsidRPr="002D6A19">
              <w:rPr>
                <w:rFonts w:ascii="Palatino Linotype" w:hAnsi="Palatino Linotype" w:cs="Arial"/>
                <w:color w:val="auto"/>
                <w:sz w:val="16"/>
                <w:szCs w:val="16"/>
              </w:rPr>
              <w:t>,812</w:t>
            </w:r>
          </w:p>
        </w:tc>
        <w:tc>
          <w:tcPr>
            <w:tcW w:w="1134" w:type="dxa"/>
            <w:tcBorders>
              <w:top w:val="dashed" w:sz="4" w:space="0" w:color="auto"/>
              <w:bottom w:val="dashed" w:sz="4" w:space="0" w:color="auto"/>
            </w:tcBorders>
            <w:shd w:val="clear" w:color="auto" w:fill="FFFFFF"/>
            <w:tcPrChange w:id="904" w:author="PRG" w:date="2020-05-08T15:02:00Z">
              <w:tcPr>
                <w:tcW w:w="1134" w:type="dxa"/>
                <w:shd w:val="clear" w:color="auto" w:fill="FFFFFF"/>
              </w:tcPr>
            </w:tcPrChange>
          </w:tcPr>
          <w:p w14:paraId="703EEC1D"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905" w:author="PRG" w:date="2020-05-08T14:54:00Z">
                <w:pPr>
                  <w:spacing w:line="320" w:lineRule="atLeast"/>
                  <w:ind w:left="60" w:right="60"/>
                  <w:jc w:val="center"/>
                </w:pPr>
              </w:pPrChange>
            </w:pPr>
            <w:r w:rsidRPr="002D6A19">
              <w:rPr>
                <w:rFonts w:ascii="Palatino Linotype" w:hAnsi="Palatino Linotype" w:cs="Arial"/>
                <w:color w:val="auto"/>
                <w:sz w:val="16"/>
                <w:szCs w:val="16"/>
              </w:rPr>
              <w:t>,031</w:t>
            </w:r>
          </w:p>
        </w:tc>
      </w:tr>
      <w:tr w:rsidR="00EA120D" w:rsidRPr="00EA120D" w14:paraId="51347CAC" w14:textId="77777777" w:rsidTr="002A510A">
        <w:trPr>
          <w:cantSplit/>
          <w:jc w:val="center"/>
          <w:trPrChange w:id="906" w:author="PRG" w:date="2020-05-08T15:02:00Z">
            <w:trPr>
              <w:cantSplit/>
              <w:jc w:val="center"/>
            </w:trPr>
          </w:trPrChange>
        </w:trPr>
        <w:tc>
          <w:tcPr>
            <w:tcW w:w="4673" w:type="dxa"/>
            <w:vMerge/>
            <w:tcBorders>
              <w:top w:val="dashed" w:sz="4" w:space="0" w:color="auto"/>
              <w:bottom w:val="dashed" w:sz="4" w:space="0" w:color="auto"/>
            </w:tcBorders>
            <w:shd w:val="clear" w:color="auto" w:fill="auto"/>
            <w:tcPrChange w:id="907" w:author="PRG" w:date="2020-05-08T15:02:00Z">
              <w:tcPr>
                <w:tcW w:w="4673" w:type="dxa"/>
                <w:vMerge/>
                <w:shd w:val="clear" w:color="auto" w:fill="E0E0E0"/>
              </w:tcPr>
            </w:tcPrChange>
          </w:tcPr>
          <w:p w14:paraId="2A71C7B5" w14:textId="77777777" w:rsidR="001D6BA4" w:rsidRPr="002A510A" w:rsidRDefault="001D6BA4" w:rsidP="00130B73">
            <w:pPr>
              <w:spacing w:line="240" w:lineRule="auto"/>
              <w:rPr>
                <w:rFonts w:ascii="Palatino Linotype" w:hAnsi="Palatino Linotype" w:cs="Arial"/>
                <w:color w:val="auto"/>
                <w:sz w:val="16"/>
                <w:szCs w:val="16"/>
                <w:rPrChange w:id="908" w:author="PRG" w:date="2020-05-08T15:02:00Z">
                  <w:rPr>
                    <w:rFonts w:ascii="Palatino Linotype" w:hAnsi="Palatino Linotype" w:cs="Arial"/>
                    <w:color w:val="auto"/>
                    <w:sz w:val="16"/>
                    <w:szCs w:val="16"/>
                  </w:rPr>
                </w:rPrChange>
              </w:rPr>
              <w:pPrChange w:id="909" w:author="PRG" w:date="2020-05-08T14:54:00Z">
                <w:pPr/>
              </w:pPrChange>
            </w:pPr>
          </w:p>
        </w:tc>
        <w:tc>
          <w:tcPr>
            <w:tcW w:w="851" w:type="dxa"/>
            <w:tcBorders>
              <w:top w:val="dashed" w:sz="4" w:space="0" w:color="auto"/>
              <w:bottom w:val="dashed" w:sz="4" w:space="0" w:color="auto"/>
            </w:tcBorders>
            <w:shd w:val="clear" w:color="auto" w:fill="auto"/>
            <w:tcPrChange w:id="910" w:author="PRG" w:date="2020-05-08T15:02:00Z">
              <w:tcPr>
                <w:tcW w:w="851" w:type="dxa"/>
                <w:shd w:val="clear" w:color="auto" w:fill="E0E0E0"/>
              </w:tcPr>
            </w:tcPrChange>
          </w:tcPr>
          <w:p w14:paraId="6A072499" w14:textId="77777777" w:rsidR="001D6BA4" w:rsidRPr="002A510A" w:rsidRDefault="001D6BA4" w:rsidP="00130B73">
            <w:pPr>
              <w:spacing w:line="240" w:lineRule="auto"/>
              <w:ind w:left="60" w:right="60"/>
              <w:jc w:val="center"/>
              <w:rPr>
                <w:rFonts w:ascii="Palatino Linotype" w:hAnsi="Palatino Linotype" w:cs="Arial"/>
                <w:color w:val="auto"/>
                <w:sz w:val="16"/>
                <w:szCs w:val="16"/>
                <w:rPrChange w:id="911" w:author="PRG" w:date="2020-05-08T15:02:00Z">
                  <w:rPr>
                    <w:rFonts w:ascii="Palatino Linotype" w:hAnsi="Palatino Linotype" w:cs="Arial"/>
                    <w:color w:val="auto"/>
                    <w:sz w:val="16"/>
                    <w:szCs w:val="16"/>
                  </w:rPr>
                </w:rPrChange>
              </w:rPr>
              <w:pPrChange w:id="912" w:author="PRG" w:date="2020-05-08T14:54:00Z">
                <w:pPr>
                  <w:spacing w:line="320" w:lineRule="atLeast"/>
                  <w:ind w:left="60" w:right="60"/>
                  <w:jc w:val="center"/>
                </w:pPr>
              </w:pPrChange>
            </w:pPr>
            <w:r w:rsidRPr="002A510A">
              <w:rPr>
                <w:rFonts w:ascii="Palatino Linotype" w:hAnsi="Palatino Linotype" w:cs="Arial"/>
                <w:color w:val="auto"/>
                <w:sz w:val="16"/>
                <w:szCs w:val="16"/>
                <w:rPrChange w:id="913" w:author="PRG" w:date="2020-05-08T15:02:00Z">
                  <w:rPr>
                    <w:rFonts w:ascii="Palatino Linotype" w:hAnsi="Palatino Linotype" w:cs="Arial"/>
                    <w:color w:val="auto"/>
                    <w:sz w:val="16"/>
                    <w:szCs w:val="16"/>
                  </w:rPr>
                </w:rPrChange>
              </w:rPr>
              <w:t>Postest</w:t>
            </w:r>
          </w:p>
        </w:tc>
        <w:tc>
          <w:tcPr>
            <w:tcW w:w="567" w:type="dxa"/>
            <w:tcBorders>
              <w:top w:val="dashed" w:sz="4" w:space="0" w:color="auto"/>
              <w:bottom w:val="dashed" w:sz="4" w:space="0" w:color="auto"/>
            </w:tcBorders>
            <w:shd w:val="clear" w:color="auto" w:fill="FFFFFF"/>
            <w:tcPrChange w:id="914" w:author="PRG" w:date="2020-05-08T15:02:00Z">
              <w:tcPr>
                <w:tcW w:w="567" w:type="dxa"/>
                <w:shd w:val="clear" w:color="auto" w:fill="FFFFFF"/>
              </w:tcPr>
            </w:tcPrChange>
          </w:tcPr>
          <w:p w14:paraId="2F13E41D"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915" w:author="PRG" w:date="2020-05-08T14:54:00Z">
                <w:pPr>
                  <w:spacing w:line="320" w:lineRule="atLeast"/>
                  <w:ind w:left="60" w:right="60"/>
                  <w:jc w:val="center"/>
                </w:pPr>
              </w:pPrChange>
            </w:pPr>
            <w:r w:rsidRPr="002D6A19">
              <w:rPr>
                <w:rFonts w:ascii="Palatino Linotype" w:hAnsi="Palatino Linotype" w:cs="Arial"/>
                <w:color w:val="auto"/>
                <w:sz w:val="16"/>
                <w:szCs w:val="16"/>
              </w:rPr>
              <w:t>620</w:t>
            </w:r>
          </w:p>
        </w:tc>
        <w:tc>
          <w:tcPr>
            <w:tcW w:w="708" w:type="dxa"/>
            <w:tcBorders>
              <w:top w:val="dashed" w:sz="4" w:space="0" w:color="auto"/>
              <w:bottom w:val="dashed" w:sz="4" w:space="0" w:color="auto"/>
            </w:tcBorders>
            <w:shd w:val="clear" w:color="auto" w:fill="FFFFFF"/>
            <w:tcPrChange w:id="916" w:author="PRG" w:date="2020-05-08T15:02:00Z">
              <w:tcPr>
                <w:tcW w:w="708" w:type="dxa"/>
                <w:shd w:val="clear" w:color="auto" w:fill="FFFFFF"/>
              </w:tcPr>
            </w:tcPrChange>
          </w:tcPr>
          <w:p w14:paraId="292300E8"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917" w:author="PRG" w:date="2020-05-08T14:54:00Z">
                <w:pPr>
                  <w:spacing w:line="320" w:lineRule="atLeast"/>
                  <w:ind w:left="60" w:right="60"/>
                  <w:jc w:val="center"/>
                </w:pPr>
              </w:pPrChange>
            </w:pPr>
            <w:r w:rsidRPr="002D6A19">
              <w:rPr>
                <w:rFonts w:ascii="Palatino Linotype" w:hAnsi="Palatino Linotype" w:cs="Arial"/>
                <w:color w:val="auto"/>
                <w:sz w:val="16"/>
                <w:szCs w:val="16"/>
              </w:rPr>
              <w:t>3,76</w:t>
            </w:r>
          </w:p>
        </w:tc>
        <w:tc>
          <w:tcPr>
            <w:tcW w:w="993" w:type="dxa"/>
            <w:tcBorders>
              <w:top w:val="dashed" w:sz="4" w:space="0" w:color="auto"/>
              <w:bottom w:val="dashed" w:sz="4" w:space="0" w:color="auto"/>
            </w:tcBorders>
            <w:shd w:val="clear" w:color="auto" w:fill="FFFFFF"/>
            <w:tcPrChange w:id="918" w:author="PRG" w:date="2020-05-08T15:02:00Z">
              <w:tcPr>
                <w:tcW w:w="993" w:type="dxa"/>
                <w:shd w:val="clear" w:color="auto" w:fill="FFFFFF"/>
              </w:tcPr>
            </w:tcPrChange>
          </w:tcPr>
          <w:p w14:paraId="3EE68BFD"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919" w:author="PRG" w:date="2020-05-08T14:54:00Z">
                <w:pPr>
                  <w:spacing w:line="320" w:lineRule="atLeast"/>
                  <w:ind w:left="60" w:right="60"/>
                  <w:jc w:val="center"/>
                </w:pPr>
              </w:pPrChange>
            </w:pPr>
            <w:r w:rsidRPr="002D6A19">
              <w:rPr>
                <w:rFonts w:ascii="Palatino Linotype" w:hAnsi="Palatino Linotype" w:cs="Arial"/>
                <w:color w:val="auto"/>
                <w:sz w:val="16"/>
                <w:szCs w:val="16"/>
              </w:rPr>
              <w:t>,976</w:t>
            </w:r>
          </w:p>
        </w:tc>
        <w:tc>
          <w:tcPr>
            <w:tcW w:w="1134" w:type="dxa"/>
            <w:tcBorders>
              <w:top w:val="dashed" w:sz="4" w:space="0" w:color="auto"/>
              <w:bottom w:val="dashed" w:sz="4" w:space="0" w:color="auto"/>
            </w:tcBorders>
            <w:shd w:val="clear" w:color="auto" w:fill="FFFFFF"/>
            <w:tcPrChange w:id="920" w:author="PRG" w:date="2020-05-08T15:02:00Z">
              <w:tcPr>
                <w:tcW w:w="1134" w:type="dxa"/>
                <w:shd w:val="clear" w:color="auto" w:fill="FFFFFF"/>
              </w:tcPr>
            </w:tcPrChange>
          </w:tcPr>
          <w:p w14:paraId="2D953C3B"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921" w:author="PRG" w:date="2020-05-08T14:54:00Z">
                <w:pPr>
                  <w:spacing w:line="320" w:lineRule="atLeast"/>
                  <w:ind w:left="60" w:right="60"/>
                  <w:jc w:val="center"/>
                </w:pPr>
              </w:pPrChange>
            </w:pPr>
            <w:r w:rsidRPr="002D6A19">
              <w:rPr>
                <w:rFonts w:ascii="Palatino Linotype" w:hAnsi="Palatino Linotype" w:cs="Arial"/>
                <w:color w:val="auto"/>
                <w:sz w:val="16"/>
                <w:szCs w:val="16"/>
              </w:rPr>
              <w:t>,046</w:t>
            </w:r>
          </w:p>
        </w:tc>
      </w:tr>
      <w:tr w:rsidR="00EA120D" w:rsidRPr="00EA120D" w14:paraId="3669A6C4" w14:textId="77777777" w:rsidTr="002A510A">
        <w:trPr>
          <w:cantSplit/>
          <w:jc w:val="center"/>
          <w:trPrChange w:id="922" w:author="PRG" w:date="2020-05-08T15:02:00Z">
            <w:trPr>
              <w:cantSplit/>
              <w:jc w:val="center"/>
            </w:trPr>
          </w:trPrChange>
        </w:trPr>
        <w:tc>
          <w:tcPr>
            <w:tcW w:w="4673" w:type="dxa"/>
            <w:vMerge w:val="restart"/>
            <w:tcBorders>
              <w:top w:val="dashed" w:sz="4" w:space="0" w:color="auto"/>
              <w:bottom w:val="dashed" w:sz="4" w:space="0" w:color="auto"/>
            </w:tcBorders>
            <w:shd w:val="clear" w:color="auto" w:fill="auto"/>
            <w:tcPrChange w:id="923" w:author="PRG" w:date="2020-05-08T15:02:00Z">
              <w:tcPr>
                <w:tcW w:w="4673" w:type="dxa"/>
                <w:vMerge w:val="restart"/>
                <w:shd w:val="clear" w:color="auto" w:fill="E0E0E0"/>
              </w:tcPr>
            </w:tcPrChange>
          </w:tcPr>
          <w:p w14:paraId="659FB922" w14:textId="77777777" w:rsidR="001D6BA4" w:rsidRPr="002A510A" w:rsidRDefault="001D6BA4" w:rsidP="00130B73">
            <w:pPr>
              <w:spacing w:line="240" w:lineRule="auto"/>
              <w:ind w:left="60" w:right="60"/>
              <w:rPr>
                <w:rFonts w:ascii="Palatino Linotype" w:hAnsi="Palatino Linotype" w:cs="Arial"/>
                <w:color w:val="auto"/>
                <w:sz w:val="16"/>
                <w:szCs w:val="16"/>
              </w:rPr>
              <w:pPrChange w:id="924" w:author="PRG" w:date="2020-05-08T14:54:00Z">
                <w:pPr>
                  <w:spacing w:line="320" w:lineRule="atLeast"/>
                  <w:ind w:left="60" w:right="60"/>
                </w:pPr>
              </w:pPrChange>
            </w:pPr>
            <w:r w:rsidRPr="002A510A">
              <w:rPr>
                <w:rFonts w:ascii="Palatino Linotype" w:hAnsi="Palatino Linotype" w:cs="Arial"/>
                <w:color w:val="auto"/>
                <w:sz w:val="16"/>
                <w:szCs w:val="16"/>
              </w:rPr>
              <w:t>Using educational robotics, technological skills related to the use and application of ICT are promoted.</w:t>
            </w:r>
          </w:p>
        </w:tc>
        <w:tc>
          <w:tcPr>
            <w:tcW w:w="851" w:type="dxa"/>
            <w:tcBorders>
              <w:top w:val="dashed" w:sz="4" w:space="0" w:color="auto"/>
              <w:bottom w:val="dashed" w:sz="4" w:space="0" w:color="auto"/>
            </w:tcBorders>
            <w:shd w:val="clear" w:color="auto" w:fill="auto"/>
            <w:tcPrChange w:id="925" w:author="PRG" w:date="2020-05-08T15:02:00Z">
              <w:tcPr>
                <w:tcW w:w="851" w:type="dxa"/>
                <w:shd w:val="clear" w:color="auto" w:fill="E0E0E0"/>
              </w:tcPr>
            </w:tcPrChange>
          </w:tcPr>
          <w:p w14:paraId="3B8E47B6" w14:textId="77777777" w:rsidR="001D6BA4" w:rsidRPr="00253194" w:rsidRDefault="001D6BA4" w:rsidP="00130B73">
            <w:pPr>
              <w:spacing w:line="240" w:lineRule="auto"/>
              <w:ind w:left="60" w:right="60"/>
              <w:jc w:val="center"/>
              <w:rPr>
                <w:rFonts w:ascii="Palatino Linotype" w:hAnsi="Palatino Linotype" w:cs="Arial"/>
                <w:color w:val="auto"/>
                <w:sz w:val="16"/>
                <w:szCs w:val="16"/>
              </w:rPr>
              <w:pPrChange w:id="926" w:author="PRG" w:date="2020-05-08T14:54:00Z">
                <w:pPr>
                  <w:spacing w:line="320" w:lineRule="atLeast"/>
                  <w:ind w:left="60" w:right="60"/>
                  <w:jc w:val="center"/>
                </w:pPr>
              </w:pPrChange>
            </w:pPr>
            <w:r w:rsidRPr="002A510A">
              <w:rPr>
                <w:rFonts w:ascii="Palatino Linotype" w:hAnsi="Palatino Linotype" w:cs="Arial"/>
                <w:color w:val="auto"/>
                <w:sz w:val="16"/>
                <w:szCs w:val="16"/>
              </w:rPr>
              <w:t>Pretest</w:t>
            </w:r>
          </w:p>
        </w:tc>
        <w:tc>
          <w:tcPr>
            <w:tcW w:w="567" w:type="dxa"/>
            <w:tcBorders>
              <w:top w:val="dashed" w:sz="4" w:space="0" w:color="auto"/>
              <w:bottom w:val="dashed" w:sz="4" w:space="0" w:color="auto"/>
            </w:tcBorders>
            <w:shd w:val="clear" w:color="auto" w:fill="FFFFFF"/>
            <w:tcPrChange w:id="927" w:author="PRG" w:date="2020-05-08T15:02:00Z">
              <w:tcPr>
                <w:tcW w:w="567" w:type="dxa"/>
                <w:shd w:val="clear" w:color="auto" w:fill="FFFFFF"/>
              </w:tcPr>
            </w:tcPrChange>
          </w:tcPr>
          <w:p w14:paraId="5C61DC58"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928" w:author="PRG" w:date="2020-05-08T14:54:00Z">
                <w:pPr>
                  <w:spacing w:line="320" w:lineRule="atLeast"/>
                  <w:ind w:left="60" w:right="60"/>
                  <w:jc w:val="center"/>
                </w:pPr>
              </w:pPrChange>
            </w:pPr>
            <w:r w:rsidRPr="002D6A19">
              <w:rPr>
                <w:rFonts w:ascii="Palatino Linotype" w:hAnsi="Palatino Linotype" w:cs="Arial"/>
                <w:color w:val="auto"/>
                <w:sz w:val="16"/>
                <w:szCs w:val="16"/>
              </w:rPr>
              <w:t>667</w:t>
            </w:r>
          </w:p>
        </w:tc>
        <w:tc>
          <w:tcPr>
            <w:tcW w:w="708" w:type="dxa"/>
            <w:tcBorders>
              <w:top w:val="dashed" w:sz="4" w:space="0" w:color="auto"/>
              <w:bottom w:val="dashed" w:sz="4" w:space="0" w:color="auto"/>
            </w:tcBorders>
            <w:shd w:val="clear" w:color="auto" w:fill="FFFFFF"/>
            <w:tcPrChange w:id="929" w:author="PRG" w:date="2020-05-08T15:02:00Z">
              <w:tcPr>
                <w:tcW w:w="708" w:type="dxa"/>
                <w:shd w:val="clear" w:color="auto" w:fill="FFFFFF"/>
              </w:tcPr>
            </w:tcPrChange>
          </w:tcPr>
          <w:p w14:paraId="314F03E5"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930" w:author="PRG" w:date="2020-05-08T14:54:00Z">
                <w:pPr>
                  <w:spacing w:line="320" w:lineRule="atLeast"/>
                  <w:ind w:left="60" w:right="60"/>
                  <w:jc w:val="center"/>
                </w:pPr>
              </w:pPrChange>
            </w:pPr>
            <w:r w:rsidRPr="002D6A19">
              <w:rPr>
                <w:rFonts w:ascii="Palatino Linotype" w:hAnsi="Palatino Linotype" w:cs="Arial"/>
                <w:color w:val="auto"/>
                <w:sz w:val="16"/>
                <w:szCs w:val="16"/>
              </w:rPr>
              <w:t>4,30</w:t>
            </w:r>
          </w:p>
        </w:tc>
        <w:tc>
          <w:tcPr>
            <w:tcW w:w="993" w:type="dxa"/>
            <w:tcBorders>
              <w:top w:val="dashed" w:sz="4" w:space="0" w:color="auto"/>
              <w:bottom w:val="dashed" w:sz="4" w:space="0" w:color="auto"/>
            </w:tcBorders>
            <w:shd w:val="clear" w:color="auto" w:fill="FFFFFF"/>
            <w:tcPrChange w:id="931" w:author="PRG" w:date="2020-05-08T15:02:00Z">
              <w:tcPr>
                <w:tcW w:w="993" w:type="dxa"/>
                <w:shd w:val="clear" w:color="auto" w:fill="FFFFFF"/>
              </w:tcPr>
            </w:tcPrChange>
          </w:tcPr>
          <w:p w14:paraId="3F553F8F"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932" w:author="PRG" w:date="2020-05-08T14:54:00Z">
                <w:pPr>
                  <w:spacing w:line="320" w:lineRule="atLeast"/>
                  <w:ind w:left="60" w:right="60"/>
                  <w:jc w:val="center"/>
                </w:pPr>
              </w:pPrChange>
            </w:pPr>
            <w:r w:rsidRPr="002D6A19">
              <w:rPr>
                <w:rFonts w:ascii="Palatino Linotype" w:hAnsi="Palatino Linotype" w:cs="Arial"/>
                <w:color w:val="auto"/>
                <w:sz w:val="16"/>
                <w:szCs w:val="16"/>
              </w:rPr>
              <w:t>,799</w:t>
            </w:r>
          </w:p>
        </w:tc>
        <w:tc>
          <w:tcPr>
            <w:tcW w:w="1134" w:type="dxa"/>
            <w:tcBorders>
              <w:top w:val="dashed" w:sz="4" w:space="0" w:color="auto"/>
              <w:bottom w:val="dashed" w:sz="4" w:space="0" w:color="auto"/>
            </w:tcBorders>
            <w:shd w:val="clear" w:color="auto" w:fill="FFFFFF"/>
            <w:tcPrChange w:id="933" w:author="PRG" w:date="2020-05-08T15:02:00Z">
              <w:tcPr>
                <w:tcW w:w="1134" w:type="dxa"/>
                <w:shd w:val="clear" w:color="auto" w:fill="FFFFFF"/>
              </w:tcPr>
            </w:tcPrChange>
          </w:tcPr>
          <w:p w14:paraId="447422D9"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934" w:author="PRG" w:date="2020-05-08T14:54:00Z">
                <w:pPr>
                  <w:spacing w:line="320" w:lineRule="atLeast"/>
                  <w:ind w:left="60" w:right="60"/>
                  <w:jc w:val="center"/>
                </w:pPr>
              </w:pPrChange>
            </w:pPr>
            <w:r w:rsidRPr="002D6A19">
              <w:rPr>
                <w:rFonts w:ascii="Palatino Linotype" w:hAnsi="Palatino Linotype" w:cs="Arial"/>
                <w:color w:val="auto"/>
                <w:sz w:val="16"/>
                <w:szCs w:val="16"/>
              </w:rPr>
              <w:t>,031</w:t>
            </w:r>
          </w:p>
        </w:tc>
      </w:tr>
      <w:tr w:rsidR="00EA120D" w:rsidRPr="00EA120D" w14:paraId="3EF9D6D7" w14:textId="77777777" w:rsidTr="002A510A">
        <w:trPr>
          <w:cantSplit/>
          <w:jc w:val="center"/>
          <w:trPrChange w:id="935" w:author="PRG" w:date="2020-05-08T15:02:00Z">
            <w:trPr>
              <w:cantSplit/>
              <w:jc w:val="center"/>
            </w:trPr>
          </w:trPrChange>
        </w:trPr>
        <w:tc>
          <w:tcPr>
            <w:tcW w:w="4673" w:type="dxa"/>
            <w:vMerge/>
            <w:tcBorders>
              <w:top w:val="dashed" w:sz="4" w:space="0" w:color="auto"/>
              <w:bottom w:val="dashed" w:sz="4" w:space="0" w:color="auto"/>
            </w:tcBorders>
            <w:shd w:val="clear" w:color="auto" w:fill="auto"/>
            <w:tcPrChange w:id="936" w:author="PRG" w:date="2020-05-08T15:02:00Z">
              <w:tcPr>
                <w:tcW w:w="4673" w:type="dxa"/>
                <w:vMerge/>
                <w:shd w:val="clear" w:color="auto" w:fill="E0E0E0"/>
              </w:tcPr>
            </w:tcPrChange>
          </w:tcPr>
          <w:p w14:paraId="0E2F6F12" w14:textId="77777777" w:rsidR="001D6BA4" w:rsidRPr="002A510A" w:rsidRDefault="001D6BA4" w:rsidP="00130B73">
            <w:pPr>
              <w:spacing w:line="240" w:lineRule="auto"/>
              <w:rPr>
                <w:rFonts w:ascii="Palatino Linotype" w:hAnsi="Palatino Linotype" w:cs="Arial"/>
                <w:color w:val="auto"/>
                <w:sz w:val="16"/>
                <w:szCs w:val="16"/>
                <w:rPrChange w:id="937" w:author="PRG" w:date="2020-05-08T15:02:00Z">
                  <w:rPr>
                    <w:rFonts w:ascii="Palatino Linotype" w:hAnsi="Palatino Linotype" w:cs="Arial"/>
                    <w:color w:val="auto"/>
                    <w:sz w:val="16"/>
                    <w:szCs w:val="16"/>
                  </w:rPr>
                </w:rPrChange>
              </w:rPr>
              <w:pPrChange w:id="938" w:author="PRG" w:date="2020-05-08T14:54:00Z">
                <w:pPr/>
              </w:pPrChange>
            </w:pPr>
          </w:p>
        </w:tc>
        <w:tc>
          <w:tcPr>
            <w:tcW w:w="851" w:type="dxa"/>
            <w:tcBorders>
              <w:top w:val="dashed" w:sz="4" w:space="0" w:color="auto"/>
              <w:bottom w:val="dashed" w:sz="4" w:space="0" w:color="auto"/>
            </w:tcBorders>
            <w:shd w:val="clear" w:color="auto" w:fill="auto"/>
            <w:tcPrChange w:id="939" w:author="PRG" w:date="2020-05-08T15:02:00Z">
              <w:tcPr>
                <w:tcW w:w="851" w:type="dxa"/>
                <w:shd w:val="clear" w:color="auto" w:fill="E0E0E0"/>
              </w:tcPr>
            </w:tcPrChange>
          </w:tcPr>
          <w:p w14:paraId="4CC4AC0D" w14:textId="77777777" w:rsidR="001D6BA4" w:rsidRPr="002A510A" w:rsidRDefault="001D6BA4" w:rsidP="00130B73">
            <w:pPr>
              <w:spacing w:line="240" w:lineRule="auto"/>
              <w:ind w:left="60" w:right="60"/>
              <w:jc w:val="center"/>
              <w:rPr>
                <w:rFonts w:ascii="Palatino Linotype" w:hAnsi="Palatino Linotype" w:cs="Arial"/>
                <w:color w:val="auto"/>
                <w:sz w:val="16"/>
                <w:szCs w:val="16"/>
                <w:rPrChange w:id="940" w:author="PRG" w:date="2020-05-08T15:02:00Z">
                  <w:rPr>
                    <w:rFonts w:ascii="Palatino Linotype" w:hAnsi="Palatino Linotype" w:cs="Arial"/>
                    <w:color w:val="auto"/>
                    <w:sz w:val="16"/>
                    <w:szCs w:val="16"/>
                  </w:rPr>
                </w:rPrChange>
              </w:rPr>
              <w:pPrChange w:id="941" w:author="PRG" w:date="2020-05-08T14:54:00Z">
                <w:pPr>
                  <w:spacing w:line="320" w:lineRule="atLeast"/>
                  <w:ind w:left="60" w:right="60"/>
                  <w:jc w:val="center"/>
                </w:pPr>
              </w:pPrChange>
            </w:pPr>
            <w:r w:rsidRPr="002A510A">
              <w:rPr>
                <w:rFonts w:ascii="Palatino Linotype" w:hAnsi="Palatino Linotype" w:cs="Arial"/>
                <w:color w:val="auto"/>
                <w:sz w:val="16"/>
                <w:szCs w:val="16"/>
                <w:rPrChange w:id="942" w:author="PRG" w:date="2020-05-08T15:02:00Z">
                  <w:rPr>
                    <w:rFonts w:ascii="Palatino Linotype" w:hAnsi="Palatino Linotype" w:cs="Arial"/>
                    <w:color w:val="auto"/>
                    <w:sz w:val="16"/>
                    <w:szCs w:val="16"/>
                  </w:rPr>
                </w:rPrChange>
              </w:rPr>
              <w:t>Postest</w:t>
            </w:r>
          </w:p>
        </w:tc>
        <w:tc>
          <w:tcPr>
            <w:tcW w:w="567" w:type="dxa"/>
            <w:tcBorders>
              <w:top w:val="dashed" w:sz="4" w:space="0" w:color="auto"/>
              <w:bottom w:val="dashed" w:sz="4" w:space="0" w:color="auto"/>
            </w:tcBorders>
            <w:shd w:val="clear" w:color="auto" w:fill="FFFFFF"/>
            <w:tcPrChange w:id="943" w:author="PRG" w:date="2020-05-08T15:02:00Z">
              <w:tcPr>
                <w:tcW w:w="567" w:type="dxa"/>
                <w:shd w:val="clear" w:color="auto" w:fill="FFFFFF"/>
              </w:tcPr>
            </w:tcPrChange>
          </w:tcPr>
          <w:p w14:paraId="30095680"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944" w:author="PRG" w:date="2020-05-08T14:54:00Z">
                <w:pPr>
                  <w:spacing w:line="320" w:lineRule="atLeast"/>
                  <w:ind w:left="60" w:right="60"/>
                  <w:jc w:val="center"/>
                </w:pPr>
              </w:pPrChange>
            </w:pPr>
            <w:r w:rsidRPr="002D6A19">
              <w:rPr>
                <w:rFonts w:ascii="Palatino Linotype" w:hAnsi="Palatino Linotype" w:cs="Arial"/>
                <w:color w:val="auto"/>
                <w:sz w:val="16"/>
                <w:szCs w:val="16"/>
              </w:rPr>
              <w:t>620</w:t>
            </w:r>
          </w:p>
        </w:tc>
        <w:tc>
          <w:tcPr>
            <w:tcW w:w="708" w:type="dxa"/>
            <w:tcBorders>
              <w:top w:val="dashed" w:sz="4" w:space="0" w:color="auto"/>
              <w:bottom w:val="dashed" w:sz="4" w:space="0" w:color="auto"/>
            </w:tcBorders>
            <w:shd w:val="clear" w:color="auto" w:fill="FFFFFF"/>
            <w:tcPrChange w:id="945" w:author="PRG" w:date="2020-05-08T15:02:00Z">
              <w:tcPr>
                <w:tcW w:w="708" w:type="dxa"/>
                <w:shd w:val="clear" w:color="auto" w:fill="FFFFFF"/>
              </w:tcPr>
            </w:tcPrChange>
          </w:tcPr>
          <w:p w14:paraId="714835ED" w14:textId="77777777" w:rsidR="001D6BA4" w:rsidRPr="002D6A19" w:rsidRDefault="001D6BA4" w:rsidP="00130B73">
            <w:pPr>
              <w:spacing w:line="240" w:lineRule="auto"/>
              <w:ind w:left="60" w:right="60"/>
              <w:jc w:val="center"/>
              <w:rPr>
                <w:rFonts w:ascii="Palatino Linotype" w:hAnsi="Palatino Linotype" w:cs="Arial"/>
                <w:b/>
                <w:color w:val="auto"/>
                <w:sz w:val="16"/>
                <w:szCs w:val="16"/>
              </w:rPr>
              <w:pPrChange w:id="946" w:author="PRG" w:date="2020-05-08T14:54:00Z">
                <w:pPr>
                  <w:spacing w:line="320" w:lineRule="atLeast"/>
                  <w:ind w:left="60" w:right="60"/>
                  <w:jc w:val="center"/>
                </w:pPr>
              </w:pPrChange>
            </w:pPr>
            <w:r w:rsidRPr="002D6A19">
              <w:rPr>
                <w:rFonts w:ascii="Palatino Linotype" w:hAnsi="Palatino Linotype" w:cs="Arial"/>
                <w:b/>
                <w:color w:val="auto"/>
                <w:sz w:val="16"/>
                <w:szCs w:val="16"/>
              </w:rPr>
              <w:t>4,40</w:t>
            </w:r>
          </w:p>
        </w:tc>
        <w:tc>
          <w:tcPr>
            <w:tcW w:w="993" w:type="dxa"/>
            <w:tcBorders>
              <w:top w:val="dashed" w:sz="4" w:space="0" w:color="auto"/>
              <w:bottom w:val="dashed" w:sz="4" w:space="0" w:color="auto"/>
            </w:tcBorders>
            <w:shd w:val="clear" w:color="auto" w:fill="FFFFFF"/>
            <w:tcPrChange w:id="947" w:author="PRG" w:date="2020-05-08T15:02:00Z">
              <w:tcPr>
                <w:tcW w:w="993" w:type="dxa"/>
                <w:shd w:val="clear" w:color="auto" w:fill="FFFFFF"/>
              </w:tcPr>
            </w:tcPrChange>
          </w:tcPr>
          <w:p w14:paraId="7A49C599"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948" w:author="PRG" w:date="2020-05-08T14:54:00Z">
                <w:pPr>
                  <w:spacing w:line="320" w:lineRule="atLeast"/>
                  <w:ind w:left="60" w:right="60"/>
                  <w:jc w:val="center"/>
                </w:pPr>
              </w:pPrChange>
            </w:pPr>
            <w:r w:rsidRPr="002D6A19">
              <w:rPr>
                <w:rFonts w:ascii="Palatino Linotype" w:hAnsi="Palatino Linotype" w:cs="Arial"/>
                <w:color w:val="auto"/>
                <w:sz w:val="16"/>
                <w:szCs w:val="16"/>
              </w:rPr>
              <w:t>,708</w:t>
            </w:r>
          </w:p>
        </w:tc>
        <w:tc>
          <w:tcPr>
            <w:tcW w:w="1134" w:type="dxa"/>
            <w:tcBorders>
              <w:top w:val="dashed" w:sz="4" w:space="0" w:color="auto"/>
              <w:bottom w:val="dashed" w:sz="4" w:space="0" w:color="auto"/>
            </w:tcBorders>
            <w:shd w:val="clear" w:color="auto" w:fill="FFFFFF"/>
            <w:tcPrChange w:id="949" w:author="PRG" w:date="2020-05-08T15:02:00Z">
              <w:tcPr>
                <w:tcW w:w="1134" w:type="dxa"/>
                <w:shd w:val="clear" w:color="auto" w:fill="FFFFFF"/>
              </w:tcPr>
            </w:tcPrChange>
          </w:tcPr>
          <w:p w14:paraId="7B2E6C33"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950" w:author="PRG" w:date="2020-05-08T14:54:00Z">
                <w:pPr>
                  <w:spacing w:line="320" w:lineRule="atLeast"/>
                  <w:ind w:left="60" w:right="60"/>
                  <w:jc w:val="center"/>
                </w:pPr>
              </w:pPrChange>
            </w:pPr>
            <w:r w:rsidRPr="002D6A19">
              <w:rPr>
                <w:rFonts w:ascii="Palatino Linotype" w:hAnsi="Palatino Linotype" w:cs="Arial"/>
                <w:color w:val="auto"/>
                <w:sz w:val="16"/>
                <w:szCs w:val="16"/>
              </w:rPr>
              <w:t>,034</w:t>
            </w:r>
          </w:p>
        </w:tc>
      </w:tr>
      <w:tr w:rsidR="00EA120D" w:rsidRPr="00EA120D" w14:paraId="3BBB6059" w14:textId="77777777" w:rsidTr="002A510A">
        <w:trPr>
          <w:cantSplit/>
          <w:jc w:val="center"/>
          <w:trPrChange w:id="951" w:author="PRG" w:date="2020-05-08T15:02:00Z">
            <w:trPr>
              <w:cantSplit/>
              <w:jc w:val="center"/>
            </w:trPr>
          </w:trPrChange>
        </w:trPr>
        <w:tc>
          <w:tcPr>
            <w:tcW w:w="4673" w:type="dxa"/>
            <w:vMerge w:val="restart"/>
            <w:tcBorders>
              <w:top w:val="dashed" w:sz="4" w:space="0" w:color="auto"/>
              <w:bottom w:val="dashed" w:sz="4" w:space="0" w:color="auto"/>
            </w:tcBorders>
            <w:shd w:val="clear" w:color="auto" w:fill="auto"/>
            <w:tcPrChange w:id="952" w:author="PRG" w:date="2020-05-08T15:02:00Z">
              <w:tcPr>
                <w:tcW w:w="4673" w:type="dxa"/>
                <w:vMerge w:val="restart"/>
                <w:shd w:val="clear" w:color="auto" w:fill="E0E0E0"/>
              </w:tcPr>
            </w:tcPrChange>
          </w:tcPr>
          <w:p w14:paraId="11B3C8C1" w14:textId="789BD368" w:rsidR="001D6BA4" w:rsidRPr="002A510A" w:rsidRDefault="001D6BA4" w:rsidP="00130B73">
            <w:pPr>
              <w:spacing w:line="240" w:lineRule="auto"/>
              <w:ind w:left="60" w:right="60"/>
              <w:rPr>
                <w:rFonts w:ascii="Palatino Linotype" w:hAnsi="Palatino Linotype" w:cs="Arial"/>
                <w:color w:val="auto"/>
                <w:sz w:val="16"/>
                <w:szCs w:val="16"/>
              </w:rPr>
              <w:pPrChange w:id="953" w:author="PRG" w:date="2020-05-08T14:54:00Z">
                <w:pPr>
                  <w:spacing w:line="320" w:lineRule="atLeast"/>
                  <w:ind w:left="60" w:right="60"/>
                </w:pPr>
              </w:pPrChange>
            </w:pPr>
            <w:r w:rsidRPr="002A510A">
              <w:rPr>
                <w:rFonts w:ascii="Palatino Linotype" w:hAnsi="Palatino Linotype" w:cs="Arial"/>
                <w:color w:val="auto"/>
                <w:sz w:val="16"/>
                <w:szCs w:val="16"/>
              </w:rPr>
              <w:t xml:space="preserve">It would be appropriate and pertinent to use educational robotics to support traditional didactic materials in the subjects of the </w:t>
            </w:r>
            <w:r w:rsidR="003557CB" w:rsidRPr="002A510A">
              <w:rPr>
                <w:rFonts w:ascii="Palatino Linotype" w:hAnsi="Palatino Linotype" w:cs="Arial"/>
                <w:color w:val="auto"/>
                <w:sz w:val="16"/>
                <w:szCs w:val="16"/>
              </w:rPr>
              <w:t>d</w:t>
            </w:r>
            <w:r w:rsidRPr="002A510A">
              <w:rPr>
                <w:rFonts w:ascii="Palatino Linotype" w:hAnsi="Palatino Linotype" w:cs="Arial"/>
                <w:color w:val="auto"/>
                <w:sz w:val="16"/>
                <w:szCs w:val="16"/>
              </w:rPr>
              <w:t>egree in which it could be used.</w:t>
            </w:r>
          </w:p>
        </w:tc>
        <w:tc>
          <w:tcPr>
            <w:tcW w:w="851" w:type="dxa"/>
            <w:tcBorders>
              <w:top w:val="dashed" w:sz="4" w:space="0" w:color="auto"/>
              <w:bottom w:val="dashed" w:sz="4" w:space="0" w:color="auto"/>
            </w:tcBorders>
            <w:shd w:val="clear" w:color="auto" w:fill="auto"/>
            <w:tcPrChange w:id="954" w:author="PRG" w:date="2020-05-08T15:02:00Z">
              <w:tcPr>
                <w:tcW w:w="851" w:type="dxa"/>
                <w:shd w:val="clear" w:color="auto" w:fill="E0E0E0"/>
              </w:tcPr>
            </w:tcPrChange>
          </w:tcPr>
          <w:p w14:paraId="39295500" w14:textId="77777777" w:rsidR="001D6BA4" w:rsidRPr="00253194" w:rsidRDefault="001D6BA4" w:rsidP="00130B73">
            <w:pPr>
              <w:spacing w:line="240" w:lineRule="auto"/>
              <w:ind w:left="60" w:right="60"/>
              <w:jc w:val="center"/>
              <w:rPr>
                <w:rFonts w:ascii="Palatino Linotype" w:hAnsi="Palatino Linotype" w:cs="Arial"/>
                <w:color w:val="auto"/>
                <w:sz w:val="16"/>
                <w:szCs w:val="16"/>
              </w:rPr>
              <w:pPrChange w:id="955" w:author="PRG" w:date="2020-05-08T14:54:00Z">
                <w:pPr>
                  <w:spacing w:line="320" w:lineRule="atLeast"/>
                  <w:ind w:left="60" w:right="60"/>
                  <w:jc w:val="center"/>
                </w:pPr>
              </w:pPrChange>
            </w:pPr>
            <w:r w:rsidRPr="002A510A">
              <w:rPr>
                <w:rFonts w:ascii="Palatino Linotype" w:hAnsi="Palatino Linotype" w:cs="Arial"/>
                <w:color w:val="auto"/>
                <w:sz w:val="16"/>
                <w:szCs w:val="16"/>
              </w:rPr>
              <w:t>Pretest</w:t>
            </w:r>
          </w:p>
        </w:tc>
        <w:tc>
          <w:tcPr>
            <w:tcW w:w="567" w:type="dxa"/>
            <w:tcBorders>
              <w:top w:val="dashed" w:sz="4" w:space="0" w:color="auto"/>
              <w:bottom w:val="dashed" w:sz="4" w:space="0" w:color="auto"/>
            </w:tcBorders>
            <w:shd w:val="clear" w:color="auto" w:fill="FFFFFF"/>
            <w:tcPrChange w:id="956" w:author="PRG" w:date="2020-05-08T15:02:00Z">
              <w:tcPr>
                <w:tcW w:w="567" w:type="dxa"/>
                <w:shd w:val="clear" w:color="auto" w:fill="FFFFFF"/>
              </w:tcPr>
            </w:tcPrChange>
          </w:tcPr>
          <w:p w14:paraId="01AEC662"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957" w:author="PRG" w:date="2020-05-08T14:54:00Z">
                <w:pPr>
                  <w:spacing w:line="320" w:lineRule="atLeast"/>
                  <w:ind w:left="60" w:right="60"/>
                  <w:jc w:val="center"/>
                </w:pPr>
              </w:pPrChange>
            </w:pPr>
            <w:r w:rsidRPr="002D6A19">
              <w:rPr>
                <w:rFonts w:ascii="Palatino Linotype" w:hAnsi="Palatino Linotype" w:cs="Arial"/>
                <w:color w:val="auto"/>
                <w:sz w:val="16"/>
                <w:szCs w:val="16"/>
              </w:rPr>
              <w:t>667</w:t>
            </w:r>
          </w:p>
        </w:tc>
        <w:tc>
          <w:tcPr>
            <w:tcW w:w="708" w:type="dxa"/>
            <w:tcBorders>
              <w:top w:val="dashed" w:sz="4" w:space="0" w:color="auto"/>
              <w:bottom w:val="dashed" w:sz="4" w:space="0" w:color="auto"/>
            </w:tcBorders>
            <w:shd w:val="clear" w:color="auto" w:fill="FFFFFF"/>
            <w:tcPrChange w:id="958" w:author="PRG" w:date="2020-05-08T15:02:00Z">
              <w:tcPr>
                <w:tcW w:w="708" w:type="dxa"/>
                <w:shd w:val="clear" w:color="auto" w:fill="FFFFFF"/>
              </w:tcPr>
            </w:tcPrChange>
          </w:tcPr>
          <w:p w14:paraId="28FD47DD"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959" w:author="PRG" w:date="2020-05-08T14:54:00Z">
                <w:pPr>
                  <w:spacing w:line="320" w:lineRule="atLeast"/>
                  <w:ind w:left="60" w:right="60"/>
                  <w:jc w:val="center"/>
                </w:pPr>
              </w:pPrChange>
            </w:pPr>
            <w:r w:rsidRPr="002D6A19">
              <w:rPr>
                <w:rFonts w:ascii="Palatino Linotype" w:hAnsi="Palatino Linotype" w:cs="Arial"/>
                <w:color w:val="auto"/>
                <w:sz w:val="16"/>
                <w:szCs w:val="16"/>
              </w:rPr>
              <w:t>3,88</w:t>
            </w:r>
          </w:p>
        </w:tc>
        <w:tc>
          <w:tcPr>
            <w:tcW w:w="993" w:type="dxa"/>
            <w:tcBorders>
              <w:top w:val="dashed" w:sz="4" w:space="0" w:color="auto"/>
              <w:bottom w:val="dashed" w:sz="4" w:space="0" w:color="auto"/>
            </w:tcBorders>
            <w:shd w:val="clear" w:color="auto" w:fill="FFFFFF"/>
            <w:tcPrChange w:id="960" w:author="PRG" w:date="2020-05-08T15:02:00Z">
              <w:tcPr>
                <w:tcW w:w="993" w:type="dxa"/>
                <w:shd w:val="clear" w:color="auto" w:fill="FFFFFF"/>
              </w:tcPr>
            </w:tcPrChange>
          </w:tcPr>
          <w:p w14:paraId="17BAADDA"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961" w:author="PRG" w:date="2020-05-08T14:54:00Z">
                <w:pPr>
                  <w:spacing w:line="320" w:lineRule="atLeast"/>
                  <w:ind w:left="60" w:right="60"/>
                  <w:jc w:val="center"/>
                </w:pPr>
              </w:pPrChange>
            </w:pPr>
            <w:r w:rsidRPr="002D6A19">
              <w:rPr>
                <w:rFonts w:ascii="Palatino Linotype" w:hAnsi="Palatino Linotype" w:cs="Arial"/>
                <w:color w:val="auto"/>
                <w:sz w:val="16"/>
                <w:szCs w:val="16"/>
              </w:rPr>
              <w:t>,858</w:t>
            </w:r>
          </w:p>
        </w:tc>
        <w:tc>
          <w:tcPr>
            <w:tcW w:w="1134" w:type="dxa"/>
            <w:tcBorders>
              <w:top w:val="dashed" w:sz="4" w:space="0" w:color="auto"/>
              <w:bottom w:val="dashed" w:sz="4" w:space="0" w:color="auto"/>
            </w:tcBorders>
            <w:shd w:val="clear" w:color="auto" w:fill="FFFFFF"/>
            <w:tcPrChange w:id="962" w:author="PRG" w:date="2020-05-08T15:02:00Z">
              <w:tcPr>
                <w:tcW w:w="1134" w:type="dxa"/>
                <w:shd w:val="clear" w:color="auto" w:fill="FFFFFF"/>
              </w:tcPr>
            </w:tcPrChange>
          </w:tcPr>
          <w:p w14:paraId="6FAC3007"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963" w:author="PRG" w:date="2020-05-08T14:54:00Z">
                <w:pPr>
                  <w:spacing w:line="320" w:lineRule="atLeast"/>
                  <w:ind w:left="60" w:right="60"/>
                  <w:jc w:val="center"/>
                </w:pPr>
              </w:pPrChange>
            </w:pPr>
            <w:r w:rsidRPr="002D6A19">
              <w:rPr>
                <w:rFonts w:ascii="Palatino Linotype" w:hAnsi="Palatino Linotype" w:cs="Arial"/>
                <w:color w:val="auto"/>
                <w:sz w:val="16"/>
                <w:szCs w:val="16"/>
              </w:rPr>
              <w:t>,033</w:t>
            </w:r>
          </w:p>
        </w:tc>
      </w:tr>
      <w:tr w:rsidR="00EA120D" w:rsidRPr="00EA120D" w14:paraId="721B585D" w14:textId="77777777" w:rsidTr="002A510A">
        <w:trPr>
          <w:cantSplit/>
          <w:jc w:val="center"/>
          <w:trPrChange w:id="964" w:author="PRG" w:date="2020-05-08T15:02:00Z">
            <w:trPr>
              <w:cantSplit/>
              <w:jc w:val="center"/>
            </w:trPr>
          </w:trPrChange>
        </w:trPr>
        <w:tc>
          <w:tcPr>
            <w:tcW w:w="4673" w:type="dxa"/>
            <w:vMerge/>
            <w:tcBorders>
              <w:top w:val="dashed" w:sz="4" w:space="0" w:color="auto"/>
              <w:bottom w:val="dashed" w:sz="4" w:space="0" w:color="auto"/>
            </w:tcBorders>
            <w:shd w:val="clear" w:color="auto" w:fill="auto"/>
            <w:tcPrChange w:id="965" w:author="PRG" w:date="2020-05-08T15:02:00Z">
              <w:tcPr>
                <w:tcW w:w="4673" w:type="dxa"/>
                <w:vMerge/>
                <w:shd w:val="clear" w:color="auto" w:fill="E0E0E0"/>
              </w:tcPr>
            </w:tcPrChange>
          </w:tcPr>
          <w:p w14:paraId="1E6C0E13" w14:textId="77777777" w:rsidR="001D6BA4" w:rsidRPr="002A510A" w:rsidRDefault="001D6BA4" w:rsidP="00130B73">
            <w:pPr>
              <w:spacing w:line="240" w:lineRule="auto"/>
              <w:rPr>
                <w:rFonts w:ascii="Palatino Linotype" w:hAnsi="Palatino Linotype" w:cs="Arial"/>
                <w:color w:val="auto"/>
                <w:sz w:val="16"/>
                <w:szCs w:val="16"/>
                <w:rPrChange w:id="966" w:author="PRG" w:date="2020-05-08T15:02:00Z">
                  <w:rPr>
                    <w:rFonts w:ascii="Palatino Linotype" w:hAnsi="Palatino Linotype" w:cs="Arial"/>
                    <w:color w:val="auto"/>
                    <w:sz w:val="16"/>
                    <w:szCs w:val="16"/>
                  </w:rPr>
                </w:rPrChange>
              </w:rPr>
              <w:pPrChange w:id="967" w:author="PRG" w:date="2020-05-08T14:54:00Z">
                <w:pPr/>
              </w:pPrChange>
            </w:pPr>
          </w:p>
        </w:tc>
        <w:tc>
          <w:tcPr>
            <w:tcW w:w="851" w:type="dxa"/>
            <w:tcBorders>
              <w:top w:val="dashed" w:sz="4" w:space="0" w:color="auto"/>
              <w:bottom w:val="dashed" w:sz="4" w:space="0" w:color="auto"/>
            </w:tcBorders>
            <w:shd w:val="clear" w:color="auto" w:fill="auto"/>
            <w:tcPrChange w:id="968" w:author="PRG" w:date="2020-05-08T15:02:00Z">
              <w:tcPr>
                <w:tcW w:w="851" w:type="dxa"/>
                <w:shd w:val="clear" w:color="auto" w:fill="E0E0E0"/>
              </w:tcPr>
            </w:tcPrChange>
          </w:tcPr>
          <w:p w14:paraId="3264BD47" w14:textId="77777777" w:rsidR="001D6BA4" w:rsidRPr="002A510A" w:rsidRDefault="001D6BA4" w:rsidP="00130B73">
            <w:pPr>
              <w:spacing w:line="240" w:lineRule="auto"/>
              <w:ind w:left="60" w:right="60"/>
              <w:jc w:val="center"/>
              <w:rPr>
                <w:rFonts w:ascii="Palatino Linotype" w:hAnsi="Palatino Linotype" w:cs="Arial"/>
                <w:color w:val="auto"/>
                <w:sz w:val="16"/>
                <w:szCs w:val="16"/>
                <w:rPrChange w:id="969" w:author="PRG" w:date="2020-05-08T15:02:00Z">
                  <w:rPr>
                    <w:rFonts w:ascii="Palatino Linotype" w:hAnsi="Palatino Linotype" w:cs="Arial"/>
                    <w:color w:val="auto"/>
                    <w:sz w:val="16"/>
                    <w:szCs w:val="16"/>
                  </w:rPr>
                </w:rPrChange>
              </w:rPr>
              <w:pPrChange w:id="970" w:author="PRG" w:date="2020-05-08T14:54:00Z">
                <w:pPr>
                  <w:spacing w:line="320" w:lineRule="atLeast"/>
                  <w:ind w:left="60" w:right="60"/>
                  <w:jc w:val="center"/>
                </w:pPr>
              </w:pPrChange>
            </w:pPr>
            <w:r w:rsidRPr="002A510A">
              <w:rPr>
                <w:rFonts w:ascii="Palatino Linotype" w:hAnsi="Palatino Linotype" w:cs="Arial"/>
                <w:color w:val="auto"/>
                <w:sz w:val="16"/>
                <w:szCs w:val="16"/>
                <w:rPrChange w:id="971" w:author="PRG" w:date="2020-05-08T15:02:00Z">
                  <w:rPr>
                    <w:rFonts w:ascii="Palatino Linotype" w:hAnsi="Palatino Linotype" w:cs="Arial"/>
                    <w:color w:val="auto"/>
                    <w:sz w:val="16"/>
                    <w:szCs w:val="16"/>
                  </w:rPr>
                </w:rPrChange>
              </w:rPr>
              <w:t>Postest</w:t>
            </w:r>
          </w:p>
        </w:tc>
        <w:tc>
          <w:tcPr>
            <w:tcW w:w="567" w:type="dxa"/>
            <w:tcBorders>
              <w:top w:val="dashed" w:sz="4" w:space="0" w:color="auto"/>
              <w:bottom w:val="dashed" w:sz="4" w:space="0" w:color="auto"/>
            </w:tcBorders>
            <w:shd w:val="clear" w:color="auto" w:fill="FFFFFF"/>
            <w:tcPrChange w:id="972" w:author="PRG" w:date="2020-05-08T15:02:00Z">
              <w:tcPr>
                <w:tcW w:w="567" w:type="dxa"/>
                <w:shd w:val="clear" w:color="auto" w:fill="FFFFFF"/>
              </w:tcPr>
            </w:tcPrChange>
          </w:tcPr>
          <w:p w14:paraId="5DBE267B"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973" w:author="PRG" w:date="2020-05-08T14:54:00Z">
                <w:pPr>
                  <w:spacing w:line="320" w:lineRule="atLeast"/>
                  <w:ind w:left="60" w:right="60"/>
                  <w:jc w:val="center"/>
                </w:pPr>
              </w:pPrChange>
            </w:pPr>
            <w:r w:rsidRPr="002D6A19">
              <w:rPr>
                <w:rFonts w:ascii="Palatino Linotype" w:hAnsi="Palatino Linotype" w:cs="Arial"/>
                <w:color w:val="auto"/>
                <w:sz w:val="16"/>
                <w:szCs w:val="16"/>
              </w:rPr>
              <w:t>620</w:t>
            </w:r>
          </w:p>
        </w:tc>
        <w:tc>
          <w:tcPr>
            <w:tcW w:w="708" w:type="dxa"/>
            <w:tcBorders>
              <w:top w:val="dashed" w:sz="4" w:space="0" w:color="auto"/>
              <w:bottom w:val="dashed" w:sz="4" w:space="0" w:color="auto"/>
            </w:tcBorders>
            <w:shd w:val="clear" w:color="auto" w:fill="FFFFFF"/>
            <w:tcPrChange w:id="974" w:author="PRG" w:date="2020-05-08T15:02:00Z">
              <w:tcPr>
                <w:tcW w:w="708" w:type="dxa"/>
                <w:shd w:val="clear" w:color="auto" w:fill="FFFFFF"/>
              </w:tcPr>
            </w:tcPrChange>
          </w:tcPr>
          <w:p w14:paraId="62D726C8" w14:textId="77777777" w:rsidR="001D6BA4" w:rsidRPr="002D6A19" w:rsidRDefault="001D6BA4" w:rsidP="00130B73">
            <w:pPr>
              <w:spacing w:line="240" w:lineRule="auto"/>
              <w:ind w:left="60" w:right="60"/>
              <w:jc w:val="center"/>
              <w:rPr>
                <w:rFonts w:ascii="Palatino Linotype" w:hAnsi="Palatino Linotype" w:cs="Arial"/>
                <w:b/>
                <w:color w:val="auto"/>
                <w:sz w:val="16"/>
                <w:szCs w:val="16"/>
              </w:rPr>
              <w:pPrChange w:id="975" w:author="PRG" w:date="2020-05-08T14:54:00Z">
                <w:pPr>
                  <w:spacing w:line="320" w:lineRule="atLeast"/>
                  <w:ind w:left="60" w:right="60"/>
                  <w:jc w:val="center"/>
                </w:pPr>
              </w:pPrChange>
            </w:pPr>
            <w:r w:rsidRPr="002D6A19">
              <w:rPr>
                <w:rFonts w:ascii="Palatino Linotype" w:hAnsi="Palatino Linotype" w:cs="Arial"/>
                <w:b/>
                <w:color w:val="auto"/>
                <w:sz w:val="16"/>
                <w:szCs w:val="16"/>
              </w:rPr>
              <w:t>4,29</w:t>
            </w:r>
          </w:p>
        </w:tc>
        <w:tc>
          <w:tcPr>
            <w:tcW w:w="993" w:type="dxa"/>
            <w:tcBorders>
              <w:top w:val="dashed" w:sz="4" w:space="0" w:color="auto"/>
              <w:bottom w:val="dashed" w:sz="4" w:space="0" w:color="auto"/>
            </w:tcBorders>
            <w:shd w:val="clear" w:color="auto" w:fill="FFFFFF"/>
            <w:tcPrChange w:id="976" w:author="PRG" w:date="2020-05-08T15:02:00Z">
              <w:tcPr>
                <w:tcW w:w="993" w:type="dxa"/>
                <w:shd w:val="clear" w:color="auto" w:fill="FFFFFF"/>
              </w:tcPr>
            </w:tcPrChange>
          </w:tcPr>
          <w:p w14:paraId="72F7A849"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977" w:author="PRG" w:date="2020-05-08T14:54:00Z">
                <w:pPr>
                  <w:spacing w:line="320" w:lineRule="atLeast"/>
                  <w:ind w:left="60" w:right="60"/>
                  <w:jc w:val="center"/>
                </w:pPr>
              </w:pPrChange>
            </w:pPr>
            <w:r w:rsidRPr="002D6A19">
              <w:rPr>
                <w:rFonts w:ascii="Palatino Linotype" w:hAnsi="Palatino Linotype" w:cs="Arial"/>
                <w:color w:val="auto"/>
                <w:sz w:val="16"/>
                <w:szCs w:val="16"/>
              </w:rPr>
              <w:t>,783</w:t>
            </w:r>
          </w:p>
        </w:tc>
        <w:tc>
          <w:tcPr>
            <w:tcW w:w="1134" w:type="dxa"/>
            <w:tcBorders>
              <w:top w:val="dashed" w:sz="4" w:space="0" w:color="auto"/>
              <w:bottom w:val="dashed" w:sz="4" w:space="0" w:color="auto"/>
            </w:tcBorders>
            <w:shd w:val="clear" w:color="auto" w:fill="FFFFFF"/>
            <w:tcPrChange w:id="978" w:author="PRG" w:date="2020-05-08T15:02:00Z">
              <w:tcPr>
                <w:tcW w:w="1134" w:type="dxa"/>
                <w:shd w:val="clear" w:color="auto" w:fill="FFFFFF"/>
              </w:tcPr>
            </w:tcPrChange>
          </w:tcPr>
          <w:p w14:paraId="21FFEC5C"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979" w:author="PRG" w:date="2020-05-08T14:54:00Z">
                <w:pPr>
                  <w:spacing w:line="320" w:lineRule="atLeast"/>
                  <w:ind w:left="60" w:right="60"/>
                  <w:jc w:val="center"/>
                </w:pPr>
              </w:pPrChange>
            </w:pPr>
            <w:r w:rsidRPr="002D6A19">
              <w:rPr>
                <w:rFonts w:ascii="Palatino Linotype" w:hAnsi="Palatino Linotype" w:cs="Arial"/>
                <w:color w:val="auto"/>
                <w:sz w:val="16"/>
                <w:szCs w:val="16"/>
              </w:rPr>
              <w:t>,037</w:t>
            </w:r>
          </w:p>
        </w:tc>
      </w:tr>
      <w:tr w:rsidR="00EA120D" w:rsidRPr="00EA120D" w14:paraId="0A8575AF" w14:textId="77777777" w:rsidTr="002A510A">
        <w:trPr>
          <w:cantSplit/>
          <w:jc w:val="center"/>
          <w:trPrChange w:id="980" w:author="PRG" w:date="2020-05-08T15:02:00Z">
            <w:trPr>
              <w:cantSplit/>
              <w:jc w:val="center"/>
            </w:trPr>
          </w:trPrChange>
        </w:trPr>
        <w:tc>
          <w:tcPr>
            <w:tcW w:w="4673" w:type="dxa"/>
            <w:vMerge w:val="restart"/>
            <w:tcBorders>
              <w:top w:val="dashed" w:sz="4" w:space="0" w:color="auto"/>
              <w:bottom w:val="dashed" w:sz="4" w:space="0" w:color="auto"/>
            </w:tcBorders>
            <w:shd w:val="clear" w:color="auto" w:fill="auto"/>
            <w:tcPrChange w:id="981" w:author="PRG" w:date="2020-05-08T15:02:00Z">
              <w:tcPr>
                <w:tcW w:w="4673" w:type="dxa"/>
                <w:vMerge w:val="restart"/>
                <w:shd w:val="clear" w:color="auto" w:fill="E0E0E0"/>
              </w:tcPr>
            </w:tcPrChange>
          </w:tcPr>
          <w:p w14:paraId="1E19EAE9" w14:textId="77777777" w:rsidR="001D6BA4" w:rsidRPr="002A510A" w:rsidRDefault="001D6BA4" w:rsidP="00130B73">
            <w:pPr>
              <w:spacing w:line="240" w:lineRule="auto"/>
              <w:ind w:left="60" w:right="60"/>
              <w:rPr>
                <w:rFonts w:ascii="Palatino Linotype" w:hAnsi="Palatino Linotype" w:cs="Arial"/>
                <w:color w:val="auto"/>
                <w:sz w:val="16"/>
                <w:szCs w:val="16"/>
              </w:rPr>
              <w:pPrChange w:id="982" w:author="PRG" w:date="2020-05-08T14:54:00Z">
                <w:pPr>
                  <w:spacing w:line="320" w:lineRule="atLeast"/>
                  <w:ind w:left="60" w:right="60"/>
                </w:pPr>
              </w:pPrChange>
            </w:pPr>
            <w:r w:rsidRPr="002A510A">
              <w:rPr>
                <w:rFonts w:ascii="Palatino Linotype" w:hAnsi="Palatino Linotype" w:cs="Arial"/>
                <w:color w:val="auto"/>
                <w:sz w:val="16"/>
                <w:szCs w:val="16"/>
              </w:rPr>
              <w:t>I will get bored while I use educational robotics during the development of the subjects.</w:t>
            </w:r>
          </w:p>
        </w:tc>
        <w:tc>
          <w:tcPr>
            <w:tcW w:w="851" w:type="dxa"/>
            <w:tcBorders>
              <w:top w:val="dashed" w:sz="4" w:space="0" w:color="auto"/>
              <w:bottom w:val="dashed" w:sz="4" w:space="0" w:color="auto"/>
            </w:tcBorders>
            <w:shd w:val="clear" w:color="auto" w:fill="auto"/>
            <w:tcPrChange w:id="983" w:author="PRG" w:date="2020-05-08T15:02:00Z">
              <w:tcPr>
                <w:tcW w:w="851" w:type="dxa"/>
                <w:shd w:val="clear" w:color="auto" w:fill="E0E0E0"/>
              </w:tcPr>
            </w:tcPrChange>
          </w:tcPr>
          <w:p w14:paraId="6355C1B0" w14:textId="77777777" w:rsidR="001D6BA4" w:rsidRPr="00253194" w:rsidRDefault="001D6BA4" w:rsidP="00130B73">
            <w:pPr>
              <w:spacing w:line="240" w:lineRule="auto"/>
              <w:ind w:left="60" w:right="60"/>
              <w:jc w:val="center"/>
              <w:rPr>
                <w:rFonts w:ascii="Palatino Linotype" w:hAnsi="Palatino Linotype" w:cs="Arial"/>
                <w:color w:val="auto"/>
                <w:sz w:val="16"/>
                <w:szCs w:val="16"/>
              </w:rPr>
              <w:pPrChange w:id="984" w:author="PRG" w:date="2020-05-08T14:54:00Z">
                <w:pPr>
                  <w:spacing w:line="320" w:lineRule="atLeast"/>
                  <w:ind w:left="60" w:right="60"/>
                  <w:jc w:val="center"/>
                </w:pPr>
              </w:pPrChange>
            </w:pPr>
            <w:r w:rsidRPr="002A510A">
              <w:rPr>
                <w:rFonts w:ascii="Palatino Linotype" w:hAnsi="Palatino Linotype" w:cs="Arial"/>
                <w:color w:val="auto"/>
                <w:sz w:val="16"/>
                <w:szCs w:val="16"/>
              </w:rPr>
              <w:t>Pretest</w:t>
            </w:r>
          </w:p>
        </w:tc>
        <w:tc>
          <w:tcPr>
            <w:tcW w:w="567" w:type="dxa"/>
            <w:tcBorders>
              <w:top w:val="dashed" w:sz="4" w:space="0" w:color="auto"/>
              <w:bottom w:val="dashed" w:sz="4" w:space="0" w:color="auto"/>
            </w:tcBorders>
            <w:shd w:val="clear" w:color="auto" w:fill="FFFFFF"/>
            <w:tcPrChange w:id="985" w:author="PRG" w:date="2020-05-08T15:02:00Z">
              <w:tcPr>
                <w:tcW w:w="567" w:type="dxa"/>
                <w:shd w:val="clear" w:color="auto" w:fill="FFFFFF"/>
              </w:tcPr>
            </w:tcPrChange>
          </w:tcPr>
          <w:p w14:paraId="6BF45CFE"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986" w:author="PRG" w:date="2020-05-08T14:54:00Z">
                <w:pPr>
                  <w:spacing w:line="320" w:lineRule="atLeast"/>
                  <w:ind w:left="60" w:right="60"/>
                  <w:jc w:val="center"/>
                </w:pPr>
              </w:pPrChange>
            </w:pPr>
            <w:r w:rsidRPr="002D6A19">
              <w:rPr>
                <w:rFonts w:ascii="Palatino Linotype" w:hAnsi="Palatino Linotype" w:cs="Arial"/>
                <w:color w:val="auto"/>
                <w:sz w:val="16"/>
                <w:szCs w:val="16"/>
              </w:rPr>
              <w:t>667</w:t>
            </w:r>
          </w:p>
        </w:tc>
        <w:tc>
          <w:tcPr>
            <w:tcW w:w="708" w:type="dxa"/>
            <w:tcBorders>
              <w:top w:val="dashed" w:sz="4" w:space="0" w:color="auto"/>
              <w:bottom w:val="dashed" w:sz="4" w:space="0" w:color="auto"/>
            </w:tcBorders>
            <w:shd w:val="clear" w:color="auto" w:fill="FFFFFF"/>
            <w:tcPrChange w:id="987" w:author="PRG" w:date="2020-05-08T15:02:00Z">
              <w:tcPr>
                <w:tcW w:w="708" w:type="dxa"/>
                <w:shd w:val="clear" w:color="auto" w:fill="FFFFFF"/>
              </w:tcPr>
            </w:tcPrChange>
          </w:tcPr>
          <w:p w14:paraId="18A0773C"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988" w:author="PRG" w:date="2020-05-08T14:54:00Z">
                <w:pPr>
                  <w:spacing w:line="320" w:lineRule="atLeast"/>
                  <w:ind w:left="60" w:right="60"/>
                  <w:jc w:val="center"/>
                </w:pPr>
              </w:pPrChange>
            </w:pPr>
            <w:r w:rsidRPr="002D6A19">
              <w:rPr>
                <w:rFonts w:ascii="Palatino Linotype" w:hAnsi="Palatino Linotype" w:cs="Arial"/>
                <w:color w:val="auto"/>
                <w:sz w:val="16"/>
                <w:szCs w:val="16"/>
              </w:rPr>
              <w:t>1,71</w:t>
            </w:r>
          </w:p>
        </w:tc>
        <w:tc>
          <w:tcPr>
            <w:tcW w:w="993" w:type="dxa"/>
            <w:tcBorders>
              <w:top w:val="dashed" w:sz="4" w:space="0" w:color="auto"/>
              <w:bottom w:val="dashed" w:sz="4" w:space="0" w:color="auto"/>
            </w:tcBorders>
            <w:shd w:val="clear" w:color="auto" w:fill="FFFFFF"/>
            <w:tcPrChange w:id="989" w:author="PRG" w:date="2020-05-08T15:02:00Z">
              <w:tcPr>
                <w:tcW w:w="993" w:type="dxa"/>
                <w:shd w:val="clear" w:color="auto" w:fill="FFFFFF"/>
              </w:tcPr>
            </w:tcPrChange>
          </w:tcPr>
          <w:p w14:paraId="5F0AEF1E"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990" w:author="PRG" w:date="2020-05-08T14:54:00Z">
                <w:pPr>
                  <w:spacing w:line="320" w:lineRule="atLeast"/>
                  <w:ind w:left="60" w:right="60"/>
                  <w:jc w:val="center"/>
                </w:pPr>
              </w:pPrChange>
            </w:pPr>
            <w:r w:rsidRPr="002D6A19">
              <w:rPr>
                <w:rFonts w:ascii="Palatino Linotype" w:hAnsi="Palatino Linotype" w:cs="Arial"/>
                <w:color w:val="auto"/>
                <w:sz w:val="16"/>
                <w:szCs w:val="16"/>
              </w:rPr>
              <w:t>,917</w:t>
            </w:r>
          </w:p>
        </w:tc>
        <w:tc>
          <w:tcPr>
            <w:tcW w:w="1134" w:type="dxa"/>
            <w:tcBorders>
              <w:top w:val="dashed" w:sz="4" w:space="0" w:color="auto"/>
              <w:bottom w:val="dashed" w:sz="4" w:space="0" w:color="auto"/>
            </w:tcBorders>
            <w:shd w:val="clear" w:color="auto" w:fill="FFFFFF"/>
            <w:tcPrChange w:id="991" w:author="PRG" w:date="2020-05-08T15:02:00Z">
              <w:tcPr>
                <w:tcW w:w="1134" w:type="dxa"/>
                <w:shd w:val="clear" w:color="auto" w:fill="FFFFFF"/>
              </w:tcPr>
            </w:tcPrChange>
          </w:tcPr>
          <w:p w14:paraId="41844630"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992" w:author="PRG" w:date="2020-05-08T14:54:00Z">
                <w:pPr>
                  <w:spacing w:line="320" w:lineRule="atLeast"/>
                  <w:ind w:left="60" w:right="60"/>
                  <w:jc w:val="center"/>
                </w:pPr>
              </w:pPrChange>
            </w:pPr>
            <w:r w:rsidRPr="002D6A19">
              <w:rPr>
                <w:rFonts w:ascii="Palatino Linotype" w:hAnsi="Palatino Linotype" w:cs="Arial"/>
                <w:color w:val="auto"/>
                <w:sz w:val="16"/>
                <w:szCs w:val="16"/>
              </w:rPr>
              <w:t>,036</w:t>
            </w:r>
          </w:p>
        </w:tc>
      </w:tr>
      <w:tr w:rsidR="00EA120D" w:rsidRPr="00EA120D" w14:paraId="452606D0" w14:textId="77777777" w:rsidTr="002A510A">
        <w:trPr>
          <w:cantSplit/>
          <w:jc w:val="center"/>
          <w:trPrChange w:id="993" w:author="PRG" w:date="2020-05-08T15:02:00Z">
            <w:trPr>
              <w:cantSplit/>
              <w:jc w:val="center"/>
            </w:trPr>
          </w:trPrChange>
        </w:trPr>
        <w:tc>
          <w:tcPr>
            <w:tcW w:w="4673" w:type="dxa"/>
            <w:vMerge/>
            <w:tcBorders>
              <w:top w:val="dashed" w:sz="4" w:space="0" w:color="auto"/>
              <w:bottom w:val="dashed" w:sz="4" w:space="0" w:color="auto"/>
            </w:tcBorders>
            <w:shd w:val="clear" w:color="auto" w:fill="auto"/>
            <w:tcPrChange w:id="994" w:author="PRG" w:date="2020-05-08T15:02:00Z">
              <w:tcPr>
                <w:tcW w:w="4673" w:type="dxa"/>
                <w:vMerge/>
                <w:shd w:val="clear" w:color="auto" w:fill="E0E0E0"/>
              </w:tcPr>
            </w:tcPrChange>
          </w:tcPr>
          <w:p w14:paraId="3D0070AC" w14:textId="77777777" w:rsidR="001D6BA4" w:rsidRPr="002A510A" w:rsidRDefault="001D6BA4" w:rsidP="00130B73">
            <w:pPr>
              <w:spacing w:line="240" w:lineRule="auto"/>
              <w:rPr>
                <w:rFonts w:ascii="Palatino Linotype" w:hAnsi="Palatino Linotype" w:cs="Arial"/>
                <w:color w:val="auto"/>
                <w:sz w:val="16"/>
                <w:szCs w:val="16"/>
                <w:rPrChange w:id="995" w:author="PRG" w:date="2020-05-08T15:02:00Z">
                  <w:rPr>
                    <w:rFonts w:ascii="Palatino Linotype" w:hAnsi="Palatino Linotype" w:cs="Arial"/>
                    <w:color w:val="auto"/>
                    <w:sz w:val="16"/>
                    <w:szCs w:val="16"/>
                  </w:rPr>
                </w:rPrChange>
              </w:rPr>
              <w:pPrChange w:id="996" w:author="PRG" w:date="2020-05-08T14:54:00Z">
                <w:pPr/>
              </w:pPrChange>
            </w:pPr>
          </w:p>
        </w:tc>
        <w:tc>
          <w:tcPr>
            <w:tcW w:w="851" w:type="dxa"/>
            <w:tcBorders>
              <w:top w:val="dashed" w:sz="4" w:space="0" w:color="auto"/>
              <w:bottom w:val="dashed" w:sz="4" w:space="0" w:color="auto"/>
            </w:tcBorders>
            <w:shd w:val="clear" w:color="auto" w:fill="auto"/>
            <w:tcPrChange w:id="997" w:author="PRG" w:date="2020-05-08T15:02:00Z">
              <w:tcPr>
                <w:tcW w:w="851" w:type="dxa"/>
                <w:shd w:val="clear" w:color="auto" w:fill="E0E0E0"/>
              </w:tcPr>
            </w:tcPrChange>
          </w:tcPr>
          <w:p w14:paraId="54EF55DE" w14:textId="77777777" w:rsidR="001D6BA4" w:rsidRPr="002A510A" w:rsidRDefault="001D6BA4" w:rsidP="00130B73">
            <w:pPr>
              <w:spacing w:line="240" w:lineRule="auto"/>
              <w:ind w:left="60" w:right="60"/>
              <w:jc w:val="center"/>
              <w:rPr>
                <w:rFonts w:ascii="Palatino Linotype" w:hAnsi="Palatino Linotype" w:cs="Arial"/>
                <w:color w:val="auto"/>
                <w:sz w:val="16"/>
                <w:szCs w:val="16"/>
                <w:rPrChange w:id="998" w:author="PRG" w:date="2020-05-08T15:02:00Z">
                  <w:rPr>
                    <w:rFonts w:ascii="Palatino Linotype" w:hAnsi="Palatino Linotype" w:cs="Arial"/>
                    <w:color w:val="auto"/>
                    <w:sz w:val="16"/>
                    <w:szCs w:val="16"/>
                  </w:rPr>
                </w:rPrChange>
              </w:rPr>
              <w:pPrChange w:id="999" w:author="PRG" w:date="2020-05-08T14:54:00Z">
                <w:pPr>
                  <w:spacing w:line="320" w:lineRule="atLeast"/>
                  <w:ind w:left="60" w:right="60"/>
                  <w:jc w:val="center"/>
                </w:pPr>
              </w:pPrChange>
            </w:pPr>
            <w:r w:rsidRPr="002A510A">
              <w:rPr>
                <w:rFonts w:ascii="Palatino Linotype" w:hAnsi="Palatino Linotype" w:cs="Arial"/>
                <w:color w:val="auto"/>
                <w:sz w:val="16"/>
                <w:szCs w:val="16"/>
                <w:rPrChange w:id="1000" w:author="PRG" w:date="2020-05-08T15:02:00Z">
                  <w:rPr>
                    <w:rFonts w:ascii="Palatino Linotype" w:hAnsi="Palatino Linotype" w:cs="Arial"/>
                    <w:color w:val="auto"/>
                    <w:sz w:val="16"/>
                    <w:szCs w:val="16"/>
                  </w:rPr>
                </w:rPrChange>
              </w:rPr>
              <w:t>Postest</w:t>
            </w:r>
          </w:p>
        </w:tc>
        <w:tc>
          <w:tcPr>
            <w:tcW w:w="567" w:type="dxa"/>
            <w:tcBorders>
              <w:top w:val="dashed" w:sz="4" w:space="0" w:color="auto"/>
              <w:bottom w:val="dashed" w:sz="4" w:space="0" w:color="auto"/>
            </w:tcBorders>
            <w:shd w:val="clear" w:color="auto" w:fill="FFFFFF"/>
            <w:tcPrChange w:id="1001" w:author="PRG" w:date="2020-05-08T15:02:00Z">
              <w:tcPr>
                <w:tcW w:w="567" w:type="dxa"/>
                <w:shd w:val="clear" w:color="auto" w:fill="FFFFFF"/>
              </w:tcPr>
            </w:tcPrChange>
          </w:tcPr>
          <w:p w14:paraId="7CBE0840"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002" w:author="PRG" w:date="2020-05-08T14:54:00Z">
                <w:pPr>
                  <w:spacing w:line="320" w:lineRule="atLeast"/>
                  <w:ind w:left="60" w:right="60"/>
                  <w:jc w:val="center"/>
                </w:pPr>
              </w:pPrChange>
            </w:pPr>
            <w:r w:rsidRPr="002D6A19">
              <w:rPr>
                <w:rFonts w:ascii="Palatino Linotype" w:hAnsi="Palatino Linotype" w:cs="Arial"/>
                <w:color w:val="auto"/>
                <w:sz w:val="16"/>
                <w:szCs w:val="16"/>
              </w:rPr>
              <w:t>620</w:t>
            </w:r>
          </w:p>
        </w:tc>
        <w:tc>
          <w:tcPr>
            <w:tcW w:w="708" w:type="dxa"/>
            <w:tcBorders>
              <w:top w:val="dashed" w:sz="4" w:space="0" w:color="auto"/>
              <w:bottom w:val="dashed" w:sz="4" w:space="0" w:color="auto"/>
            </w:tcBorders>
            <w:shd w:val="clear" w:color="auto" w:fill="FFFFFF"/>
            <w:tcPrChange w:id="1003" w:author="PRG" w:date="2020-05-08T15:02:00Z">
              <w:tcPr>
                <w:tcW w:w="708" w:type="dxa"/>
                <w:shd w:val="clear" w:color="auto" w:fill="FFFFFF"/>
              </w:tcPr>
            </w:tcPrChange>
          </w:tcPr>
          <w:p w14:paraId="214F80F4" w14:textId="77777777" w:rsidR="001D6BA4" w:rsidRPr="002D6A19" w:rsidRDefault="001D6BA4" w:rsidP="00130B73">
            <w:pPr>
              <w:spacing w:line="240" w:lineRule="auto"/>
              <w:ind w:left="60" w:right="60"/>
              <w:jc w:val="center"/>
              <w:rPr>
                <w:rFonts w:ascii="Palatino Linotype" w:hAnsi="Palatino Linotype" w:cs="Arial"/>
                <w:b/>
                <w:color w:val="auto"/>
                <w:sz w:val="16"/>
                <w:szCs w:val="16"/>
              </w:rPr>
              <w:pPrChange w:id="1004" w:author="PRG" w:date="2020-05-08T14:54:00Z">
                <w:pPr>
                  <w:spacing w:line="320" w:lineRule="atLeast"/>
                  <w:ind w:left="60" w:right="60"/>
                  <w:jc w:val="center"/>
                </w:pPr>
              </w:pPrChange>
            </w:pPr>
            <w:r w:rsidRPr="002D6A19">
              <w:rPr>
                <w:rFonts w:ascii="Palatino Linotype" w:hAnsi="Palatino Linotype" w:cs="Arial"/>
                <w:b/>
                <w:color w:val="auto"/>
                <w:sz w:val="16"/>
                <w:szCs w:val="16"/>
              </w:rPr>
              <w:t>1,36</w:t>
            </w:r>
          </w:p>
        </w:tc>
        <w:tc>
          <w:tcPr>
            <w:tcW w:w="993" w:type="dxa"/>
            <w:tcBorders>
              <w:top w:val="dashed" w:sz="4" w:space="0" w:color="auto"/>
              <w:bottom w:val="dashed" w:sz="4" w:space="0" w:color="auto"/>
            </w:tcBorders>
            <w:shd w:val="clear" w:color="auto" w:fill="FFFFFF"/>
            <w:tcPrChange w:id="1005" w:author="PRG" w:date="2020-05-08T15:02:00Z">
              <w:tcPr>
                <w:tcW w:w="993" w:type="dxa"/>
                <w:shd w:val="clear" w:color="auto" w:fill="FFFFFF"/>
              </w:tcPr>
            </w:tcPrChange>
          </w:tcPr>
          <w:p w14:paraId="0212D44E"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006" w:author="PRG" w:date="2020-05-08T14:54:00Z">
                <w:pPr>
                  <w:spacing w:line="320" w:lineRule="atLeast"/>
                  <w:ind w:left="60" w:right="60"/>
                  <w:jc w:val="center"/>
                </w:pPr>
              </w:pPrChange>
            </w:pPr>
            <w:r w:rsidRPr="002D6A19">
              <w:rPr>
                <w:rFonts w:ascii="Palatino Linotype" w:hAnsi="Palatino Linotype" w:cs="Arial"/>
                <w:color w:val="auto"/>
                <w:sz w:val="16"/>
                <w:szCs w:val="16"/>
              </w:rPr>
              <w:t>,849</w:t>
            </w:r>
          </w:p>
        </w:tc>
        <w:tc>
          <w:tcPr>
            <w:tcW w:w="1134" w:type="dxa"/>
            <w:tcBorders>
              <w:top w:val="dashed" w:sz="4" w:space="0" w:color="auto"/>
              <w:bottom w:val="dashed" w:sz="4" w:space="0" w:color="auto"/>
            </w:tcBorders>
            <w:shd w:val="clear" w:color="auto" w:fill="FFFFFF"/>
            <w:tcPrChange w:id="1007" w:author="PRG" w:date="2020-05-08T15:02:00Z">
              <w:tcPr>
                <w:tcW w:w="1134" w:type="dxa"/>
                <w:shd w:val="clear" w:color="auto" w:fill="FFFFFF"/>
              </w:tcPr>
            </w:tcPrChange>
          </w:tcPr>
          <w:p w14:paraId="276768A3"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008" w:author="PRG" w:date="2020-05-08T14:54:00Z">
                <w:pPr>
                  <w:spacing w:line="320" w:lineRule="atLeast"/>
                  <w:ind w:left="60" w:right="60"/>
                  <w:jc w:val="center"/>
                </w:pPr>
              </w:pPrChange>
            </w:pPr>
            <w:r w:rsidRPr="002D6A19">
              <w:rPr>
                <w:rFonts w:ascii="Palatino Linotype" w:hAnsi="Palatino Linotype" w:cs="Arial"/>
                <w:color w:val="auto"/>
                <w:sz w:val="16"/>
                <w:szCs w:val="16"/>
              </w:rPr>
              <w:t>,040</w:t>
            </w:r>
          </w:p>
        </w:tc>
      </w:tr>
      <w:tr w:rsidR="00EA120D" w:rsidRPr="00EA120D" w14:paraId="62DADD94" w14:textId="77777777" w:rsidTr="002A510A">
        <w:trPr>
          <w:cantSplit/>
          <w:jc w:val="center"/>
          <w:trPrChange w:id="1009" w:author="PRG" w:date="2020-05-08T15:02:00Z">
            <w:trPr>
              <w:cantSplit/>
              <w:jc w:val="center"/>
            </w:trPr>
          </w:trPrChange>
        </w:trPr>
        <w:tc>
          <w:tcPr>
            <w:tcW w:w="4673" w:type="dxa"/>
            <w:vMerge w:val="restart"/>
            <w:tcBorders>
              <w:top w:val="dashed" w:sz="4" w:space="0" w:color="auto"/>
              <w:bottom w:val="dashed" w:sz="4" w:space="0" w:color="auto"/>
            </w:tcBorders>
            <w:shd w:val="clear" w:color="auto" w:fill="auto"/>
            <w:tcPrChange w:id="1010" w:author="PRG" w:date="2020-05-08T15:02:00Z">
              <w:tcPr>
                <w:tcW w:w="4673" w:type="dxa"/>
                <w:vMerge w:val="restart"/>
                <w:shd w:val="clear" w:color="auto" w:fill="E0E0E0"/>
              </w:tcPr>
            </w:tcPrChange>
          </w:tcPr>
          <w:p w14:paraId="5EE042FC" w14:textId="77777777" w:rsidR="001D6BA4" w:rsidRPr="002A510A" w:rsidRDefault="001D6BA4" w:rsidP="00130B73">
            <w:pPr>
              <w:spacing w:line="240" w:lineRule="auto"/>
              <w:ind w:left="60" w:right="60"/>
              <w:rPr>
                <w:rFonts w:ascii="Palatino Linotype" w:hAnsi="Palatino Linotype" w:cs="Arial"/>
                <w:color w:val="auto"/>
                <w:sz w:val="16"/>
                <w:szCs w:val="16"/>
              </w:rPr>
              <w:pPrChange w:id="1011" w:author="PRG" w:date="2020-05-08T14:54:00Z">
                <w:pPr>
                  <w:spacing w:line="320" w:lineRule="atLeast"/>
                  <w:ind w:left="60" w:right="60"/>
                </w:pPr>
              </w:pPrChange>
            </w:pPr>
            <w:r w:rsidRPr="002A510A">
              <w:rPr>
                <w:rFonts w:ascii="Palatino Linotype" w:hAnsi="Palatino Linotype" w:cs="Arial"/>
                <w:color w:val="auto"/>
                <w:sz w:val="16"/>
                <w:szCs w:val="16"/>
              </w:rPr>
              <w:t>I will attend class enthusiastically when doing activities with educational robotics.</w:t>
            </w:r>
          </w:p>
        </w:tc>
        <w:tc>
          <w:tcPr>
            <w:tcW w:w="851" w:type="dxa"/>
            <w:tcBorders>
              <w:top w:val="dashed" w:sz="4" w:space="0" w:color="auto"/>
              <w:bottom w:val="dashed" w:sz="4" w:space="0" w:color="auto"/>
            </w:tcBorders>
            <w:shd w:val="clear" w:color="auto" w:fill="auto"/>
            <w:tcPrChange w:id="1012" w:author="PRG" w:date="2020-05-08T15:02:00Z">
              <w:tcPr>
                <w:tcW w:w="851" w:type="dxa"/>
                <w:shd w:val="clear" w:color="auto" w:fill="E0E0E0"/>
              </w:tcPr>
            </w:tcPrChange>
          </w:tcPr>
          <w:p w14:paraId="5C76AD30" w14:textId="77777777" w:rsidR="001D6BA4" w:rsidRPr="00253194" w:rsidRDefault="001D6BA4" w:rsidP="00130B73">
            <w:pPr>
              <w:spacing w:line="240" w:lineRule="auto"/>
              <w:ind w:left="60" w:right="60"/>
              <w:jc w:val="center"/>
              <w:rPr>
                <w:rFonts w:ascii="Palatino Linotype" w:hAnsi="Palatino Linotype" w:cs="Arial"/>
                <w:color w:val="auto"/>
                <w:sz w:val="16"/>
                <w:szCs w:val="16"/>
              </w:rPr>
              <w:pPrChange w:id="1013" w:author="PRG" w:date="2020-05-08T14:54:00Z">
                <w:pPr>
                  <w:spacing w:line="320" w:lineRule="atLeast"/>
                  <w:ind w:left="60" w:right="60"/>
                  <w:jc w:val="center"/>
                </w:pPr>
              </w:pPrChange>
            </w:pPr>
            <w:r w:rsidRPr="002A510A">
              <w:rPr>
                <w:rFonts w:ascii="Palatino Linotype" w:hAnsi="Palatino Linotype" w:cs="Arial"/>
                <w:color w:val="auto"/>
                <w:sz w:val="16"/>
                <w:szCs w:val="16"/>
              </w:rPr>
              <w:t>Pretest</w:t>
            </w:r>
          </w:p>
        </w:tc>
        <w:tc>
          <w:tcPr>
            <w:tcW w:w="567" w:type="dxa"/>
            <w:tcBorders>
              <w:top w:val="dashed" w:sz="4" w:space="0" w:color="auto"/>
              <w:bottom w:val="dashed" w:sz="4" w:space="0" w:color="auto"/>
            </w:tcBorders>
            <w:shd w:val="clear" w:color="auto" w:fill="FFFFFF"/>
            <w:tcPrChange w:id="1014" w:author="PRG" w:date="2020-05-08T15:02:00Z">
              <w:tcPr>
                <w:tcW w:w="567" w:type="dxa"/>
                <w:shd w:val="clear" w:color="auto" w:fill="FFFFFF"/>
              </w:tcPr>
            </w:tcPrChange>
          </w:tcPr>
          <w:p w14:paraId="4FDEFD01"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015" w:author="PRG" w:date="2020-05-08T14:54:00Z">
                <w:pPr>
                  <w:spacing w:line="320" w:lineRule="atLeast"/>
                  <w:ind w:left="60" w:right="60"/>
                  <w:jc w:val="center"/>
                </w:pPr>
              </w:pPrChange>
            </w:pPr>
            <w:r w:rsidRPr="002D6A19">
              <w:rPr>
                <w:rFonts w:ascii="Palatino Linotype" w:hAnsi="Palatino Linotype" w:cs="Arial"/>
                <w:color w:val="auto"/>
                <w:sz w:val="16"/>
                <w:szCs w:val="16"/>
              </w:rPr>
              <w:t>667</w:t>
            </w:r>
          </w:p>
        </w:tc>
        <w:tc>
          <w:tcPr>
            <w:tcW w:w="708" w:type="dxa"/>
            <w:tcBorders>
              <w:top w:val="dashed" w:sz="4" w:space="0" w:color="auto"/>
              <w:bottom w:val="dashed" w:sz="4" w:space="0" w:color="auto"/>
            </w:tcBorders>
            <w:shd w:val="clear" w:color="auto" w:fill="FFFFFF"/>
            <w:tcPrChange w:id="1016" w:author="PRG" w:date="2020-05-08T15:02:00Z">
              <w:tcPr>
                <w:tcW w:w="708" w:type="dxa"/>
                <w:shd w:val="clear" w:color="auto" w:fill="FFFFFF"/>
              </w:tcPr>
            </w:tcPrChange>
          </w:tcPr>
          <w:p w14:paraId="389CDECA"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017" w:author="PRG" w:date="2020-05-08T14:54:00Z">
                <w:pPr>
                  <w:spacing w:line="320" w:lineRule="atLeast"/>
                  <w:ind w:left="60" w:right="60"/>
                  <w:jc w:val="center"/>
                </w:pPr>
              </w:pPrChange>
            </w:pPr>
            <w:r w:rsidRPr="002D6A19">
              <w:rPr>
                <w:rFonts w:ascii="Palatino Linotype" w:hAnsi="Palatino Linotype" w:cs="Arial"/>
                <w:color w:val="auto"/>
                <w:sz w:val="16"/>
                <w:szCs w:val="16"/>
              </w:rPr>
              <w:t>3,97</w:t>
            </w:r>
          </w:p>
        </w:tc>
        <w:tc>
          <w:tcPr>
            <w:tcW w:w="993" w:type="dxa"/>
            <w:tcBorders>
              <w:top w:val="dashed" w:sz="4" w:space="0" w:color="auto"/>
              <w:bottom w:val="dashed" w:sz="4" w:space="0" w:color="auto"/>
            </w:tcBorders>
            <w:shd w:val="clear" w:color="auto" w:fill="FFFFFF"/>
            <w:tcPrChange w:id="1018" w:author="PRG" w:date="2020-05-08T15:02:00Z">
              <w:tcPr>
                <w:tcW w:w="993" w:type="dxa"/>
                <w:shd w:val="clear" w:color="auto" w:fill="FFFFFF"/>
              </w:tcPr>
            </w:tcPrChange>
          </w:tcPr>
          <w:p w14:paraId="751BB389"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019" w:author="PRG" w:date="2020-05-08T14:54:00Z">
                <w:pPr>
                  <w:spacing w:line="320" w:lineRule="atLeast"/>
                  <w:ind w:left="60" w:right="60"/>
                  <w:jc w:val="center"/>
                </w:pPr>
              </w:pPrChange>
            </w:pPr>
            <w:r w:rsidRPr="002D6A19">
              <w:rPr>
                <w:rFonts w:ascii="Palatino Linotype" w:hAnsi="Palatino Linotype" w:cs="Arial"/>
                <w:color w:val="auto"/>
                <w:sz w:val="16"/>
                <w:szCs w:val="16"/>
              </w:rPr>
              <w:t>,857</w:t>
            </w:r>
          </w:p>
        </w:tc>
        <w:tc>
          <w:tcPr>
            <w:tcW w:w="1134" w:type="dxa"/>
            <w:tcBorders>
              <w:top w:val="dashed" w:sz="4" w:space="0" w:color="auto"/>
              <w:bottom w:val="dashed" w:sz="4" w:space="0" w:color="auto"/>
            </w:tcBorders>
            <w:shd w:val="clear" w:color="auto" w:fill="FFFFFF"/>
            <w:tcPrChange w:id="1020" w:author="PRG" w:date="2020-05-08T15:02:00Z">
              <w:tcPr>
                <w:tcW w:w="1134" w:type="dxa"/>
                <w:shd w:val="clear" w:color="auto" w:fill="FFFFFF"/>
              </w:tcPr>
            </w:tcPrChange>
          </w:tcPr>
          <w:p w14:paraId="42C38BE6"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021" w:author="PRG" w:date="2020-05-08T14:54:00Z">
                <w:pPr>
                  <w:spacing w:line="320" w:lineRule="atLeast"/>
                  <w:ind w:left="60" w:right="60"/>
                  <w:jc w:val="center"/>
                </w:pPr>
              </w:pPrChange>
            </w:pPr>
            <w:r w:rsidRPr="002D6A19">
              <w:rPr>
                <w:rFonts w:ascii="Palatino Linotype" w:hAnsi="Palatino Linotype" w:cs="Arial"/>
                <w:color w:val="auto"/>
                <w:sz w:val="16"/>
                <w:szCs w:val="16"/>
              </w:rPr>
              <w:t>,033</w:t>
            </w:r>
          </w:p>
        </w:tc>
      </w:tr>
      <w:tr w:rsidR="00EA120D" w:rsidRPr="00EA120D" w14:paraId="6F15422E" w14:textId="77777777" w:rsidTr="002A510A">
        <w:trPr>
          <w:cantSplit/>
          <w:jc w:val="center"/>
          <w:trPrChange w:id="1022" w:author="PRG" w:date="2020-05-08T15:02:00Z">
            <w:trPr>
              <w:cantSplit/>
              <w:jc w:val="center"/>
            </w:trPr>
          </w:trPrChange>
        </w:trPr>
        <w:tc>
          <w:tcPr>
            <w:tcW w:w="4673" w:type="dxa"/>
            <w:vMerge/>
            <w:tcBorders>
              <w:top w:val="dashed" w:sz="4" w:space="0" w:color="auto"/>
              <w:bottom w:val="dashed" w:sz="4" w:space="0" w:color="auto"/>
            </w:tcBorders>
            <w:shd w:val="clear" w:color="auto" w:fill="auto"/>
            <w:tcPrChange w:id="1023" w:author="PRG" w:date="2020-05-08T15:02:00Z">
              <w:tcPr>
                <w:tcW w:w="4673" w:type="dxa"/>
                <w:vMerge/>
                <w:shd w:val="clear" w:color="auto" w:fill="E0E0E0"/>
              </w:tcPr>
            </w:tcPrChange>
          </w:tcPr>
          <w:p w14:paraId="01736D9B" w14:textId="77777777" w:rsidR="001D6BA4" w:rsidRPr="002A510A" w:rsidRDefault="001D6BA4" w:rsidP="00130B73">
            <w:pPr>
              <w:spacing w:line="240" w:lineRule="auto"/>
              <w:rPr>
                <w:rFonts w:ascii="Palatino Linotype" w:hAnsi="Palatino Linotype" w:cs="Arial"/>
                <w:color w:val="auto"/>
                <w:sz w:val="16"/>
                <w:szCs w:val="16"/>
                <w:rPrChange w:id="1024" w:author="PRG" w:date="2020-05-08T15:02:00Z">
                  <w:rPr>
                    <w:rFonts w:ascii="Palatino Linotype" w:hAnsi="Palatino Linotype" w:cs="Arial"/>
                    <w:color w:val="auto"/>
                    <w:sz w:val="16"/>
                    <w:szCs w:val="16"/>
                  </w:rPr>
                </w:rPrChange>
              </w:rPr>
              <w:pPrChange w:id="1025" w:author="PRG" w:date="2020-05-08T14:54:00Z">
                <w:pPr/>
              </w:pPrChange>
            </w:pPr>
          </w:p>
        </w:tc>
        <w:tc>
          <w:tcPr>
            <w:tcW w:w="851" w:type="dxa"/>
            <w:tcBorders>
              <w:top w:val="dashed" w:sz="4" w:space="0" w:color="auto"/>
              <w:bottom w:val="dashed" w:sz="4" w:space="0" w:color="auto"/>
            </w:tcBorders>
            <w:shd w:val="clear" w:color="auto" w:fill="auto"/>
            <w:tcPrChange w:id="1026" w:author="PRG" w:date="2020-05-08T15:02:00Z">
              <w:tcPr>
                <w:tcW w:w="851" w:type="dxa"/>
                <w:shd w:val="clear" w:color="auto" w:fill="E0E0E0"/>
              </w:tcPr>
            </w:tcPrChange>
          </w:tcPr>
          <w:p w14:paraId="444089EE" w14:textId="77777777" w:rsidR="001D6BA4" w:rsidRPr="002A510A" w:rsidRDefault="001D6BA4" w:rsidP="00130B73">
            <w:pPr>
              <w:spacing w:line="240" w:lineRule="auto"/>
              <w:ind w:left="60" w:right="60"/>
              <w:jc w:val="center"/>
              <w:rPr>
                <w:rFonts w:ascii="Palatino Linotype" w:hAnsi="Palatino Linotype" w:cs="Arial"/>
                <w:color w:val="auto"/>
                <w:sz w:val="16"/>
                <w:szCs w:val="16"/>
                <w:rPrChange w:id="1027" w:author="PRG" w:date="2020-05-08T15:02:00Z">
                  <w:rPr>
                    <w:rFonts w:ascii="Palatino Linotype" w:hAnsi="Palatino Linotype" w:cs="Arial"/>
                    <w:color w:val="auto"/>
                    <w:sz w:val="16"/>
                    <w:szCs w:val="16"/>
                  </w:rPr>
                </w:rPrChange>
              </w:rPr>
              <w:pPrChange w:id="1028" w:author="PRG" w:date="2020-05-08T14:54:00Z">
                <w:pPr>
                  <w:spacing w:line="320" w:lineRule="atLeast"/>
                  <w:ind w:left="60" w:right="60"/>
                  <w:jc w:val="center"/>
                </w:pPr>
              </w:pPrChange>
            </w:pPr>
            <w:r w:rsidRPr="002A510A">
              <w:rPr>
                <w:rFonts w:ascii="Palatino Linotype" w:hAnsi="Palatino Linotype" w:cs="Arial"/>
                <w:color w:val="auto"/>
                <w:sz w:val="16"/>
                <w:szCs w:val="16"/>
                <w:rPrChange w:id="1029" w:author="PRG" w:date="2020-05-08T15:02:00Z">
                  <w:rPr>
                    <w:rFonts w:ascii="Palatino Linotype" w:hAnsi="Palatino Linotype" w:cs="Arial"/>
                    <w:color w:val="auto"/>
                    <w:sz w:val="16"/>
                    <w:szCs w:val="16"/>
                  </w:rPr>
                </w:rPrChange>
              </w:rPr>
              <w:t>Postest</w:t>
            </w:r>
          </w:p>
        </w:tc>
        <w:tc>
          <w:tcPr>
            <w:tcW w:w="567" w:type="dxa"/>
            <w:tcBorders>
              <w:top w:val="dashed" w:sz="4" w:space="0" w:color="auto"/>
              <w:bottom w:val="dashed" w:sz="4" w:space="0" w:color="auto"/>
            </w:tcBorders>
            <w:shd w:val="clear" w:color="auto" w:fill="FFFFFF"/>
            <w:tcPrChange w:id="1030" w:author="PRG" w:date="2020-05-08T15:02:00Z">
              <w:tcPr>
                <w:tcW w:w="567" w:type="dxa"/>
                <w:shd w:val="clear" w:color="auto" w:fill="FFFFFF"/>
              </w:tcPr>
            </w:tcPrChange>
          </w:tcPr>
          <w:p w14:paraId="7AF85942"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031" w:author="PRG" w:date="2020-05-08T14:54:00Z">
                <w:pPr>
                  <w:spacing w:line="320" w:lineRule="atLeast"/>
                  <w:ind w:left="60" w:right="60"/>
                  <w:jc w:val="center"/>
                </w:pPr>
              </w:pPrChange>
            </w:pPr>
            <w:r w:rsidRPr="002D6A19">
              <w:rPr>
                <w:rFonts w:ascii="Palatino Linotype" w:hAnsi="Palatino Linotype" w:cs="Arial"/>
                <w:color w:val="auto"/>
                <w:sz w:val="16"/>
                <w:szCs w:val="16"/>
              </w:rPr>
              <w:t>620</w:t>
            </w:r>
          </w:p>
        </w:tc>
        <w:tc>
          <w:tcPr>
            <w:tcW w:w="708" w:type="dxa"/>
            <w:tcBorders>
              <w:top w:val="dashed" w:sz="4" w:space="0" w:color="auto"/>
              <w:bottom w:val="dashed" w:sz="4" w:space="0" w:color="auto"/>
            </w:tcBorders>
            <w:shd w:val="clear" w:color="auto" w:fill="FFFFFF"/>
            <w:tcPrChange w:id="1032" w:author="PRG" w:date="2020-05-08T15:02:00Z">
              <w:tcPr>
                <w:tcW w:w="708" w:type="dxa"/>
                <w:shd w:val="clear" w:color="auto" w:fill="FFFFFF"/>
              </w:tcPr>
            </w:tcPrChange>
          </w:tcPr>
          <w:p w14:paraId="24853090" w14:textId="77777777" w:rsidR="001D6BA4" w:rsidRPr="002D6A19" w:rsidRDefault="001D6BA4" w:rsidP="00130B73">
            <w:pPr>
              <w:spacing w:line="240" w:lineRule="auto"/>
              <w:ind w:left="60" w:right="60"/>
              <w:jc w:val="center"/>
              <w:rPr>
                <w:rFonts w:ascii="Palatino Linotype" w:hAnsi="Palatino Linotype" w:cs="Arial"/>
                <w:b/>
                <w:color w:val="auto"/>
                <w:sz w:val="16"/>
                <w:szCs w:val="16"/>
              </w:rPr>
              <w:pPrChange w:id="1033" w:author="PRG" w:date="2020-05-08T14:54:00Z">
                <w:pPr>
                  <w:spacing w:line="320" w:lineRule="atLeast"/>
                  <w:ind w:left="60" w:right="60"/>
                  <w:jc w:val="center"/>
                </w:pPr>
              </w:pPrChange>
            </w:pPr>
            <w:r w:rsidRPr="002D6A19">
              <w:rPr>
                <w:rFonts w:ascii="Palatino Linotype" w:hAnsi="Palatino Linotype" w:cs="Arial"/>
                <w:b/>
                <w:color w:val="auto"/>
                <w:sz w:val="16"/>
                <w:szCs w:val="16"/>
              </w:rPr>
              <w:t>4,49</w:t>
            </w:r>
          </w:p>
        </w:tc>
        <w:tc>
          <w:tcPr>
            <w:tcW w:w="993" w:type="dxa"/>
            <w:tcBorders>
              <w:top w:val="dashed" w:sz="4" w:space="0" w:color="auto"/>
              <w:bottom w:val="dashed" w:sz="4" w:space="0" w:color="auto"/>
            </w:tcBorders>
            <w:shd w:val="clear" w:color="auto" w:fill="FFFFFF"/>
            <w:tcPrChange w:id="1034" w:author="PRG" w:date="2020-05-08T15:02:00Z">
              <w:tcPr>
                <w:tcW w:w="993" w:type="dxa"/>
                <w:shd w:val="clear" w:color="auto" w:fill="FFFFFF"/>
              </w:tcPr>
            </w:tcPrChange>
          </w:tcPr>
          <w:p w14:paraId="24A4DA42"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035" w:author="PRG" w:date="2020-05-08T14:54:00Z">
                <w:pPr>
                  <w:spacing w:line="320" w:lineRule="atLeast"/>
                  <w:ind w:left="60" w:right="60"/>
                  <w:jc w:val="center"/>
                </w:pPr>
              </w:pPrChange>
            </w:pPr>
            <w:r w:rsidRPr="002D6A19">
              <w:rPr>
                <w:rFonts w:ascii="Palatino Linotype" w:hAnsi="Palatino Linotype" w:cs="Arial"/>
                <w:color w:val="auto"/>
                <w:sz w:val="16"/>
                <w:szCs w:val="16"/>
              </w:rPr>
              <w:t>,764</w:t>
            </w:r>
          </w:p>
        </w:tc>
        <w:tc>
          <w:tcPr>
            <w:tcW w:w="1134" w:type="dxa"/>
            <w:tcBorders>
              <w:top w:val="dashed" w:sz="4" w:space="0" w:color="auto"/>
              <w:bottom w:val="dashed" w:sz="4" w:space="0" w:color="auto"/>
            </w:tcBorders>
            <w:shd w:val="clear" w:color="auto" w:fill="FFFFFF"/>
            <w:tcPrChange w:id="1036" w:author="PRG" w:date="2020-05-08T15:02:00Z">
              <w:tcPr>
                <w:tcW w:w="1134" w:type="dxa"/>
                <w:shd w:val="clear" w:color="auto" w:fill="FFFFFF"/>
              </w:tcPr>
            </w:tcPrChange>
          </w:tcPr>
          <w:p w14:paraId="6355D690"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037" w:author="PRG" w:date="2020-05-08T14:54:00Z">
                <w:pPr>
                  <w:spacing w:line="320" w:lineRule="atLeast"/>
                  <w:ind w:left="60" w:right="60"/>
                  <w:jc w:val="center"/>
                </w:pPr>
              </w:pPrChange>
            </w:pPr>
            <w:r w:rsidRPr="002D6A19">
              <w:rPr>
                <w:rFonts w:ascii="Palatino Linotype" w:hAnsi="Palatino Linotype" w:cs="Arial"/>
                <w:color w:val="auto"/>
                <w:sz w:val="16"/>
                <w:szCs w:val="16"/>
              </w:rPr>
              <w:t>,036</w:t>
            </w:r>
          </w:p>
        </w:tc>
      </w:tr>
      <w:tr w:rsidR="00EA120D" w:rsidRPr="00EA120D" w14:paraId="05CD6D00" w14:textId="77777777" w:rsidTr="002A510A">
        <w:trPr>
          <w:cantSplit/>
          <w:jc w:val="center"/>
          <w:trPrChange w:id="1038" w:author="PRG" w:date="2020-05-08T15:02:00Z">
            <w:trPr>
              <w:cantSplit/>
              <w:jc w:val="center"/>
            </w:trPr>
          </w:trPrChange>
        </w:trPr>
        <w:tc>
          <w:tcPr>
            <w:tcW w:w="4673" w:type="dxa"/>
            <w:vMerge w:val="restart"/>
            <w:tcBorders>
              <w:top w:val="dashed" w:sz="4" w:space="0" w:color="auto"/>
              <w:bottom w:val="dashed" w:sz="4" w:space="0" w:color="auto"/>
            </w:tcBorders>
            <w:shd w:val="clear" w:color="auto" w:fill="auto"/>
            <w:tcPrChange w:id="1039" w:author="PRG" w:date="2020-05-08T15:02:00Z">
              <w:tcPr>
                <w:tcW w:w="4673" w:type="dxa"/>
                <w:vMerge w:val="restart"/>
                <w:shd w:val="clear" w:color="auto" w:fill="E0E0E0"/>
              </w:tcPr>
            </w:tcPrChange>
          </w:tcPr>
          <w:p w14:paraId="1D98BFD2" w14:textId="77777777" w:rsidR="001D6BA4" w:rsidRPr="002A510A" w:rsidRDefault="001D6BA4" w:rsidP="00130B73">
            <w:pPr>
              <w:spacing w:line="240" w:lineRule="auto"/>
              <w:ind w:left="60" w:right="60"/>
              <w:rPr>
                <w:rFonts w:ascii="Palatino Linotype" w:hAnsi="Palatino Linotype" w:cs="Arial"/>
                <w:color w:val="auto"/>
                <w:sz w:val="16"/>
                <w:szCs w:val="16"/>
              </w:rPr>
              <w:pPrChange w:id="1040" w:author="PRG" w:date="2020-05-08T14:54:00Z">
                <w:pPr>
                  <w:spacing w:line="320" w:lineRule="atLeast"/>
                  <w:ind w:left="60" w:right="60"/>
                </w:pPr>
              </w:pPrChange>
            </w:pPr>
            <w:r w:rsidRPr="002A510A">
              <w:rPr>
                <w:rFonts w:ascii="Palatino Linotype" w:hAnsi="Palatino Linotype" w:cs="Arial"/>
                <w:color w:val="auto"/>
                <w:sz w:val="16"/>
                <w:szCs w:val="16"/>
              </w:rPr>
              <w:t>I will enjoy the classes in which educational robotics activities are carried out.</w:t>
            </w:r>
          </w:p>
        </w:tc>
        <w:tc>
          <w:tcPr>
            <w:tcW w:w="851" w:type="dxa"/>
            <w:tcBorders>
              <w:top w:val="dashed" w:sz="4" w:space="0" w:color="auto"/>
              <w:bottom w:val="dashed" w:sz="4" w:space="0" w:color="auto"/>
            </w:tcBorders>
            <w:shd w:val="clear" w:color="auto" w:fill="auto"/>
            <w:tcPrChange w:id="1041" w:author="PRG" w:date="2020-05-08T15:02:00Z">
              <w:tcPr>
                <w:tcW w:w="851" w:type="dxa"/>
                <w:shd w:val="clear" w:color="auto" w:fill="E0E0E0"/>
              </w:tcPr>
            </w:tcPrChange>
          </w:tcPr>
          <w:p w14:paraId="08039E5B" w14:textId="77777777" w:rsidR="001D6BA4" w:rsidRPr="00253194" w:rsidRDefault="001D6BA4" w:rsidP="00130B73">
            <w:pPr>
              <w:spacing w:line="240" w:lineRule="auto"/>
              <w:ind w:left="60" w:right="60"/>
              <w:jc w:val="center"/>
              <w:rPr>
                <w:rFonts w:ascii="Palatino Linotype" w:hAnsi="Palatino Linotype" w:cs="Arial"/>
                <w:color w:val="auto"/>
                <w:sz w:val="16"/>
                <w:szCs w:val="16"/>
              </w:rPr>
              <w:pPrChange w:id="1042" w:author="PRG" w:date="2020-05-08T14:54:00Z">
                <w:pPr>
                  <w:spacing w:line="320" w:lineRule="atLeast"/>
                  <w:ind w:left="60" w:right="60"/>
                  <w:jc w:val="center"/>
                </w:pPr>
              </w:pPrChange>
            </w:pPr>
            <w:r w:rsidRPr="002A510A">
              <w:rPr>
                <w:rFonts w:ascii="Palatino Linotype" w:hAnsi="Palatino Linotype" w:cs="Arial"/>
                <w:color w:val="auto"/>
                <w:sz w:val="16"/>
                <w:szCs w:val="16"/>
              </w:rPr>
              <w:t>Pretest</w:t>
            </w:r>
          </w:p>
        </w:tc>
        <w:tc>
          <w:tcPr>
            <w:tcW w:w="567" w:type="dxa"/>
            <w:tcBorders>
              <w:top w:val="dashed" w:sz="4" w:space="0" w:color="auto"/>
              <w:bottom w:val="dashed" w:sz="4" w:space="0" w:color="auto"/>
            </w:tcBorders>
            <w:shd w:val="clear" w:color="auto" w:fill="FFFFFF"/>
            <w:tcPrChange w:id="1043" w:author="PRG" w:date="2020-05-08T15:02:00Z">
              <w:tcPr>
                <w:tcW w:w="567" w:type="dxa"/>
                <w:shd w:val="clear" w:color="auto" w:fill="FFFFFF"/>
              </w:tcPr>
            </w:tcPrChange>
          </w:tcPr>
          <w:p w14:paraId="0DDEABFB"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044" w:author="PRG" w:date="2020-05-08T14:54:00Z">
                <w:pPr>
                  <w:spacing w:line="320" w:lineRule="atLeast"/>
                  <w:ind w:left="60" w:right="60"/>
                  <w:jc w:val="center"/>
                </w:pPr>
              </w:pPrChange>
            </w:pPr>
            <w:r w:rsidRPr="002D6A19">
              <w:rPr>
                <w:rFonts w:ascii="Palatino Linotype" w:hAnsi="Palatino Linotype" w:cs="Arial"/>
                <w:color w:val="auto"/>
                <w:sz w:val="16"/>
                <w:szCs w:val="16"/>
              </w:rPr>
              <w:t>667</w:t>
            </w:r>
          </w:p>
        </w:tc>
        <w:tc>
          <w:tcPr>
            <w:tcW w:w="708" w:type="dxa"/>
            <w:tcBorders>
              <w:top w:val="dashed" w:sz="4" w:space="0" w:color="auto"/>
              <w:bottom w:val="dashed" w:sz="4" w:space="0" w:color="auto"/>
            </w:tcBorders>
            <w:shd w:val="clear" w:color="auto" w:fill="FFFFFF"/>
            <w:tcPrChange w:id="1045" w:author="PRG" w:date="2020-05-08T15:02:00Z">
              <w:tcPr>
                <w:tcW w:w="708" w:type="dxa"/>
                <w:shd w:val="clear" w:color="auto" w:fill="FFFFFF"/>
              </w:tcPr>
            </w:tcPrChange>
          </w:tcPr>
          <w:p w14:paraId="32786206"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046" w:author="PRG" w:date="2020-05-08T14:54:00Z">
                <w:pPr>
                  <w:spacing w:line="320" w:lineRule="atLeast"/>
                  <w:ind w:left="60" w:right="60"/>
                  <w:jc w:val="center"/>
                </w:pPr>
              </w:pPrChange>
            </w:pPr>
            <w:r w:rsidRPr="002D6A19">
              <w:rPr>
                <w:rFonts w:ascii="Palatino Linotype" w:hAnsi="Palatino Linotype" w:cs="Arial"/>
                <w:color w:val="auto"/>
                <w:sz w:val="16"/>
                <w:szCs w:val="16"/>
              </w:rPr>
              <w:t>4,00</w:t>
            </w:r>
          </w:p>
        </w:tc>
        <w:tc>
          <w:tcPr>
            <w:tcW w:w="993" w:type="dxa"/>
            <w:tcBorders>
              <w:top w:val="dashed" w:sz="4" w:space="0" w:color="auto"/>
              <w:bottom w:val="dashed" w:sz="4" w:space="0" w:color="auto"/>
            </w:tcBorders>
            <w:shd w:val="clear" w:color="auto" w:fill="FFFFFF"/>
            <w:tcPrChange w:id="1047" w:author="PRG" w:date="2020-05-08T15:02:00Z">
              <w:tcPr>
                <w:tcW w:w="993" w:type="dxa"/>
                <w:shd w:val="clear" w:color="auto" w:fill="FFFFFF"/>
              </w:tcPr>
            </w:tcPrChange>
          </w:tcPr>
          <w:p w14:paraId="4F554F9A"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048" w:author="PRG" w:date="2020-05-08T14:54:00Z">
                <w:pPr>
                  <w:spacing w:line="320" w:lineRule="atLeast"/>
                  <w:ind w:left="60" w:right="60"/>
                  <w:jc w:val="center"/>
                </w:pPr>
              </w:pPrChange>
            </w:pPr>
            <w:r w:rsidRPr="002D6A19">
              <w:rPr>
                <w:rFonts w:ascii="Palatino Linotype" w:hAnsi="Palatino Linotype" w:cs="Arial"/>
                <w:color w:val="auto"/>
                <w:sz w:val="16"/>
                <w:szCs w:val="16"/>
              </w:rPr>
              <w:t>,852</w:t>
            </w:r>
          </w:p>
        </w:tc>
        <w:tc>
          <w:tcPr>
            <w:tcW w:w="1134" w:type="dxa"/>
            <w:tcBorders>
              <w:top w:val="dashed" w:sz="4" w:space="0" w:color="auto"/>
              <w:bottom w:val="dashed" w:sz="4" w:space="0" w:color="auto"/>
            </w:tcBorders>
            <w:shd w:val="clear" w:color="auto" w:fill="FFFFFF"/>
            <w:tcPrChange w:id="1049" w:author="PRG" w:date="2020-05-08T15:02:00Z">
              <w:tcPr>
                <w:tcW w:w="1134" w:type="dxa"/>
                <w:shd w:val="clear" w:color="auto" w:fill="FFFFFF"/>
              </w:tcPr>
            </w:tcPrChange>
          </w:tcPr>
          <w:p w14:paraId="16DBB578"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050" w:author="PRG" w:date="2020-05-08T14:54:00Z">
                <w:pPr>
                  <w:spacing w:line="320" w:lineRule="atLeast"/>
                  <w:ind w:left="60" w:right="60"/>
                  <w:jc w:val="center"/>
                </w:pPr>
              </w:pPrChange>
            </w:pPr>
            <w:r w:rsidRPr="002D6A19">
              <w:rPr>
                <w:rFonts w:ascii="Palatino Linotype" w:hAnsi="Palatino Linotype" w:cs="Arial"/>
                <w:color w:val="auto"/>
                <w:sz w:val="16"/>
                <w:szCs w:val="16"/>
              </w:rPr>
              <w:t>,033</w:t>
            </w:r>
          </w:p>
        </w:tc>
      </w:tr>
      <w:tr w:rsidR="00EA120D" w:rsidRPr="00EA120D" w14:paraId="1EDD3B0A" w14:textId="77777777" w:rsidTr="002A510A">
        <w:trPr>
          <w:cantSplit/>
          <w:jc w:val="center"/>
          <w:trPrChange w:id="1051" w:author="PRG" w:date="2020-05-08T15:02:00Z">
            <w:trPr>
              <w:cantSplit/>
              <w:jc w:val="center"/>
            </w:trPr>
          </w:trPrChange>
        </w:trPr>
        <w:tc>
          <w:tcPr>
            <w:tcW w:w="4673" w:type="dxa"/>
            <w:vMerge/>
            <w:tcBorders>
              <w:top w:val="dashed" w:sz="4" w:space="0" w:color="auto"/>
              <w:bottom w:val="dashed" w:sz="4" w:space="0" w:color="auto"/>
            </w:tcBorders>
            <w:shd w:val="clear" w:color="auto" w:fill="auto"/>
            <w:tcPrChange w:id="1052" w:author="PRG" w:date="2020-05-08T15:02:00Z">
              <w:tcPr>
                <w:tcW w:w="4673" w:type="dxa"/>
                <w:vMerge/>
                <w:shd w:val="clear" w:color="auto" w:fill="E0E0E0"/>
              </w:tcPr>
            </w:tcPrChange>
          </w:tcPr>
          <w:p w14:paraId="34DB5984" w14:textId="77777777" w:rsidR="001D6BA4" w:rsidRPr="002A510A" w:rsidRDefault="001D6BA4" w:rsidP="00130B73">
            <w:pPr>
              <w:spacing w:line="240" w:lineRule="auto"/>
              <w:rPr>
                <w:rFonts w:ascii="Palatino Linotype" w:hAnsi="Palatino Linotype" w:cs="Arial"/>
                <w:color w:val="auto"/>
                <w:sz w:val="16"/>
                <w:szCs w:val="16"/>
                <w:rPrChange w:id="1053" w:author="PRG" w:date="2020-05-08T15:02:00Z">
                  <w:rPr>
                    <w:rFonts w:ascii="Palatino Linotype" w:hAnsi="Palatino Linotype" w:cs="Arial"/>
                    <w:color w:val="auto"/>
                    <w:sz w:val="16"/>
                    <w:szCs w:val="16"/>
                  </w:rPr>
                </w:rPrChange>
              </w:rPr>
              <w:pPrChange w:id="1054" w:author="PRG" w:date="2020-05-08T14:54:00Z">
                <w:pPr/>
              </w:pPrChange>
            </w:pPr>
          </w:p>
        </w:tc>
        <w:tc>
          <w:tcPr>
            <w:tcW w:w="851" w:type="dxa"/>
            <w:tcBorders>
              <w:top w:val="dashed" w:sz="4" w:space="0" w:color="auto"/>
              <w:bottom w:val="dashed" w:sz="4" w:space="0" w:color="auto"/>
            </w:tcBorders>
            <w:shd w:val="clear" w:color="auto" w:fill="auto"/>
            <w:tcPrChange w:id="1055" w:author="PRG" w:date="2020-05-08T15:02:00Z">
              <w:tcPr>
                <w:tcW w:w="851" w:type="dxa"/>
                <w:shd w:val="clear" w:color="auto" w:fill="E0E0E0"/>
              </w:tcPr>
            </w:tcPrChange>
          </w:tcPr>
          <w:p w14:paraId="5E05DF7D" w14:textId="77777777" w:rsidR="001D6BA4" w:rsidRPr="002A510A" w:rsidRDefault="001D6BA4" w:rsidP="00130B73">
            <w:pPr>
              <w:spacing w:line="240" w:lineRule="auto"/>
              <w:ind w:left="60" w:right="60"/>
              <w:jc w:val="center"/>
              <w:rPr>
                <w:rFonts w:ascii="Palatino Linotype" w:hAnsi="Palatino Linotype" w:cs="Arial"/>
                <w:color w:val="auto"/>
                <w:sz w:val="16"/>
                <w:szCs w:val="16"/>
                <w:rPrChange w:id="1056" w:author="PRG" w:date="2020-05-08T15:02:00Z">
                  <w:rPr>
                    <w:rFonts w:ascii="Palatino Linotype" w:hAnsi="Palatino Linotype" w:cs="Arial"/>
                    <w:color w:val="auto"/>
                    <w:sz w:val="16"/>
                    <w:szCs w:val="16"/>
                  </w:rPr>
                </w:rPrChange>
              </w:rPr>
              <w:pPrChange w:id="1057" w:author="PRG" w:date="2020-05-08T14:54:00Z">
                <w:pPr>
                  <w:spacing w:line="320" w:lineRule="atLeast"/>
                  <w:ind w:left="60" w:right="60"/>
                  <w:jc w:val="center"/>
                </w:pPr>
              </w:pPrChange>
            </w:pPr>
            <w:r w:rsidRPr="002A510A">
              <w:rPr>
                <w:rFonts w:ascii="Palatino Linotype" w:hAnsi="Palatino Linotype" w:cs="Arial"/>
                <w:color w:val="auto"/>
                <w:sz w:val="16"/>
                <w:szCs w:val="16"/>
                <w:rPrChange w:id="1058" w:author="PRG" w:date="2020-05-08T15:02:00Z">
                  <w:rPr>
                    <w:rFonts w:ascii="Palatino Linotype" w:hAnsi="Palatino Linotype" w:cs="Arial"/>
                    <w:color w:val="auto"/>
                    <w:sz w:val="16"/>
                    <w:szCs w:val="16"/>
                  </w:rPr>
                </w:rPrChange>
              </w:rPr>
              <w:t>Postest</w:t>
            </w:r>
          </w:p>
        </w:tc>
        <w:tc>
          <w:tcPr>
            <w:tcW w:w="567" w:type="dxa"/>
            <w:tcBorders>
              <w:top w:val="dashed" w:sz="4" w:space="0" w:color="auto"/>
              <w:bottom w:val="dashed" w:sz="4" w:space="0" w:color="auto"/>
            </w:tcBorders>
            <w:shd w:val="clear" w:color="auto" w:fill="FFFFFF"/>
            <w:tcPrChange w:id="1059" w:author="PRG" w:date="2020-05-08T15:02:00Z">
              <w:tcPr>
                <w:tcW w:w="567" w:type="dxa"/>
                <w:shd w:val="clear" w:color="auto" w:fill="FFFFFF"/>
              </w:tcPr>
            </w:tcPrChange>
          </w:tcPr>
          <w:p w14:paraId="225BA3A4"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060" w:author="PRG" w:date="2020-05-08T14:54:00Z">
                <w:pPr>
                  <w:spacing w:line="320" w:lineRule="atLeast"/>
                  <w:ind w:left="60" w:right="60"/>
                  <w:jc w:val="center"/>
                </w:pPr>
              </w:pPrChange>
            </w:pPr>
            <w:r w:rsidRPr="002D6A19">
              <w:rPr>
                <w:rFonts w:ascii="Palatino Linotype" w:hAnsi="Palatino Linotype" w:cs="Arial"/>
                <w:color w:val="auto"/>
                <w:sz w:val="16"/>
                <w:szCs w:val="16"/>
              </w:rPr>
              <w:t>620</w:t>
            </w:r>
          </w:p>
        </w:tc>
        <w:tc>
          <w:tcPr>
            <w:tcW w:w="708" w:type="dxa"/>
            <w:tcBorders>
              <w:top w:val="dashed" w:sz="4" w:space="0" w:color="auto"/>
              <w:bottom w:val="dashed" w:sz="4" w:space="0" w:color="auto"/>
            </w:tcBorders>
            <w:shd w:val="clear" w:color="auto" w:fill="FFFFFF"/>
            <w:tcPrChange w:id="1061" w:author="PRG" w:date="2020-05-08T15:02:00Z">
              <w:tcPr>
                <w:tcW w:w="708" w:type="dxa"/>
                <w:shd w:val="clear" w:color="auto" w:fill="FFFFFF"/>
              </w:tcPr>
            </w:tcPrChange>
          </w:tcPr>
          <w:p w14:paraId="30A18D44" w14:textId="77777777" w:rsidR="001D6BA4" w:rsidRPr="002D6A19" w:rsidRDefault="001D6BA4" w:rsidP="00130B73">
            <w:pPr>
              <w:spacing w:line="240" w:lineRule="auto"/>
              <w:ind w:left="60" w:right="60"/>
              <w:jc w:val="center"/>
              <w:rPr>
                <w:rFonts w:ascii="Palatino Linotype" w:hAnsi="Palatino Linotype" w:cs="Arial"/>
                <w:b/>
                <w:color w:val="auto"/>
                <w:sz w:val="16"/>
                <w:szCs w:val="16"/>
              </w:rPr>
              <w:pPrChange w:id="1062" w:author="PRG" w:date="2020-05-08T14:54:00Z">
                <w:pPr>
                  <w:spacing w:line="320" w:lineRule="atLeast"/>
                  <w:ind w:left="60" w:right="60"/>
                  <w:jc w:val="center"/>
                </w:pPr>
              </w:pPrChange>
            </w:pPr>
            <w:r w:rsidRPr="002D6A19">
              <w:rPr>
                <w:rFonts w:ascii="Palatino Linotype" w:hAnsi="Palatino Linotype" w:cs="Arial"/>
                <w:b/>
                <w:color w:val="auto"/>
                <w:sz w:val="16"/>
                <w:szCs w:val="16"/>
              </w:rPr>
              <w:t>4,55</w:t>
            </w:r>
          </w:p>
        </w:tc>
        <w:tc>
          <w:tcPr>
            <w:tcW w:w="993" w:type="dxa"/>
            <w:tcBorders>
              <w:top w:val="dashed" w:sz="4" w:space="0" w:color="auto"/>
              <w:bottom w:val="dashed" w:sz="4" w:space="0" w:color="auto"/>
            </w:tcBorders>
            <w:shd w:val="clear" w:color="auto" w:fill="FFFFFF"/>
            <w:tcPrChange w:id="1063" w:author="PRG" w:date="2020-05-08T15:02:00Z">
              <w:tcPr>
                <w:tcW w:w="993" w:type="dxa"/>
                <w:shd w:val="clear" w:color="auto" w:fill="FFFFFF"/>
              </w:tcPr>
            </w:tcPrChange>
          </w:tcPr>
          <w:p w14:paraId="40B53681"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064" w:author="PRG" w:date="2020-05-08T14:54:00Z">
                <w:pPr>
                  <w:spacing w:line="320" w:lineRule="atLeast"/>
                  <w:ind w:left="60" w:right="60"/>
                  <w:jc w:val="center"/>
                </w:pPr>
              </w:pPrChange>
            </w:pPr>
            <w:r w:rsidRPr="002D6A19">
              <w:rPr>
                <w:rFonts w:ascii="Palatino Linotype" w:hAnsi="Palatino Linotype" w:cs="Arial"/>
                <w:color w:val="auto"/>
                <w:sz w:val="16"/>
                <w:szCs w:val="16"/>
              </w:rPr>
              <w:t>,751</w:t>
            </w:r>
          </w:p>
        </w:tc>
        <w:tc>
          <w:tcPr>
            <w:tcW w:w="1134" w:type="dxa"/>
            <w:tcBorders>
              <w:top w:val="dashed" w:sz="4" w:space="0" w:color="auto"/>
              <w:bottom w:val="dashed" w:sz="4" w:space="0" w:color="auto"/>
            </w:tcBorders>
            <w:shd w:val="clear" w:color="auto" w:fill="FFFFFF"/>
            <w:tcPrChange w:id="1065" w:author="PRG" w:date="2020-05-08T15:02:00Z">
              <w:tcPr>
                <w:tcW w:w="1134" w:type="dxa"/>
                <w:shd w:val="clear" w:color="auto" w:fill="FFFFFF"/>
              </w:tcPr>
            </w:tcPrChange>
          </w:tcPr>
          <w:p w14:paraId="02F8D3AD"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066" w:author="PRG" w:date="2020-05-08T14:54:00Z">
                <w:pPr>
                  <w:spacing w:line="320" w:lineRule="atLeast"/>
                  <w:ind w:left="60" w:right="60"/>
                  <w:jc w:val="center"/>
                </w:pPr>
              </w:pPrChange>
            </w:pPr>
            <w:r w:rsidRPr="002D6A19">
              <w:rPr>
                <w:rFonts w:ascii="Palatino Linotype" w:hAnsi="Palatino Linotype" w:cs="Arial"/>
                <w:color w:val="auto"/>
                <w:sz w:val="16"/>
                <w:szCs w:val="16"/>
              </w:rPr>
              <w:t>,036</w:t>
            </w:r>
          </w:p>
        </w:tc>
      </w:tr>
      <w:tr w:rsidR="00EA120D" w:rsidRPr="00EA120D" w14:paraId="5C31191A" w14:textId="77777777" w:rsidTr="002A510A">
        <w:trPr>
          <w:cantSplit/>
          <w:jc w:val="center"/>
          <w:trPrChange w:id="1067" w:author="PRG" w:date="2020-05-08T15:02:00Z">
            <w:trPr>
              <w:cantSplit/>
              <w:jc w:val="center"/>
            </w:trPr>
          </w:trPrChange>
        </w:trPr>
        <w:tc>
          <w:tcPr>
            <w:tcW w:w="4673" w:type="dxa"/>
            <w:vMerge w:val="restart"/>
            <w:tcBorders>
              <w:top w:val="dashed" w:sz="4" w:space="0" w:color="auto"/>
              <w:bottom w:val="dashed" w:sz="4" w:space="0" w:color="auto"/>
            </w:tcBorders>
            <w:shd w:val="clear" w:color="auto" w:fill="auto"/>
            <w:tcPrChange w:id="1068" w:author="PRG" w:date="2020-05-08T15:02:00Z">
              <w:tcPr>
                <w:tcW w:w="4673" w:type="dxa"/>
                <w:vMerge w:val="restart"/>
                <w:shd w:val="clear" w:color="auto" w:fill="E0E0E0"/>
              </w:tcPr>
            </w:tcPrChange>
          </w:tcPr>
          <w:p w14:paraId="282EA20A" w14:textId="77777777" w:rsidR="001D6BA4" w:rsidRPr="002A510A" w:rsidRDefault="001D6BA4" w:rsidP="00130B73">
            <w:pPr>
              <w:spacing w:line="240" w:lineRule="auto"/>
              <w:ind w:left="60" w:right="60"/>
              <w:rPr>
                <w:rFonts w:ascii="Palatino Linotype" w:hAnsi="Palatino Linotype" w:cs="Arial"/>
                <w:color w:val="auto"/>
                <w:sz w:val="16"/>
                <w:szCs w:val="16"/>
              </w:rPr>
              <w:pPrChange w:id="1069" w:author="PRG" w:date="2020-05-08T14:54:00Z">
                <w:pPr>
                  <w:spacing w:line="320" w:lineRule="atLeast"/>
                  <w:ind w:left="60" w:right="60"/>
                </w:pPr>
              </w:pPrChange>
            </w:pPr>
            <w:r w:rsidRPr="002A510A">
              <w:rPr>
                <w:rFonts w:ascii="Palatino Linotype" w:hAnsi="Palatino Linotype" w:cs="Arial"/>
                <w:color w:val="auto"/>
                <w:sz w:val="16"/>
                <w:szCs w:val="16"/>
              </w:rPr>
              <w:t>I would like to use educational robotics in other subjects than this one, as long as it can be adapted.</w:t>
            </w:r>
          </w:p>
        </w:tc>
        <w:tc>
          <w:tcPr>
            <w:tcW w:w="851" w:type="dxa"/>
            <w:tcBorders>
              <w:top w:val="dashed" w:sz="4" w:space="0" w:color="auto"/>
              <w:bottom w:val="dashed" w:sz="4" w:space="0" w:color="auto"/>
            </w:tcBorders>
            <w:shd w:val="clear" w:color="auto" w:fill="auto"/>
            <w:tcPrChange w:id="1070" w:author="PRG" w:date="2020-05-08T15:02:00Z">
              <w:tcPr>
                <w:tcW w:w="851" w:type="dxa"/>
                <w:shd w:val="clear" w:color="auto" w:fill="E0E0E0"/>
              </w:tcPr>
            </w:tcPrChange>
          </w:tcPr>
          <w:p w14:paraId="200B14FA" w14:textId="77777777" w:rsidR="001D6BA4" w:rsidRPr="00253194" w:rsidRDefault="001D6BA4" w:rsidP="00130B73">
            <w:pPr>
              <w:spacing w:line="240" w:lineRule="auto"/>
              <w:ind w:left="60" w:right="60"/>
              <w:jc w:val="center"/>
              <w:rPr>
                <w:rFonts w:ascii="Palatino Linotype" w:hAnsi="Palatino Linotype" w:cs="Arial"/>
                <w:color w:val="auto"/>
                <w:sz w:val="16"/>
                <w:szCs w:val="16"/>
              </w:rPr>
              <w:pPrChange w:id="1071" w:author="PRG" w:date="2020-05-08T14:54:00Z">
                <w:pPr>
                  <w:spacing w:line="320" w:lineRule="atLeast"/>
                  <w:ind w:left="60" w:right="60"/>
                  <w:jc w:val="center"/>
                </w:pPr>
              </w:pPrChange>
            </w:pPr>
            <w:r w:rsidRPr="002A510A">
              <w:rPr>
                <w:rFonts w:ascii="Palatino Linotype" w:hAnsi="Palatino Linotype" w:cs="Arial"/>
                <w:color w:val="auto"/>
                <w:sz w:val="16"/>
                <w:szCs w:val="16"/>
              </w:rPr>
              <w:t>Pretest</w:t>
            </w:r>
          </w:p>
        </w:tc>
        <w:tc>
          <w:tcPr>
            <w:tcW w:w="567" w:type="dxa"/>
            <w:tcBorders>
              <w:top w:val="dashed" w:sz="4" w:space="0" w:color="auto"/>
              <w:bottom w:val="dashed" w:sz="4" w:space="0" w:color="auto"/>
            </w:tcBorders>
            <w:shd w:val="clear" w:color="auto" w:fill="FFFFFF"/>
            <w:tcPrChange w:id="1072" w:author="PRG" w:date="2020-05-08T15:02:00Z">
              <w:tcPr>
                <w:tcW w:w="567" w:type="dxa"/>
                <w:shd w:val="clear" w:color="auto" w:fill="FFFFFF"/>
              </w:tcPr>
            </w:tcPrChange>
          </w:tcPr>
          <w:p w14:paraId="64308F43"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073" w:author="PRG" w:date="2020-05-08T14:54:00Z">
                <w:pPr>
                  <w:spacing w:line="320" w:lineRule="atLeast"/>
                  <w:ind w:left="60" w:right="60"/>
                  <w:jc w:val="center"/>
                </w:pPr>
              </w:pPrChange>
            </w:pPr>
            <w:r w:rsidRPr="002D6A19">
              <w:rPr>
                <w:rFonts w:ascii="Palatino Linotype" w:hAnsi="Palatino Linotype" w:cs="Arial"/>
                <w:color w:val="auto"/>
                <w:sz w:val="16"/>
                <w:szCs w:val="16"/>
              </w:rPr>
              <w:t>667</w:t>
            </w:r>
          </w:p>
        </w:tc>
        <w:tc>
          <w:tcPr>
            <w:tcW w:w="708" w:type="dxa"/>
            <w:tcBorders>
              <w:top w:val="dashed" w:sz="4" w:space="0" w:color="auto"/>
              <w:bottom w:val="dashed" w:sz="4" w:space="0" w:color="auto"/>
            </w:tcBorders>
            <w:shd w:val="clear" w:color="auto" w:fill="FFFFFF"/>
            <w:tcPrChange w:id="1074" w:author="PRG" w:date="2020-05-08T15:02:00Z">
              <w:tcPr>
                <w:tcW w:w="708" w:type="dxa"/>
                <w:shd w:val="clear" w:color="auto" w:fill="FFFFFF"/>
              </w:tcPr>
            </w:tcPrChange>
          </w:tcPr>
          <w:p w14:paraId="35F4F261"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075" w:author="PRG" w:date="2020-05-08T14:54:00Z">
                <w:pPr>
                  <w:spacing w:line="320" w:lineRule="atLeast"/>
                  <w:ind w:left="60" w:right="60"/>
                  <w:jc w:val="center"/>
                </w:pPr>
              </w:pPrChange>
            </w:pPr>
            <w:r w:rsidRPr="002D6A19">
              <w:rPr>
                <w:rFonts w:ascii="Palatino Linotype" w:hAnsi="Palatino Linotype" w:cs="Arial"/>
                <w:color w:val="auto"/>
                <w:sz w:val="16"/>
                <w:szCs w:val="16"/>
              </w:rPr>
              <w:t>3,91</w:t>
            </w:r>
          </w:p>
        </w:tc>
        <w:tc>
          <w:tcPr>
            <w:tcW w:w="993" w:type="dxa"/>
            <w:tcBorders>
              <w:top w:val="dashed" w:sz="4" w:space="0" w:color="auto"/>
              <w:bottom w:val="dashed" w:sz="4" w:space="0" w:color="auto"/>
            </w:tcBorders>
            <w:shd w:val="clear" w:color="auto" w:fill="FFFFFF"/>
            <w:tcPrChange w:id="1076" w:author="PRG" w:date="2020-05-08T15:02:00Z">
              <w:tcPr>
                <w:tcW w:w="993" w:type="dxa"/>
                <w:shd w:val="clear" w:color="auto" w:fill="FFFFFF"/>
              </w:tcPr>
            </w:tcPrChange>
          </w:tcPr>
          <w:p w14:paraId="11034271"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077" w:author="PRG" w:date="2020-05-08T14:54:00Z">
                <w:pPr>
                  <w:spacing w:line="320" w:lineRule="atLeast"/>
                  <w:ind w:left="60" w:right="60"/>
                  <w:jc w:val="center"/>
                </w:pPr>
              </w:pPrChange>
            </w:pPr>
            <w:r w:rsidRPr="002D6A19">
              <w:rPr>
                <w:rFonts w:ascii="Palatino Linotype" w:hAnsi="Palatino Linotype" w:cs="Arial"/>
                <w:color w:val="auto"/>
                <w:sz w:val="16"/>
                <w:szCs w:val="16"/>
              </w:rPr>
              <w:t>,925</w:t>
            </w:r>
          </w:p>
        </w:tc>
        <w:tc>
          <w:tcPr>
            <w:tcW w:w="1134" w:type="dxa"/>
            <w:tcBorders>
              <w:top w:val="dashed" w:sz="4" w:space="0" w:color="auto"/>
              <w:bottom w:val="dashed" w:sz="4" w:space="0" w:color="auto"/>
            </w:tcBorders>
            <w:shd w:val="clear" w:color="auto" w:fill="FFFFFF"/>
            <w:tcPrChange w:id="1078" w:author="PRG" w:date="2020-05-08T15:02:00Z">
              <w:tcPr>
                <w:tcW w:w="1134" w:type="dxa"/>
                <w:shd w:val="clear" w:color="auto" w:fill="FFFFFF"/>
              </w:tcPr>
            </w:tcPrChange>
          </w:tcPr>
          <w:p w14:paraId="45189C4D"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079" w:author="PRG" w:date="2020-05-08T14:54:00Z">
                <w:pPr>
                  <w:spacing w:line="320" w:lineRule="atLeast"/>
                  <w:ind w:left="60" w:right="60"/>
                  <w:jc w:val="center"/>
                </w:pPr>
              </w:pPrChange>
            </w:pPr>
            <w:r w:rsidRPr="002D6A19">
              <w:rPr>
                <w:rFonts w:ascii="Palatino Linotype" w:hAnsi="Palatino Linotype" w:cs="Arial"/>
                <w:color w:val="auto"/>
                <w:sz w:val="16"/>
                <w:szCs w:val="16"/>
              </w:rPr>
              <w:t>,036</w:t>
            </w:r>
          </w:p>
        </w:tc>
      </w:tr>
      <w:tr w:rsidR="00EA120D" w:rsidRPr="00EA120D" w14:paraId="216F6BEF" w14:textId="77777777" w:rsidTr="002A510A">
        <w:trPr>
          <w:cantSplit/>
          <w:jc w:val="center"/>
          <w:trPrChange w:id="1080" w:author="PRG" w:date="2020-05-08T15:02:00Z">
            <w:trPr>
              <w:cantSplit/>
              <w:jc w:val="center"/>
            </w:trPr>
          </w:trPrChange>
        </w:trPr>
        <w:tc>
          <w:tcPr>
            <w:tcW w:w="4673" w:type="dxa"/>
            <w:vMerge/>
            <w:tcBorders>
              <w:top w:val="dashed" w:sz="4" w:space="0" w:color="auto"/>
              <w:bottom w:val="dashed" w:sz="4" w:space="0" w:color="auto"/>
            </w:tcBorders>
            <w:shd w:val="clear" w:color="auto" w:fill="auto"/>
            <w:tcPrChange w:id="1081" w:author="PRG" w:date="2020-05-08T15:02:00Z">
              <w:tcPr>
                <w:tcW w:w="4673" w:type="dxa"/>
                <w:vMerge/>
                <w:shd w:val="clear" w:color="auto" w:fill="E0E0E0"/>
              </w:tcPr>
            </w:tcPrChange>
          </w:tcPr>
          <w:p w14:paraId="629CE032" w14:textId="77777777" w:rsidR="001D6BA4" w:rsidRPr="002A510A" w:rsidRDefault="001D6BA4" w:rsidP="00130B73">
            <w:pPr>
              <w:spacing w:line="240" w:lineRule="auto"/>
              <w:rPr>
                <w:rFonts w:ascii="Palatino Linotype" w:hAnsi="Palatino Linotype" w:cs="Arial"/>
                <w:color w:val="auto"/>
                <w:sz w:val="16"/>
                <w:szCs w:val="16"/>
                <w:rPrChange w:id="1082" w:author="PRG" w:date="2020-05-08T15:02:00Z">
                  <w:rPr>
                    <w:rFonts w:ascii="Palatino Linotype" w:hAnsi="Palatino Linotype" w:cs="Arial"/>
                    <w:color w:val="auto"/>
                    <w:sz w:val="16"/>
                    <w:szCs w:val="16"/>
                  </w:rPr>
                </w:rPrChange>
              </w:rPr>
              <w:pPrChange w:id="1083" w:author="PRG" w:date="2020-05-08T14:54:00Z">
                <w:pPr/>
              </w:pPrChange>
            </w:pPr>
          </w:p>
        </w:tc>
        <w:tc>
          <w:tcPr>
            <w:tcW w:w="851" w:type="dxa"/>
            <w:tcBorders>
              <w:top w:val="dashed" w:sz="4" w:space="0" w:color="auto"/>
              <w:bottom w:val="dashed" w:sz="4" w:space="0" w:color="auto"/>
            </w:tcBorders>
            <w:shd w:val="clear" w:color="auto" w:fill="auto"/>
            <w:tcPrChange w:id="1084" w:author="PRG" w:date="2020-05-08T15:02:00Z">
              <w:tcPr>
                <w:tcW w:w="851" w:type="dxa"/>
                <w:shd w:val="clear" w:color="auto" w:fill="E0E0E0"/>
              </w:tcPr>
            </w:tcPrChange>
          </w:tcPr>
          <w:p w14:paraId="3751D1A1" w14:textId="77777777" w:rsidR="001D6BA4" w:rsidRPr="002A510A" w:rsidRDefault="001D6BA4" w:rsidP="00130B73">
            <w:pPr>
              <w:spacing w:line="240" w:lineRule="auto"/>
              <w:ind w:left="60" w:right="60"/>
              <w:jc w:val="center"/>
              <w:rPr>
                <w:rFonts w:ascii="Palatino Linotype" w:hAnsi="Palatino Linotype" w:cs="Arial"/>
                <w:color w:val="auto"/>
                <w:sz w:val="16"/>
                <w:szCs w:val="16"/>
                <w:rPrChange w:id="1085" w:author="PRG" w:date="2020-05-08T15:02:00Z">
                  <w:rPr>
                    <w:rFonts w:ascii="Palatino Linotype" w:hAnsi="Palatino Linotype" w:cs="Arial"/>
                    <w:color w:val="auto"/>
                    <w:sz w:val="16"/>
                    <w:szCs w:val="16"/>
                  </w:rPr>
                </w:rPrChange>
              </w:rPr>
              <w:pPrChange w:id="1086" w:author="PRG" w:date="2020-05-08T14:54:00Z">
                <w:pPr>
                  <w:spacing w:line="320" w:lineRule="atLeast"/>
                  <w:ind w:left="60" w:right="60"/>
                  <w:jc w:val="center"/>
                </w:pPr>
              </w:pPrChange>
            </w:pPr>
            <w:r w:rsidRPr="002A510A">
              <w:rPr>
                <w:rFonts w:ascii="Palatino Linotype" w:hAnsi="Palatino Linotype" w:cs="Arial"/>
                <w:color w:val="auto"/>
                <w:sz w:val="16"/>
                <w:szCs w:val="16"/>
                <w:rPrChange w:id="1087" w:author="PRG" w:date="2020-05-08T15:02:00Z">
                  <w:rPr>
                    <w:rFonts w:ascii="Palatino Linotype" w:hAnsi="Palatino Linotype" w:cs="Arial"/>
                    <w:color w:val="auto"/>
                    <w:sz w:val="16"/>
                    <w:szCs w:val="16"/>
                  </w:rPr>
                </w:rPrChange>
              </w:rPr>
              <w:t>Postest</w:t>
            </w:r>
          </w:p>
        </w:tc>
        <w:tc>
          <w:tcPr>
            <w:tcW w:w="567" w:type="dxa"/>
            <w:tcBorders>
              <w:top w:val="dashed" w:sz="4" w:space="0" w:color="auto"/>
              <w:bottom w:val="dashed" w:sz="4" w:space="0" w:color="auto"/>
            </w:tcBorders>
            <w:shd w:val="clear" w:color="auto" w:fill="FFFFFF"/>
            <w:tcPrChange w:id="1088" w:author="PRG" w:date="2020-05-08T15:02:00Z">
              <w:tcPr>
                <w:tcW w:w="567" w:type="dxa"/>
                <w:shd w:val="clear" w:color="auto" w:fill="FFFFFF"/>
              </w:tcPr>
            </w:tcPrChange>
          </w:tcPr>
          <w:p w14:paraId="58E3E3CE"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089" w:author="PRG" w:date="2020-05-08T14:54:00Z">
                <w:pPr>
                  <w:spacing w:line="320" w:lineRule="atLeast"/>
                  <w:ind w:left="60" w:right="60"/>
                  <w:jc w:val="center"/>
                </w:pPr>
              </w:pPrChange>
            </w:pPr>
            <w:r w:rsidRPr="002D6A19">
              <w:rPr>
                <w:rFonts w:ascii="Palatino Linotype" w:hAnsi="Palatino Linotype" w:cs="Arial"/>
                <w:color w:val="auto"/>
                <w:sz w:val="16"/>
                <w:szCs w:val="16"/>
              </w:rPr>
              <w:t>620</w:t>
            </w:r>
          </w:p>
        </w:tc>
        <w:tc>
          <w:tcPr>
            <w:tcW w:w="708" w:type="dxa"/>
            <w:tcBorders>
              <w:top w:val="dashed" w:sz="4" w:space="0" w:color="auto"/>
              <w:bottom w:val="dashed" w:sz="4" w:space="0" w:color="auto"/>
            </w:tcBorders>
            <w:shd w:val="clear" w:color="auto" w:fill="FFFFFF"/>
            <w:tcPrChange w:id="1090" w:author="PRG" w:date="2020-05-08T15:02:00Z">
              <w:tcPr>
                <w:tcW w:w="708" w:type="dxa"/>
                <w:shd w:val="clear" w:color="auto" w:fill="FFFFFF"/>
              </w:tcPr>
            </w:tcPrChange>
          </w:tcPr>
          <w:p w14:paraId="39A73944" w14:textId="77777777" w:rsidR="001D6BA4" w:rsidRPr="002D6A19" w:rsidRDefault="001D6BA4" w:rsidP="00130B73">
            <w:pPr>
              <w:spacing w:line="240" w:lineRule="auto"/>
              <w:ind w:left="60" w:right="60"/>
              <w:jc w:val="center"/>
              <w:rPr>
                <w:rFonts w:ascii="Palatino Linotype" w:hAnsi="Palatino Linotype" w:cs="Arial"/>
                <w:b/>
                <w:color w:val="auto"/>
                <w:sz w:val="16"/>
                <w:szCs w:val="16"/>
              </w:rPr>
              <w:pPrChange w:id="1091" w:author="PRG" w:date="2020-05-08T14:54:00Z">
                <w:pPr>
                  <w:spacing w:line="320" w:lineRule="atLeast"/>
                  <w:ind w:left="60" w:right="60"/>
                  <w:jc w:val="center"/>
                </w:pPr>
              </w:pPrChange>
            </w:pPr>
            <w:r w:rsidRPr="002D6A19">
              <w:rPr>
                <w:rFonts w:ascii="Palatino Linotype" w:hAnsi="Palatino Linotype" w:cs="Arial"/>
                <w:b/>
                <w:color w:val="auto"/>
                <w:sz w:val="16"/>
                <w:szCs w:val="16"/>
              </w:rPr>
              <w:t>4,39</w:t>
            </w:r>
          </w:p>
        </w:tc>
        <w:tc>
          <w:tcPr>
            <w:tcW w:w="993" w:type="dxa"/>
            <w:tcBorders>
              <w:top w:val="dashed" w:sz="4" w:space="0" w:color="auto"/>
              <w:bottom w:val="dashed" w:sz="4" w:space="0" w:color="auto"/>
            </w:tcBorders>
            <w:shd w:val="clear" w:color="auto" w:fill="FFFFFF"/>
            <w:tcPrChange w:id="1092" w:author="PRG" w:date="2020-05-08T15:02:00Z">
              <w:tcPr>
                <w:tcW w:w="993" w:type="dxa"/>
                <w:shd w:val="clear" w:color="auto" w:fill="FFFFFF"/>
              </w:tcPr>
            </w:tcPrChange>
          </w:tcPr>
          <w:p w14:paraId="5F4CC0F7"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093" w:author="PRG" w:date="2020-05-08T14:54:00Z">
                <w:pPr>
                  <w:spacing w:line="320" w:lineRule="atLeast"/>
                  <w:ind w:left="60" w:right="60"/>
                  <w:jc w:val="center"/>
                </w:pPr>
              </w:pPrChange>
            </w:pPr>
            <w:r w:rsidRPr="002D6A19">
              <w:rPr>
                <w:rFonts w:ascii="Palatino Linotype" w:hAnsi="Palatino Linotype" w:cs="Arial"/>
                <w:color w:val="auto"/>
                <w:sz w:val="16"/>
                <w:szCs w:val="16"/>
              </w:rPr>
              <w:t>,771</w:t>
            </w:r>
          </w:p>
        </w:tc>
        <w:tc>
          <w:tcPr>
            <w:tcW w:w="1134" w:type="dxa"/>
            <w:tcBorders>
              <w:top w:val="dashed" w:sz="4" w:space="0" w:color="auto"/>
              <w:bottom w:val="dashed" w:sz="4" w:space="0" w:color="auto"/>
            </w:tcBorders>
            <w:shd w:val="clear" w:color="auto" w:fill="FFFFFF"/>
            <w:tcPrChange w:id="1094" w:author="PRG" w:date="2020-05-08T15:02:00Z">
              <w:tcPr>
                <w:tcW w:w="1134" w:type="dxa"/>
                <w:shd w:val="clear" w:color="auto" w:fill="FFFFFF"/>
              </w:tcPr>
            </w:tcPrChange>
          </w:tcPr>
          <w:p w14:paraId="1E93A6B7"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095" w:author="PRG" w:date="2020-05-08T14:54:00Z">
                <w:pPr>
                  <w:spacing w:line="320" w:lineRule="atLeast"/>
                  <w:ind w:left="60" w:right="60"/>
                  <w:jc w:val="center"/>
                </w:pPr>
              </w:pPrChange>
            </w:pPr>
            <w:r w:rsidRPr="002D6A19">
              <w:rPr>
                <w:rFonts w:ascii="Palatino Linotype" w:hAnsi="Palatino Linotype" w:cs="Arial"/>
                <w:color w:val="auto"/>
                <w:sz w:val="16"/>
                <w:szCs w:val="16"/>
              </w:rPr>
              <w:t>,037</w:t>
            </w:r>
          </w:p>
        </w:tc>
      </w:tr>
      <w:tr w:rsidR="00EA120D" w:rsidRPr="00EA120D" w14:paraId="47DB90BB" w14:textId="77777777" w:rsidTr="002A510A">
        <w:trPr>
          <w:cantSplit/>
          <w:jc w:val="center"/>
          <w:trPrChange w:id="1096" w:author="PRG" w:date="2020-05-08T15:02:00Z">
            <w:trPr>
              <w:cantSplit/>
              <w:jc w:val="center"/>
            </w:trPr>
          </w:trPrChange>
        </w:trPr>
        <w:tc>
          <w:tcPr>
            <w:tcW w:w="4673" w:type="dxa"/>
            <w:vMerge w:val="restart"/>
            <w:tcBorders>
              <w:top w:val="dashed" w:sz="4" w:space="0" w:color="auto"/>
              <w:bottom w:val="dashed" w:sz="4" w:space="0" w:color="auto"/>
            </w:tcBorders>
            <w:shd w:val="clear" w:color="auto" w:fill="auto"/>
            <w:tcPrChange w:id="1097" w:author="PRG" w:date="2020-05-08T15:02:00Z">
              <w:tcPr>
                <w:tcW w:w="4673" w:type="dxa"/>
                <w:vMerge w:val="restart"/>
                <w:shd w:val="clear" w:color="auto" w:fill="E0E0E0"/>
              </w:tcPr>
            </w:tcPrChange>
          </w:tcPr>
          <w:p w14:paraId="4A8C852B" w14:textId="77777777" w:rsidR="001D6BA4" w:rsidRPr="002A510A" w:rsidRDefault="001D6BA4" w:rsidP="00130B73">
            <w:pPr>
              <w:spacing w:line="240" w:lineRule="auto"/>
              <w:ind w:left="60" w:right="60"/>
              <w:rPr>
                <w:rFonts w:ascii="Palatino Linotype" w:hAnsi="Palatino Linotype" w:cs="Arial"/>
                <w:color w:val="auto"/>
                <w:sz w:val="16"/>
                <w:szCs w:val="16"/>
              </w:rPr>
              <w:pPrChange w:id="1098" w:author="PRG" w:date="2020-05-08T14:54:00Z">
                <w:pPr>
                  <w:spacing w:line="320" w:lineRule="atLeast"/>
                  <w:ind w:left="60" w:right="60"/>
                </w:pPr>
              </w:pPrChange>
            </w:pPr>
            <w:r w:rsidRPr="002A510A">
              <w:rPr>
                <w:rFonts w:ascii="Palatino Linotype" w:hAnsi="Palatino Linotype" w:cs="Arial"/>
                <w:color w:val="auto"/>
                <w:sz w:val="16"/>
                <w:szCs w:val="16"/>
              </w:rPr>
              <w:t>Performing activities with educational robotics in the classes will be a waste of time.</w:t>
            </w:r>
          </w:p>
        </w:tc>
        <w:tc>
          <w:tcPr>
            <w:tcW w:w="851" w:type="dxa"/>
            <w:tcBorders>
              <w:top w:val="dashed" w:sz="4" w:space="0" w:color="auto"/>
              <w:bottom w:val="dashed" w:sz="4" w:space="0" w:color="auto"/>
            </w:tcBorders>
            <w:shd w:val="clear" w:color="auto" w:fill="auto"/>
            <w:tcPrChange w:id="1099" w:author="PRG" w:date="2020-05-08T15:02:00Z">
              <w:tcPr>
                <w:tcW w:w="851" w:type="dxa"/>
                <w:shd w:val="clear" w:color="auto" w:fill="E0E0E0"/>
              </w:tcPr>
            </w:tcPrChange>
          </w:tcPr>
          <w:p w14:paraId="0BDD9831" w14:textId="77777777" w:rsidR="001D6BA4" w:rsidRPr="00253194" w:rsidRDefault="001D6BA4" w:rsidP="00130B73">
            <w:pPr>
              <w:spacing w:line="240" w:lineRule="auto"/>
              <w:ind w:left="60" w:right="60"/>
              <w:jc w:val="center"/>
              <w:rPr>
                <w:rFonts w:ascii="Palatino Linotype" w:hAnsi="Palatino Linotype" w:cs="Arial"/>
                <w:color w:val="auto"/>
                <w:sz w:val="16"/>
                <w:szCs w:val="16"/>
              </w:rPr>
              <w:pPrChange w:id="1100" w:author="PRG" w:date="2020-05-08T14:54:00Z">
                <w:pPr>
                  <w:spacing w:line="320" w:lineRule="atLeast"/>
                  <w:ind w:left="60" w:right="60"/>
                  <w:jc w:val="center"/>
                </w:pPr>
              </w:pPrChange>
            </w:pPr>
            <w:r w:rsidRPr="002A510A">
              <w:rPr>
                <w:rFonts w:ascii="Palatino Linotype" w:hAnsi="Palatino Linotype" w:cs="Arial"/>
                <w:color w:val="auto"/>
                <w:sz w:val="16"/>
                <w:szCs w:val="16"/>
              </w:rPr>
              <w:t>Pretest</w:t>
            </w:r>
          </w:p>
        </w:tc>
        <w:tc>
          <w:tcPr>
            <w:tcW w:w="567" w:type="dxa"/>
            <w:tcBorders>
              <w:top w:val="dashed" w:sz="4" w:space="0" w:color="auto"/>
              <w:bottom w:val="dashed" w:sz="4" w:space="0" w:color="auto"/>
            </w:tcBorders>
            <w:shd w:val="clear" w:color="auto" w:fill="FFFFFF"/>
            <w:tcPrChange w:id="1101" w:author="PRG" w:date="2020-05-08T15:02:00Z">
              <w:tcPr>
                <w:tcW w:w="567" w:type="dxa"/>
                <w:shd w:val="clear" w:color="auto" w:fill="FFFFFF"/>
              </w:tcPr>
            </w:tcPrChange>
          </w:tcPr>
          <w:p w14:paraId="4F2453E9"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102" w:author="PRG" w:date="2020-05-08T14:54:00Z">
                <w:pPr>
                  <w:spacing w:line="320" w:lineRule="atLeast"/>
                  <w:ind w:left="60" w:right="60"/>
                  <w:jc w:val="center"/>
                </w:pPr>
              </w:pPrChange>
            </w:pPr>
            <w:r w:rsidRPr="002D6A19">
              <w:rPr>
                <w:rFonts w:ascii="Palatino Linotype" w:hAnsi="Palatino Linotype" w:cs="Arial"/>
                <w:color w:val="auto"/>
                <w:sz w:val="16"/>
                <w:szCs w:val="16"/>
              </w:rPr>
              <w:t>667</w:t>
            </w:r>
          </w:p>
        </w:tc>
        <w:tc>
          <w:tcPr>
            <w:tcW w:w="708" w:type="dxa"/>
            <w:tcBorders>
              <w:top w:val="dashed" w:sz="4" w:space="0" w:color="auto"/>
              <w:bottom w:val="dashed" w:sz="4" w:space="0" w:color="auto"/>
            </w:tcBorders>
            <w:shd w:val="clear" w:color="auto" w:fill="FFFFFF"/>
            <w:tcPrChange w:id="1103" w:author="PRG" w:date="2020-05-08T15:02:00Z">
              <w:tcPr>
                <w:tcW w:w="708" w:type="dxa"/>
                <w:shd w:val="clear" w:color="auto" w:fill="FFFFFF"/>
              </w:tcPr>
            </w:tcPrChange>
          </w:tcPr>
          <w:p w14:paraId="3FB3EFC1"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104" w:author="PRG" w:date="2020-05-08T14:54:00Z">
                <w:pPr>
                  <w:spacing w:line="320" w:lineRule="atLeast"/>
                  <w:ind w:left="60" w:right="60"/>
                  <w:jc w:val="center"/>
                </w:pPr>
              </w:pPrChange>
            </w:pPr>
            <w:r w:rsidRPr="002D6A19">
              <w:rPr>
                <w:rFonts w:ascii="Palatino Linotype" w:hAnsi="Palatino Linotype" w:cs="Arial"/>
                <w:color w:val="auto"/>
                <w:sz w:val="16"/>
                <w:szCs w:val="16"/>
              </w:rPr>
              <w:t>1,44</w:t>
            </w:r>
          </w:p>
        </w:tc>
        <w:tc>
          <w:tcPr>
            <w:tcW w:w="993" w:type="dxa"/>
            <w:tcBorders>
              <w:top w:val="dashed" w:sz="4" w:space="0" w:color="auto"/>
              <w:bottom w:val="dashed" w:sz="4" w:space="0" w:color="auto"/>
            </w:tcBorders>
            <w:shd w:val="clear" w:color="auto" w:fill="FFFFFF"/>
            <w:tcPrChange w:id="1105" w:author="PRG" w:date="2020-05-08T15:02:00Z">
              <w:tcPr>
                <w:tcW w:w="993" w:type="dxa"/>
                <w:shd w:val="clear" w:color="auto" w:fill="FFFFFF"/>
              </w:tcPr>
            </w:tcPrChange>
          </w:tcPr>
          <w:p w14:paraId="75019E58"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106" w:author="PRG" w:date="2020-05-08T14:54:00Z">
                <w:pPr>
                  <w:spacing w:line="320" w:lineRule="atLeast"/>
                  <w:ind w:left="60" w:right="60"/>
                  <w:jc w:val="center"/>
                </w:pPr>
              </w:pPrChange>
            </w:pPr>
            <w:r w:rsidRPr="002D6A19">
              <w:rPr>
                <w:rFonts w:ascii="Palatino Linotype" w:hAnsi="Palatino Linotype" w:cs="Arial"/>
                <w:color w:val="auto"/>
                <w:sz w:val="16"/>
                <w:szCs w:val="16"/>
              </w:rPr>
              <w:t>,787</w:t>
            </w:r>
          </w:p>
        </w:tc>
        <w:tc>
          <w:tcPr>
            <w:tcW w:w="1134" w:type="dxa"/>
            <w:tcBorders>
              <w:top w:val="dashed" w:sz="4" w:space="0" w:color="auto"/>
              <w:bottom w:val="dashed" w:sz="4" w:space="0" w:color="auto"/>
            </w:tcBorders>
            <w:shd w:val="clear" w:color="auto" w:fill="FFFFFF"/>
            <w:tcPrChange w:id="1107" w:author="PRG" w:date="2020-05-08T15:02:00Z">
              <w:tcPr>
                <w:tcW w:w="1134" w:type="dxa"/>
                <w:shd w:val="clear" w:color="auto" w:fill="FFFFFF"/>
              </w:tcPr>
            </w:tcPrChange>
          </w:tcPr>
          <w:p w14:paraId="5A249100"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108" w:author="PRG" w:date="2020-05-08T14:54:00Z">
                <w:pPr>
                  <w:spacing w:line="320" w:lineRule="atLeast"/>
                  <w:ind w:left="60" w:right="60"/>
                  <w:jc w:val="center"/>
                </w:pPr>
              </w:pPrChange>
            </w:pPr>
            <w:r w:rsidRPr="002D6A19">
              <w:rPr>
                <w:rFonts w:ascii="Palatino Linotype" w:hAnsi="Palatino Linotype" w:cs="Arial"/>
                <w:color w:val="auto"/>
                <w:sz w:val="16"/>
                <w:szCs w:val="16"/>
              </w:rPr>
              <w:t>,030</w:t>
            </w:r>
          </w:p>
        </w:tc>
      </w:tr>
      <w:tr w:rsidR="00EA120D" w:rsidRPr="00EA120D" w14:paraId="0C297FA3" w14:textId="77777777" w:rsidTr="002A510A">
        <w:trPr>
          <w:cantSplit/>
          <w:jc w:val="center"/>
          <w:trPrChange w:id="1109" w:author="PRG" w:date="2020-05-08T15:02:00Z">
            <w:trPr>
              <w:cantSplit/>
              <w:jc w:val="center"/>
            </w:trPr>
          </w:trPrChange>
        </w:trPr>
        <w:tc>
          <w:tcPr>
            <w:tcW w:w="4673" w:type="dxa"/>
            <w:vMerge/>
            <w:tcBorders>
              <w:top w:val="dashed" w:sz="4" w:space="0" w:color="auto"/>
              <w:bottom w:val="dashed" w:sz="4" w:space="0" w:color="auto"/>
            </w:tcBorders>
            <w:shd w:val="clear" w:color="auto" w:fill="auto"/>
            <w:tcPrChange w:id="1110" w:author="PRG" w:date="2020-05-08T15:02:00Z">
              <w:tcPr>
                <w:tcW w:w="4673" w:type="dxa"/>
                <w:vMerge/>
                <w:shd w:val="clear" w:color="auto" w:fill="E0E0E0"/>
              </w:tcPr>
            </w:tcPrChange>
          </w:tcPr>
          <w:p w14:paraId="4D4C26B5" w14:textId="77777777" w:rsidR="001D6BA4" w:rsidRPr="002A510A" w:rsidRDefault="001D6BA4" w:rsidP="00130B73">
            <w:pPr>
              <w:spacing w:line="240" w:lineRule="auto"/>
              <w:rPr>
                <w:rFonts w:ascii="Palatino Linotype" w:hAnsi="Palatino Linotype" w:cs="Arial"/>
                <w:color w:val="auto"/>
                <w:sz w:val="16"/>
                <w:szCs w:val="16"/>
                <w:rPrChange w:id="1111" w:author="PRG" w:date="2020-05-08T15:02:00Z">
                  <w:rPr>
                    <w:rFonts w:ascii="Palatino Linotype" w:hAnsi="Palatino Linotype" w:cs="Arial"/>
                    <w:color w:val="auto"/>
                    <w:sz w:val="16"/>
                    <w:szCs w:val="16"/>
                  </w:rPr>
                </w:rPrChange>
              </w:rPr>
              <w:pPrChange w:id="1112" w:author="PRG" w:date="2020-05-08T14:54:00Z">
                <w:pPr/>
              </w:pPrChange>
            </w:pPr>
          </w:p>
        </w:tc>
        <w:tc>
          <w:tcPr>
            <w:tcW w:w="851" w:type="dxa"/>
            <w:tcBorders>
              <w:top w:val="dashed" w:sz="4" w:space="0" w:color="auto"/>
              <w:bottom w:val="dashed" w:sz="4" w:space="0" w:color="auto"/>
            </w:tcBorders>
            <w:shd w:val="clear" w:color="auto" w:fill="auto"/>
            <w:tcPrChange w:id="1113" w:author="PRG" w:date="2020-05-08T15:02:00Z">
              <w:tcPr>
                <w:tcW w:w="851" w:type="dxa"/>
                <w:shd w:val="clear" w:color="auto" w:fill="E0E0E0"/>
              </w:tcPr>
            </w:tcPrChange>
          </w:tcPr>
          <w:p w14:paraId="7D75C03F" w14:textId="77777777" w:rsidR="001D6BA4" w:rsidRPr="002A510A" w:rsidRDefault="001D6BA4" w:rsidP="00130B73">
            <w:pPr>
              <w:spacing w:line="240" w:lineRule="auto"/>
              <w:ind w:left="60" w:right="60"/>
              <w:jc w:val="center"/>
              <w:rPr>
                <w:rFonts w:ascii="Palatino Linotype" w:hAnsi="Palatino Linotype" w:cs="Arial"/>
                <w:color w:val="auto"/>
                <w:sz w:val="16"/>
                <w:szCs w:val="16"/>
                <w:rPrChange w:id="1114" w:author="PRG" w:date="2020-05-08T15:02:00Z">
                  <w:rPr>
                    <w:rFonts w:ascii="Palatino Linotype" w:hAnsi="Palatino Linotype" w:cs="Arial"/>
                    <w:color w:val="auto"/>
                    <w:sz w:val="16"/>
                    <w:szCs w:val="16"/>
                  </w:rPr>
                </w:rPrChange>
              </w:rPr>
              <w:pPrChange w:id="1115" w:author="PRG" w:date="2020-05-08T14:54:00Z">
                <w:pPr>
                  <w:spacing w:line="320" w:lineRule="atLeast"/>
                  <w:ind w:left="60" w:right="60"/>
                  <w:jc w:val="center"/>
                </w:pPr>
              </w:pPrChange>
            </w:pPr>
            <w:r w:rsidRPr="002A510A">
              <w:rPr>
                <w:rFonts w:ascii="Palatino Linotype" w:hAnsi="Palatino Linotype" w:cs="Arial"/>
                <w:color w:val="auto"/>
                <w:sz w:val="16"/>
                <w:szCs w:val="16"/>
                <w:rPrChange w:id="1116" w:author="PRG" w:date="2020-05-08T15:02:00Z">
                  <w:rPr>
                    <w:rFonts w:ascii="Palatino Linotype" w:hAnsi="Palatino Linotype" w:cs="Arial"/>
                    <w:color w:val="auto"/>
                    <w:sz w:val="16"/>
                    <w:szCs w:val="16"/>
                  </w:rPr>
                </w:rPrChange>
              </w:rPr>
              <w:t>Postest</w:t>
            </w:r>
          </w:p>
        </w:tc>
        <w:tc>
          <w:tcPr>
            <w:tcW w:w="567" w:type="dxa"/>
            <w:tcBorders>
              <w:top w:val="dashed" w:sz="4" w:space="0" w:color="auto"/>
              <w:bottom w:val="dashed" w:sz="4" w:space="0" w:color="auto"/>
            </w:tcBorders>
            <w:shd w:val="clear" w:color="auto" w:fill="FFFFFF"/>
            <w:tcPrChange w:id="1117" w:author="PRG" w:date="2020-05-08T15:02:00Z">
              <w:tcPr>
                <w:tcW w:w="567" w:type="dxa"/>
                <w:shd w:val="clear" w:color="auto" w:fill="FFFFFF"/>
              </w:tcPr>
            </w:tcPrChange>
          </w:tcPr>
          <w:p w14:paraId="295D3091"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118" w:author="PRG" w:date="2020-05-08T14:54:00Z">
                <w:pPr>
                  <w:spacing w:line="320" w:lineRule="atLeast"/>
                  <w:ind w:left="60" w:right="60"/>
                  <w:jc w:val="center"/>
                </w:pPr>
              </w:pPrChange>
            </w:pPr>
            <w:r w:rsidRPr="002D6A19">
              <w:rPr>
                <w:rFonts w:ascii="Palatino Linotype" w:hAnsi="Palatino Linotype" w:cs="Arial"/>
                <w:color w:val="auto"/>
                <w:sz w:val="16"/>
                <w:szCs w:val="16"/>
              </w:rPr>
              <w:t>620</w:t>
            </w:r>
          </w:p>
        </w:tc>
        <w:tc>
          <w:tcPr>
            <w:tcW w:w="708" w:type="dxa"/>
            <w:tcBorders>
              <w:top w:val="dashed" w:sz="4" w:space="0" w:color="auto"/>
              <w:bottom w:val="dashed" w:sz="4" w:space="0" w:color="auto"/>
            </w:tcBorders>
            <w:shd w:val="clear" w:color="auto" w:fill="FFFFFF"/>
            <w:tcPrChange w:id="1119" w:author="PRG" w:date="2020-05-08T15:02:00Z">
              <w:tcPr>
                <w:tcW w:w="708" w:type="dxa"/>
                <w:shd w:val="clear" w:color="auto" w:fill="FFFFFF"/>
              </w:tcPr>
            </w:tcPrChange>
          </w:tcPr>
          <w:p w14:paraId="771CF1EE" w14:textId="77777777" w:rsidR="001D6BA4" w:rsidRPr="002D6A19" w:rsidRDefault="001D6BA4" w:rsidP="00130B73">
            <w:pPr>
              <w:spacing w:line="240" w:lineRule="auto"/>
              <w:ind w:left="60" w:right="60"/>
              <w:jc w:val="center"/>
              <w:rPr>
                <w:rFonts w:ascii="Palatino Linotype" w:hAnsi="Palatino Linotype" w:cs="Arial"/>
                <w:b/>
                <w:color w:val="auto"/>
                <w:sz w:val="16"/>
                <w:szCs w:val="16"/>
              </w:rPr>
              <w:pPrChange w:id="1120" w:author="PRG" w:date="2020-05-08T14:54:00Z">
                <w:pPr>
                  <w:spacing w:line="320" w:lineRule="atLeast"/>
                  <w:ind w:left="60" w:right="60"/>
                  <w:jc w:val="center"/>
                </w:pPr>
              </w:pPrChange>
            </w:pPr>
            <w:r w:rsidRPr="002D6A19">
              <w:rPr>
                <w:rFonts w:ascii="Palatino Linotype" w:hAnsi="Palatino Linotype" w:cs="Arial"/>
                <w:b/>
                <w:color w:val="auto"/>
                <w:sz w:val="16"/>
                <w:szCs w:val="16"/>
              </w:rPr>
              <w:t>1,16</w:t>
            </w:r>
          </w:p>
        </w:tc>
        <w:tc>
          <w:tcPr>
            <w:tcW w:w="993" w:type="dxa"/>
            <w:tcBorders>
              <w:top w:val="dashed" w:sz="4" w:space="0" w:color="auto"/>
              <w:bottom w:val="dashed" w:sz="4" w:space="0" w:color="auto"/>
            </w:tcBorders>
            <w:shd w:val="clear" w:color="auto" w:fill="FFFFFF"/>
            <w:tcPrChange w:id="1121" w:author="PRG" w:date="2020-05-08T15:02:00Z">
              <w:tcPr>
                <w:tcW w:w="993" w:type="dxa"/>
                <w:shd w:val="clear" w:color="auto" w:fill="FFFFFF"/>
              </w:tcPr>
            </w:tcPrChange>
          </w:tcPr>
          <w:p w14:paraId="2C7A2DB3"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122" w:author="PRG" w:date="2020-05-08T14:54:00Z">
                <w:pPr>
                  <w:spacing w:line="320" w:lineRule="atLeast"/>
                  <w:ind w:left="60" w:right="60"/>
                  <w:jc w:val="center"/>
                </w:pPr>
              </w:pPrChange>
            </w:pPr>
            <w:r w:rsidRPr="002D6A19">
              <w:rPr>
                <w:rFonts w:ascii="Palatino Linotype" w:hAnsi="Palatino Linotype" w:cs="Arial"/>
                <w:color w:val="auto"/>
                <w:sz w:val="16"/>
                <w:szCs w:val="16"/>
              </w:rPr>
              <w:t>,551</w:t>
            </w:r>
          </w:p>
        </w:tc>
        <w:tc>
          <w:tcPr>
            <w:tcW w:w="1134" w:type="dxa"/>
            <w:tcBorders>
              <w:top w:val="dashed" w:sz="4" w:space="0" w:color="auto"/>
              <w:bottom w:val="dashed" w:sz="4" w:space="0" w:color="auto"/>
            </w:tcBorders>
            <w:shd w:val="clear" w:color="auto" w:fill="FFFFFF"/>
            <w:tcPrChange w:id="1123" w:author="PRG" w:date="2020-05-08T15:02:00Z">
              <w:tcPr>
                <w:tcW w:w="1134" w:type="dxa"/>
                <w:shd w:val="clear" w:color="auto" w:fill="FFFFFF"/>
              </w:tcPr>
            </w:tcPrChange>
          </w:tcPr>
          <w:p w14:paraId="6637F7C7"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124" w:author="PRG" w:date="2020-05-08T14:54:00Z">
                <w:pPr>
                  <w:spacing w:line="320" w:lineRule="atLeast"/>
                  <w:ind w:left="60" w:right="60"/>
                  <w:jc w:val="center"/>
                </w:pPr>
              </w:pPrChange>
            </w:pPr>
            <w:r w:rsidRPr="002D6A19">
              <w:rPr>
                <w:rFonts w:ascii="Palatino Linotype" w:hAnsi="Palatino Linotype" w:cs="Arial"/>
                <w:color w:val="auto"/>
                <w:sz w:val="16"/>
                <w:szCs w:val="16"/>
              </w:rPr>
              <w:t>,026</w:t>
            </w:r>
          </w:p>
        </w:tc>
      </w:tr>
      <w:tr w:rsidR="00EA120D" w:rsidRPr="00EA120D" w14:paraId="077B5342" w14:textId="77777777" w:rsidTr="002A510A">
        <w:trPr>
          <w:cantSplit/>
          <w:jc w:val="center"/>
          <w:trPrChange w:id="1125" w:author="PRG" w:date="2020-05-08T15:02:00Z">
            <w:trPr>
              <w:cantSplit/>
              <w:jc w:val="center"/>
            </w:trPr>
          </w:trPrChange>
        </w:trPr>
        <w:tc>
          <w:tcPr>
            <w:tcW w:w="4673" w:type="dxa"/>
            <w:vMerge w:val="restart"/>
            <w:tcBorders>
              <w:top w:val="dashed" w:sz="4" w:space="0" w:color="auto"/>
              <w:bottom w:val="dashed" w:sz="4" w:space="0" w:color="auto"/>
            </w:tcBorders>
            <w:shd w:val="clear" w:color="auto" w:fill="auto"/>
            <w:tcPrChange w:id="1126" w:author="PRG" w:date="2020-05-08T15:02:00Z">
              <w:tcPr>
                <w:tcW w:w="4673" w:type="dxa"/>
                <w:vMerge w:val="restart"/>
                <w:shd w:val="clear" w:color="auto" w:fill="E0E0E0"/>
              </w:tcPr>
            </w:tcPrChange>
          </w:tcPr>
          <w:p w14:paraId="2F124ABC" w14:textId="77777777" w:rsidR="001D6BA4" w:rsidRPr="002A510A" w:rsidRDefault="001D6BA4" w:rsidP="00130B73">
            <w:pPr>
              <w:spacing w:line="240" w:lineRule="auto"/>
              <w:ind w:left="60" w:right="60"/>
              <w:rPr>
                <w:rFonts w:ascii="Palatino Linotype" w:hAnsi="Palatino Linotype" w:cs="Arial"/>
                <w:color w:val="auto"/>
                <w:sz w:val="16"/>
                <w:szCs w:val="16"/>
              </w:rPr>
              <w:pPrChange w:id="1127" w:author="PRG" w:date="2020-05-08T14:54:00Z">
                <w:pPr>
                  <w:spacing w:line="320" w:lineRule="atLeast"/>
                  <w:ind w:left="60" w:right="60"/>
                </w:pPr>
              </w:pPrChange>
            </w:pPr>
            <w:r w:rsidRPr="002A510A">
              <w:rPr>
                <w:rFonts w:ascii="Palatino Linotype" w:hAnsi="Palatino Linotype" w:cs="Arial"/>
                <w:color w:val="auto"/>
                <w:sz w:val="16"/>
                <w:szCs w:val="16"/>
              </w:rPr>
              <w:t>Educational robotics will no longer attract my attention in the subjects in which it is used.</w:t>
            </w:r>
          </w:p>
        </w:tc>
        <w:tc>
          <w:tcPr>
            <w:tcW w:w="851" w:type="dxa"/>
            <w:tcBorders>
              <w:top w:val="dashed" w:sz="4" w:space="0" w:color="auto"/>
              <w:bottom w:val="dashed" w:sz="4" w:space="0" w:color="auto"/>
            </w:tcBorders>
            <w:shd w:val="clear" w:color="auto" w:fill="auto"/>
            <w:tcPrChange w:id="1128" w:author="PRG" w:date="2020-05-08T15:02:00Z">
              <w:tcPr>
                <w:tcW w:w="851" w:type="dxa"/>
                <w:shd w:val="clear" w:color="auto" w:fill="E0E0E0"/>
              </w:tcPr>
            </w:tcPrChange>
          </w:tcPr>
          <w:p w14:paraId="6BC9E2D0" w14:textId="77777777" w:rsidR="001D6BA4" w:rsidRPr="002A510A" w:rsidRDefault="001D6BA4" w:rsidP="00130B73">
            <w:pPr>
              <w:spacing w:line="240" w:lineRule="auto"/>
              <w:ind w:left="60" w:right="60"/>
              <w:jc w:val="center"/>
              <w:rPr>
                <w:rFonts w:ascii="Palatino Linotype" w:hAnsi="Palatino Linotype" w:cs="Arial"/>
                <w:color w:val="auto"/>
                <w:sz w:val="16"/>
                <w:szCs w:val="16"/>
                <w:rPrChange w:id="1129" w:author="PRG" w:date="2020-05-08T15:02:00Z">
                  <w:rPr>
                    <w:rFonts w:ascii="Palatino Linotype" w:hAnsi="Palatino Linotype" w:cs="Arial"/>
                    <w:color w:val="auto"/>
                    <w:sz w:val="16"/>
                    <w:szCs w:val="16"/>
                  </w:rPr>
                </w:rPrChange>
              </w:rPr>
              <w:pPrChange w:id="1130" w:author="PRG" w:date="2020-05-08T14:54:00Z">
                <w:pPr>
                  <w:spacing w:line="320" w:lineRule="atLeast"/>
                  <w:ind w:left="60" w:right="60"/>
                  <w:jc w:val="center"/>
                </w:pPr>
              </w:pPrChange>
            </w:pPr>
            <w:r w:rsidRPr="002A510A">
              <w:rPr>
                <w:rFonts w:ascii="Palatino Linotype" w:hAnsi="Palatino Linotype" w:cs="Arial"/>
                <w:color w:val="auto"/>
                <w:sz w:val="16"/>
                <w:szCs w:val="16"/>
                <w:rPrChange w:id="1131" w:author="PRG" w:date="2020-05-08T15:02:00Z">
                  <w:rPr>
                    <w:rFonts w:ascii="Palatino Linotype" w:hAnsi="Palatino Linotype" w:cs="Arial"/>
                    <w:color w:val="auto"/>
                    <w:sz w:val="16"/>
                    <w:szCs w:val="16"/>
                  </w:rPr>
                </w:rPrChange>
              </w:rPr>
              <w:t>Pretest</w:t>
            </w:r>
          </w:p>
        </w:tc>
        <w:tc>
          <w:tcPr>
            <w:tcW w:w="567" w:type="dxa"/>
            <w:tcBorders>
              <w:top w:val="dashed" w:sz="4" w:space="0" w:color="auto"/>
              <w:bottom w:val="dashed" w:sz="4" w:space="0" w:color="auto"/>
            </w:tcBorders>
            <w:shd w:val="clear" w:color="auto" w:fill="FFFFFF"/>
            <w:tcPrChange w:id="1132" w:author="PRG" w:date="2020-05-08T15:02:00Z">
              <w:tcPr>
                <w:tcW w:w="567" w:type="dxa"/>
                <w:shd w:val="clear" w:color="auto" w:fill="FFFFFF"/>
              </w:tcPr>
            </w:tcPrChange>
          </w:tcPr>
          <w:p w14:paraId="3B0F4192"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133" w:author="PRG" w:date="2020-05-08T14:54:00Z">
                <w:pPr>
                  <w:spacing w:line="320" w:lineRule="atLeast"/>
                  <w:ind w:left="60" w:right="60"/>
                  <w:jc w:val="center"/>
                </w:pPr>
              </w:pPrChange>
            </w:pPr>
            <w:r w:rsidRPr="002D6A19">
              <w:rPr>
                <w:rFonts w:ascii="Palatino Linotype" w:hAnsi="Palatino Linotype" w:cs="Arial"/>
                <w:color w:val="auto"/>
                <w:sz w:val="16"/>
                <w:szCs w:val="16"/>
              </w:rPr>
              <w:t>667</w:t>
            </w:r>
          </w:p>
        </w:tc>
        <w:tc>
          <w:tcPr>
            <w:tcW w:w="708" w:type="dxa"/>
            <w:tcBorders>
              <w:top w:val="dashed" w:sz="4" w:space="0" w:color="auto"/>
              <w:bottom w:val="dashed" w:sz="4" w:space="0" w:color="auto"/>
            </w:tcBorders>
            <w:shd w:val="clear" w:color="auto" w:fill="FFFFFF"/>
            <w:tcPrChange w:id="1134" w:author="PRG" w:date="2020-05-08T15:02:00Z">
              <w:tcPr>
                <w:tcW w:w="708" w:type="dxa"/>
                <w:shd w:val="clear" w:color="auto" w:fill="FFFFFF"/>
              </w:tcPr>
            </w:tcPrChange>
          </w:tcPr>
          <w:p w14:paraId="53534931"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135" w:author="PRG" w:date="2020-05-08T14:54:00Z">
                <w:pPr>
                  <w:spacing w:line="320" w:lineRule="atLeast"/>
                  <w:ind w:left="60" w:right="60"/>
                  <w:jc w:val="center"/>
                </w:pPr>
              </w:pPrChange>
            </w:pPr>
            <w:r w:rsidRPr="002D6A19">
              <w:rPr>
                <w:rFonts w:ascii="Palatino Linotype" w:hAnsi="Palatino Linotype" w:cs="Arial"/>
                <w:color w:val="auto"/>
                <w:sz w:val="16"/>
                <w:szCs w:val="16"/>
              </w:rPr>
              <w:t>1,68</w:t>
            </w:r>
          </w:p>
        </w:tc>
        <w:tc>
          <w:tcPr>
            <w:tcW w:w="993" w:type="dxa"/>
            <w:tcBorders>
              <w:top w:val="dashed" w:sz="4" w:space="0" w:color="auto"/>
              <w:bottom w:val="dashed" w:sz="4" w:space="0" w:color="auto"/>
            </w:tcBorders>
            <w:shd w:val="clear" w:color="auto" w:fill="FFFFFF"/>
            <w:tcPrChange w:id="1136" w:author="PRG" w:date="2020-05-08T15:02:00Z">
              <w:tcPr>
                <w:tcW w:w="993" w:type="dxa"/>
                <w:shd w:val="clear" w:color="auto" w:fill="FFFFFF"/>
              </w:tcPr>
            </w:tcPrChange>
          </w:tcPr>
          <w:p w14:paraId="3D2BBDC2"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137" w:author="PRG" w:date="2020-05-08T14:54:00Z">
                <w:pPr>
                  <w:spacing w:line="320" w:lineRule="atLeast"/>
                  <w:ind w:left="60" w:right="60"/>
                  <w:jc w:val="center"/>
                </w:pPr>
              </w:pPrChange>
            </w:pPr>
            <w:r w:rsidRPr="002D6A19">
              <w:rPr>
                <w:rFonts w:ascii="Palatino Linotype" w:hAnsi="Palatino Linotype" w:cs="Arial"/>
                <w:color w:val="auto"/>
                <w:sz w:val="16"/>
                <w:szCs w:val="16"/>
              </w:rPr>
              <w:t>,896</w:t>
            </w:r>
          </w:p>
        </w:tc>
        <w:tc>
          <w:tcPr>
            <w:tcW w:w="1134" w:type="dxa"/>
            <w:tcBorders>
              <w:top w:val="dashed" w:sz="4" w:space="0" w:color="auto"/>
              <w:bottom w:val="dashed" w:sz="4" w:space="0" w:color="auto"/>
            </w:tcBorders>
            <w:shd w:val="clear" w:color="auto" w:fill="FFFFFF"/>
            <w:tcPrChange w:id="1138" w:author="PRG" w:date="2020-05-08T15:02:00Z">
              <w:tcPr>
                <w:tcW w:w="1134" w:type="dxa"/>
                <w:shd w:val="clear" w:color="auto" w:fill="FFFFFF"/>
              </w:tcPr>
            </w:tcPrChange>
          </w:tcPr>
          <w:p w14:paraId="521B96F7"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139" w:author="PRG" w:date="2020-05-08T14:54:00Z">
                <w:pPr>
                  <w:spacing w:line="320" w:lineRule="atLeast"/>
                  <w:ind w:left="60" w:right="60"/>
                  <w:jc w:val="center"/>
                </w:pPr>
              </w:pPrChange>
            </w:pPr>
            <w:r w:rsidRPr="002D6A19">
              <w:rPr>
                <w:rFonts w:ascii="Palatino Linotype" w:hAnsi="Palatino Linotype" w:cs="Arial"/>
                <w:color w:val="auto"/>
                <w:sz w:val="16"/>
                <w:szCs w:val="16"/>
              </w:rPr>
              <w:t>,035</w:t>
            </w:r>
          </w:p>
        </w:tc>
      </w:tr>
      <w:tr w:rsidR="00EA120D" w:rsidRPr="00EA120D" w14:paraId="2784C3EB" w14:textId="77777777" w:rsidTr="002A510A">
        <w:trPr>
          <w:cantSplit/>
          <w:jc w:val="center"/>
          <w:trPrChange w:id="1140" w:author="PRG" w:date="2020-05-08T15:02:00Z">
            <w:trPr>
              <w:cantSplit/>
              <w:jc w:val="center"/>
            </w:trPr>
          </w:trPrChange>
        </w:trPr>
        <w:tc>
          <w:tcPr>
            <w:tcW w:w="4673" w:type="dxa"/>
            <w:vMerge/>
            <w:tcBorders>
              <w:top w:val="dashed" w:sz="4" w:space="0" w:color="auto"/>
              <w:bottom w:val="dashed" w:sz="4" w:space="0" w:color="auto"/>
            </w:tcBorders>
            <w:shd w:val="clear" w:color="auto" w:fill="auto"/>
            <w:tcPrChange w:id="1141" w:author="PRG" w:date="2020-05-08T15:02:00Z">
              <w:tcPr>
                <w:tcW w:w="4673" w:type="dxa"/>
                <w:vMerge/>
                <w:shd w:val="clear" w:color="auto" w:fill="E0E0E0"/>
              </w:tcPr>
            </w:tcPrChange>
          </w:tcPr>
          <w:p w14:paraId="2135B011" w14:textId="77777777" w:rsidR="001D6BA4" w:rsidRPr="002A510A" w:rsidRDefault="001D6BA4" w:rsidP="00130B73">
            <w:pPr>
              <w:spacing w:line="240" w:lineRule="auto"/>
              <w:rPr>
                <w:rFonts w:ascii="Palatino Linotype" w:hAnsi="Palatino Linotype" w:cs="Arial"/>
                <w:color w:val="auto"/>
                <w:sz w:val="16"/>
                <w:szCs w:val="16"/>
                <w:rPrChange w:id="1142" w:author="PRG" w:date="2020-05-08T15:02:00Z">
                  <w:rPr>
                    <w:rFonts w:ascii="Palatino Linotype" w:hAnsi="Palatino Linotype" w:cs="Arial"/>
                    <w:color w:val="auto"/>
                    <w:sz w:val="16"/>
                    <w:szCs w:val="16"/>
                  </w:rPr>
                </w:rPrChange>
              </w:rPr>
              <w:pPrChange w:id="1143" w:author="PRG" w:date="2020-05-08T14:54:00Z">
                <w:pPr/>
              </w:pPrChange>
            </w:pPr>
          </w:p>
        </w:tc>
        <w:tc>
          <w:tcPr>
            <w:tcW w:w="851" w:type="dxa"/>
            <w:tcBorders>
              <w:top w:val="dashed" w:sz="4" w:space="0" w:color="auto"/>
              <w:bottom w:val="dashed" w:sz="4" w:space="0" w:color="auto"/>
            </w:tcBorders>
            <w:shd w:val="clear" w:color="auto" w:fill="auto"/>
            <w:tcPrChange w:id="1144" w:author="PRG" w:date="2020-05-08T15:02:00Z">
              <w:tcPr>
                <w:tcW w:w="851" w:type="dxa"/>
                <w:shd w:val="clear" w:color="auto" w:fill="E0E0E0"/>
              </w:tcPr>
            </w:tcPrChange>
          </w:tcPr>
          <w:p w14:paraId="23B052A5" w14:textId="77777777" w:rsidR="001D6BA4" w:rsidRPr="002A510A" w:rsidRDefault="001D6BA4" w:rsidP="00130B73">
            <w:pPr>
              <w:spacing w:line="240" w:lineRule="auto"/>
              <w:ind w:left="60" w:right="60"/>
              <w:jc w:val="center"/>
              <w:rPr>
                <w:rFonts w:ascii="Palatino Linotype" w:hAnsi="Palatino Linotype" w:cs="Arial"/>
                <w:color w:val="auto"/>
                <w:sz w:val="16"/>
                <w:szCs w:val="16"/>
                <w:rPrChange w:id="1145" w:author="PRG" w:date="2020-05-08T15:02:00Z">
                  <w:rPr>
                    <w:rFonts w:ascii="Palatino Linotype" w:hAnsi="Palatino Linotype" w:cs="Arial"/>
                    <w:color w:val="auto"/>
                    <w:sz w:val="16"/>
                    <w:szCs w:val="16"/>
                  </w:rPr>
                </w:rPrChange>
              </w:rPr>
              <w:pPrChange w:id="1146" w:author="PRG" w:date="2020-05-08T14:54:00Z">
                <w:pPr>
                  <w:spacing w:line="320" w:lineRule="atLeast"/>
                  <w:ind w:left="60" w:right="60"/>
                  <w:jc w:val="center"/>
                </w:pPr>
              </w:pPrChange>
            </w:pPr>
            <w:r w:rsidRPr="002A510A">
              <w:rPr>
                <w:rFonts w:ascii="Palatino Linotype" w:hAnsi="Palatino Linotype" w:cs="Arial"/>
                <w:color w:val="auto"/>
                <w:sz w:val="16"/>
                <w:szCs w:val="16"/>
                <w:rPrChange w:id="1147" w:author="PRG" w:date="2020-05-08T15:02:00Z">
                  <w:rPr>
                    <w:rFonts w:ascii="Palatino Linotype" w:hAnsi="Palatino Linotype" w:cs="Arial"/>
                    <w:color w:val="auto"/>
                    <w:sz w:val="16"/>
                    <w:szCs w:val="16"/>
                  </w:rPr>
                </w:rPrChange>
              </w:rPr>
              <w:t>Postest</w:t>
            </w:r>
          </w:p>
        </w:tc>
        <w:tc>
          <w:tcPr>
            <w:tcW w:w="567" w:type="dxa"/>
            <w:tcBorders>
              <w:top w:val="dashed" w:sz="4" w:space="0" w:color="auto"/>
              <w:bottom w:val="dashed" w:sz="4" w:space="0" w:color="auto"/>
            </w:tcBorders>
            <w:shd w:val="clear" w:color="auto" w:fill="FFFFFF"/>
            <w:tcPrChange w:id="1148" w:author="PRG" w:date="2020-05-08T15:02:00Z">
              <w:tcPr>
                <w:tcW w:w="567" w:type="dxa"/>
                <w:shd w:val="clear" w:color="auto" w:fill="FFFFFF"/>
              </w:tcPr>
            </w:tcPrChange>
          </w:tcPr>
          <w:p w14:paraId="3E5F4EF2"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149" w:author="PRG" w:date="2020-05-08T14:54:00Z">
                <w:pPr>
                  <w:spacing w:line="320" w:lineRule="atLeast"/>
                  <w:ind w:left="60" w:right="60"/>
                  <w:jc w:val="center"/>
                </w:pPr>
              </w:pPrChange>
            </w:pPr>
            <w:r w:rsidRPr="002D6A19">
              <w:rPr>
                <w:rFonts w:ascii="Palatino Linotype" w:hAnsi="Palatino Linotype" w:cs="Arial"/>
                <w:color w:val="auto"/>
                <w:sz w:val="16"/>
                <w:szCs w:val="16"/>
              </w:rPr>
              <w:t>620</w:t>
            </w:r>
          </w:p>
        </w:tc>
        <w:tc>
          <w:tcPr>
            <w:tcW w:w="708" w:type="dxa"/>
            <w:tcBorders>
              <w:top w:val="dashed" w:sz="4" w:space="0" w:color="auto"/>
              <w:bottom w:val="dashed" w:sz="4" w:space="0" w:color="auto"/>
            </w:tcBorders>
            <w:shd w:val="clear" w:color="auto" w:fill="FFFFFF"/>
            <w:tcPrChange w:id="1150" w:author="PRG" w:date="2020-05-08T15:02:00Z">
              <w:tcPr>
                <w:tcW w:w="708" w:type="dxa"/>
                <w:shd w:val="clear" w:color="auto" w:fill="FFFFFF"/>
              </w:tcPr>
            </w:tcPrChange>
          </w:tcPr>
          <w:p w14:paraId="69646CEF" w14:textId="77777777" w:rsidR="001D6BA4" w:rsidRPr="002D6A19" w:rsidRDefault="001D6BA4" w:rsidP="00130B73">
            <w:pPr>
              <w:spacing w:line="240" w:lineRule="auto"/>
              <w:ind w:left="60" w:right="60"/>
              <w:jc w:val="center"/>
              <w:rPr>
                <w:rFonts w:ascii="Palatino Linotype" w:hAnsi="Palatino Linotype" w:cs="Arial"/>
                <w:b/>
                <w:color w:val="auto"/>
                <w:sz w:val="16"/>
                <w:szCs w:val="16"/>
              </w:rPr>
              <w:pPrChange w:id="1151" w:author="PRG" w:date="2020-05-08T14:54:00Z">
                <w:pPr>
                  <w:spacing w:line="320" w:lineRule="atLeast"/>
                  <w:ind w:left="60" w:right="60"/>
                  <w:jc w:val="center"/>
                </w:pPr>
              </w:pPrChange>
            </w:pPr>
            <w:r w:rsidRPr="002D6A19">
              <w:rPr>
                <w:rFonts w:ascii="Palatino Linotype" w:hAnsi="Palatino Linotype" w:cs="Arial"/>
                <w:b/>
                <w:color w:val="auto"/>
                <w:sz w:val="16"/>
                <w:szCs w:val="16"/>
              </w:rPr>
              <w:t>1,23</w:t>
            </w:r>
          </w:p>
        </w:tc>
        <w:tc>
          <w:tcPr>
            <w:tcW w:w="993" w:type="dxa"/>
            <w:tcBorders>
              <w:top w:val="dashed" w:sz="4" w:space="0" w:color="auto"/>
              <w:bottom w:val="dashed" w:sz="4" w:space="0" w:color="auto"/>
            </w:tcBorders>
            <w:shd w:val="clear" w:color="auto" w:fill="FFFFFF"/>
            <w:tcPrChange w:id="1152" w:author="PRG" w:date="2020-05-08T15:02:00Z">
              <w:tcPr>
                <w:tcW w:w="993" w:type="dxa"/>
                <w:shd w:val="clear" w:color="auto" w:fill="FFFFFF"/>
              </w:tcPr>
            </w:tcPrChange>
          </w:tcPr>
          <w:p w14:paraId="4CB3F08E"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153" w:author="PRG" w:date="2020-05-08T14:54:00Z">
                <w:pPr>
                  <w:spacing w:line="320" w:lineRule="atLeast"/>
                  <w:ind w:left="60" w:right="60"/>
                  <w:jc w:val="center"/>
                </w:pPr>
              </w:pPrChange>
            </w:pPr>
            <w:r w:rsidRPr="002D6A19">
              <w:rPr>
                <w:rFonts w:ascii="Palatino Linotype" w:hAnsi="Palatino Linotype" w:cs="Arial"/>
                <w:color w:val="auto"/>
                <w:sz w:val="16"/>
                <w:szCs w:val="16"/>
              </w:rPr>
              <w:t>,729</w:t>
            </w:r>
          </w:p>
        </w:tc>
        <w:tc>
          <w:tcPr>
            <w:tcW w:w="1134" w:type="dxa"/>
            <w:tcBorders>
              <w:top w:val="dashed" w:sz="4" w:space="0" w:color="auto"/>
              <w:bottom w:val="dashed" w:sz="4" w:space="0" w:color="auto"/>
            </w:tcBorders>
            <w:shd w:val="clear" w:color="auto" w:fill="FFFFFF"/>
            <w:tcPrChange w:id="1154" w:author="PRG" w:date="2020-05-08T15:02:00Z">
              <w:tcPr>
                <w:tcW w:w="1134" w:type="dxa"/>
                <w:shd w:val="clear" w:color="auto" w:fill="FFFFFF"/>
              </w:tcPr>
            </w:tcPrChange>
          </w:tcPr>
          <w:p w14:paraId="2E20485C"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155" w:author="PRG" w:date="2020-05-08T14:54:00Z">
                <w:pPr>
                  <w:spacing w:line="320" w:lineRule="atLeast"/>
                  <w:ind w:left="60" w:right="60"/>
                  <w:jc w:val="center"/>
                </w:pPr>
              </w:pPrChange>
            </w:pPr>
            <w:r w:rsidRPr="002D6A19">
              <w:rPr>
                <w:rFonts w:ascii="Palatino Linotype" w:hAnsi="Palatino Linotype" w:cs="Arial"/>
                <w:color w:val="auto"/>
                <w:sz w:val="16"/>
                <w:szCs w:val="16"/>
              </w:rPr>
              <w:t>,035</w:t>
            </w:r>
          </w:p>
        </w:tc>
      </w:tr>
      <w:tr w:rsidR="00EA120D" w:rsidRPr="00EA120D" w14:paraId="330E5484" w14:textId="77777777" w:rsidTr="002A510A">
        <w:trPr>
          <w:cantSplit/>
          <w:jc w:val="center"/>
          <w:trPrChange w:id="1156" w:author="PRG" w:date="2020-05-08T15:02:00Z">
            <w:trPr>
              <w:cantSplit/>
              <w:jc w:val="center"/>
            </w:trPr>
          </w:trPrChange>
        </w:trPr>
        <w:tc>
          <w:tcPr>
            <w:tcW w:w="4673" w:type="dxa"/>
            <w:vMerge w:val="restart"/>
            <w:tcBorders>
              <w:top w:val="dashed" w:sz="4" w:space="0" w:color="auto"/>
              <w:bottom w:val="dashed" w:sz="4" w:space="0" w:color="auto"/>
            </w:tcBorders>
            <w:shd w:val="clear" w:color="auto" w:fill="auto"/>
            <w:tcPrChange w:id="1157" w:author="PRG" w:date="2020-05-08T15:02:00Z">
              <w:tcPr>
                <w:tcW w:w="4673" w:type="dxa"/>
                <w:vMerge w:val="restart"/>
                <w:shd w:val="clear" w:color="auto" w:fill="E0E0E0"/>
              </w:tcPr>
            </w:tcPrChange>
          </w:tcPr>
          <w:p w14:paraId="2B5CE7B0" w14:textId="77777777" w:rsidR="001D6BA4" w:rsidRPr="002A510A" w:rsidRDefault="001D6BA4" w:rsidP="00130B73">
            <w:pPr>
              <w:spacing w:line="240" w:lineRule="auto"/>
              <w:ind w:left="60" w:right="60"/>
              <w:rPr>
                <w:rFonts w:ascii="Palatino Linotype" w:hAnsi="Palatino Linotype" w:cs="Arial"/>
                <w:color w:val="auto"/>
                <w:sz w:val="16"/>
                <w:szCs w:val="16"/>
              </w:rPr>
              <w:pPrChange w:id="1158" w:author="PRG" w:date="2020-05-08T14:54:00Z">
                <w:pPr>
                  <w:spacing w:line="320" w:lineRule="atLeast"/>
                  <w:ind w:left="60" w:right="60"/>
                </w:pPr>
              </w:pPrChange>
            </w:pPr>
            <w:r w:rsidRPr="002A510A">
              <w:rPr>
                <w:rFonts w:ascii="Palatino Linotype" w:hAnsi="Palatino Linotype" w:cs="Arial"/>
                <w:color w:val="auto"/>
                <w:sz w:val="16"/>
                <w:szCs w:val="16"/>
              </w:rPr>
              <w:t>There will be no need to use educational robotics in class.</w:t>
            </w:r>
          </w:p>
        </w:tc>
        <w:tc>
          <w:tcPr>
            <w:tcW w:w="851" w:type="dxa"/>
            <w:tcBorders>
              <w:top w:val="dashed" w:sz="4" w:space="0" w:color="auto"/>
              <w:bottom w:val="dashed" w:sz="4" w:space="0" w:color="auto"/>
            </w:tcBorders>
            <w:shd w:val="clear" w:color="auto" w:fill="auto"/>
            <w:tcPrChange w:id="1159" w:author="PRG" w:date="2020-05-08T15:02:00Z">
              <w:tcPr>
                <w:tcW w:w="851" w:type="dxa"/>
                <w:shd w:val="clear" w:color="auto" w:fill="E0E0E0"/>
              </w:tcPr>
            </w:tcPrChange>
          </w:tcPr>
          <w:p w14:paraId="26311232" w14:textId="77777777" w:rsidR="001D6BA4" w:rsidRPr="00253194" w:rsidRDefault="001D6BA4" w:rsidP="00130B73">
            <w:pPr>
              <w:spacing w:line="240" w:lineRule="auto"/>
              <w:ind w:left="60" w:right="60"/>
              <w:jc w:val="center"/>
              <w:rPr>
                <w:rFonts w:ascii="Palatino Linotype" w:hAnsi="Palatino Linotype" w:cs="Arial"/>
                <w:color w:val="auto"/>
                <w:sz w:val="16"/>
                <w:szCs w:val="16"/>
              </w:rPr>
              <w:pPrChange w:id="1160" w:author="PRG" w:date="2020-05-08T14:54:00Z">
                <w:pPr>
                  <w:spacing w:line="320" w:lineRule="atLeast"/>
                  <w:ind w:left="60" w:right="60"/>
                  <w:jc w:val="center"/>
                </w:pPr>
              </w:pPrChange>
            </w:pPr>
            <w:r w:rsidRPr="002A510A">
              <w:rPr>
                <w:rFonts w:ascii="Palatino Linotype" w:hAnsi="Palatino Linotype" w:cs="Arial"/>
                <w:color w:val="auto"/>
                <w:sz w:val="16"/>
                <w:szCs w:val="16"/>
              </w:rPr>
              <w:t>Pretest</w:t>
            </w:r>
          </w:p>
        </w:tc>
        <w:tc>
          <w:tcPr>
            <w:tcW w:w="567" w:type="dxa"/>
            <w:tcBorders>
              <w:top w:val="dashed" w:sz="4" w:space="0" w:color="auto"/>
              <w:bottom w:val="dashed" w:sz="4" w:space="0" w:color="auto"/>
            </w:tcBorders>
            <w:shd w:val="clear" w:color="auto" w:fill="FFFFFF"/>
            <w:tcPrChange w:id="1161" w:author="PRG" w:date="2020-05-08T15:02:00Z">
              <w:tcPr>
                <w:tcW w:w="567" w:type="dxa"/>
                <w:shd w:val="clear" w:color="auto" w:fill="FFFFFF"/>
              </w:tcPr>
            </w:tcPrChange>
          </w:tcPr>
          <w:p w14:paraId="4393D80A"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162" w:author="PRG" w:date="2020-05-08T14:54:00Z">
                <w:pPr>
                  <w:spacing w:line="320" w:lineRule="atLeast"/>
                  <w:ind w:left="60" w:right="60"/>
                  <w:jc w:val="center"/>
                </w:pPr>
              </w:pPrChange>
            </w:pPr>
            <w:r w:rsidRPr="002D6A19">
              <w:rPr>
                <w:rFonts w:ascii="Palatino Linotype" w:hAnsi="Palatino Linotype" w:cs="Arial"/>
                <w:color w:val="auto"/>
                <w:sz w:val="16"/>
                <w:szCs w:val="16"/>
              </w:rPr>
              <w:t>667</w:t>
            </w:r>
          </w:p>
        </w:tc>
        <w:tc>
          <w:tcPr>
            <w:tcW w:w="708" w:type="dxa"/>
            <w:tcBorders>
              <w:top w:val="dashed" w:sz="4" w:space="0" w:color="auto"/>
              <w:bottom w:val="dashed" w:sz="4" w:space="0" w:color="auto"/>
            </w:tcBorders>
            <w:shd w:val="clear" w:color="auto" w:fill="FFFFFF"/>
            <w:tcPrChange w:id="1163" w:author="PRG" w:date="2020-05-08T15:02:00Z">
              <w:tcPr>
                <w:tcW w:w="708" w:type="dxa"/>
                <w:shd w:val="clear" w:color="auto" w:fill="FFFFFF"/>
              </w:tcPr>
            </w:tcPrChange>
          </w:tcPr>
          <w:p w14:paraId="19D3C33D"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164" w:author="PRG" w:date="2020-05-08T14:54:00Z">
                <w:pPr>
                  <w:spacing w:line="320" w:lineRule="atLeast"/>
                  <w:ind w:left="60" w:right="60"/>
                  <w:jc w:val="center"/>
                </w:pPr>
              </w:pPrChange>
            </w:pPr>
            <w:r w:rsidRPr="002D6A19">
              <w:rPr>
                <w:rFonts w:ascii="Palatino Linotype" w:hAnsi="Palatino Linotype" w:cs="Arial"/>
                <w:color w:val="auto"/>
                <w:sz w:val="16"/>
                <w:szCs w:val="16"/>
              </w:rPr>
              <w:t>1,70</w:t>
            </w:r>
          </w:p>
        </w:tc>
        <w:tc>
          <w:tcPr>
            <w:tcW w:w="993" w:type="dxa"/>
            <w:tcBorders>
              <w:top w:val="dashed" w:sz="4" w:space="0" w:color="auto"/>
              <w:bottom w:val="dashed" w:sz="4" w:space="0" w:color="auto"/>
            </w:tcBorders>
            <w:shd w:val="clear" w:color="auto" w:fill="FFFFFF"/>
            <w:tcPrChange w:id="1165" w:author="PRG" w:date="2020-05-08T15:02:00Z">
              <w:tcPr>
                <w:tcW w:w="993" w:type="dxa"/>
                <w:shd w:val="clear" w:color="auto" w:fill="FFFFFF"/>
              </w:tcPr>
            </w:tcPrChange>
          </w:tcPr>
          <w:p w14:paraId="6BF5B933"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166" w:author="PRG" w:date="2020-05-08T14:54:00Z">
                <w:pPr>
                  <w:spacing w:line="320" w:lineRule="atLeast"/>
                  <w:ind w:left="60" w:right="60"/>
                  <w:jc w:val="center"/>
                </w:pPr>
              </w:pPrChange>
            </w:pPr>
            <w:r w:rsidRPr="002D6A19">
              <w:rPr>
                <w:rFonts w:ascii="Palatino Linotype" w:hAnsi="Palatino Linotype" w:cs="Arial"/>
                <w:color w:val="auto"/>
                <w:sz w:val="16"/>
                <w:szCs w:val="16"/>
              </w:rPr>
              <w:t>,856</w:t>
            </w:r>
          </w:p>
        </w:tc>
        <w:tc>
          <w:tcPr>
            <w:tcW w:w="1134" w:type="dxa"/>
            <w:tcBorders>
              <w:top w:val="dashed" w:sz="4" w:space="0" w:color="auto"/>
              <w:bottom w:val="dashed" w:sz="4" w:space="0" w:color="auto"/>
            </w:tcBorders>
            <w:shd w:val="clear" w:color="auto" w:fill="FFFFFF"/>
            <w:tcPrChange w:id="1167" w:author="PRG" w:date="2020-05-08T15:02:00Z">
              <w:tcPr>
                <w:tcW w:w="1134" w:type="dxa"/>
                <w:shd w:val="clear" w:color="auto" w:fill="FFFFFF"/>
              </w:tcPr>
            </w:tcPrChange>
          </w:tcPr>
          <w:p w14:paraId="4CCEC2A7"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168" w:author="PRG" w:date="2020-05-08T14:54:00Z">
                <w:pPr>
                  <w:spacing w:line="320" w:lineRule="atLeast"/>
                  <w:ind w:left="60" w:right="60"/>
                  <w:jc w:val="center"/>
                </w:pPr>
              </w:pPrChange>
            </w:pPr>
            <w:r w:rsidRPr="002D6A19">
              <w:rPr>
                <w:rFonts w:ascii="Palatino Linotype" w:hAnsi="Palatino Linotype" w:cs="Arial"/>
                <w:color w:val="auto"/>
                <w:sz w:val="16"/>
                <w:szCs w:val="16"/>
              </w:rPr>
              <w:t>,033</w:t>
            </w:r>
          </w:p>
        </w:tc>
      </w:tr>
      <w:tr w:rsidR="00EA120D" w:rsidRPr="00EA120D" w14:paraId="1625AE39" w14:textId="77777777" w:rsidTr="002A510A">
        <w:trPr>
          <w:cantSplit/>
          <w:jc w:val="center"/>
          <w:trPrChange w:id="1169" w:author="PRG" w:date="2020-05-08T15:02:00Z">
            <w:trPr>
              <w:cantSplit/>
              <w:jc w:val="center"/>
            </w:trPr>
          </w:trPrChange>
        </w:trPr>
        <w:tc>
          <w:tcPr>
            <w:tcW w:w="4673" w:type="dxa"/>
            <w:vMerge/>
            <w:tcBorders>
              <w:top w:val="dashed" w:sz="4" w:space="0" w:color="auto"/>
              <w:bottom w:val="dashed" w:sz="4" w:space="0" w:color="auto"/>
            </w:tcBorders>
            <w:shd w:val="clear" w:color="auto" w:fill="auto"/>
            <w:tcPrChange w:id="1170" w:author="PRG" w:date="2020-05-08T15:02:00Z">
              <w:tcPr>
                <w:tcW w:w="4673" w:type="dxa"/>
                <w:vMerge/>
                <w:shd w:val="clear" w:color="auto" w:fill="E0E0E0"/>
              </w:tcPr>
            </w:tcPrChange>
          </w:tcPr>
          <w:p w14:paraId="47CD093F" w14:textId="77777777" w:rsidR="001D6BA4" w:rsidRPr="002A510A" w:rsidRDefault="001D6BA4" w:rsidP="00130B73">
            <w:pPr>
              <w:spacing w:line="240" w:lineRule="auto"/>
              <w:rPr>
                <w:rFonts w:ascii="Palatino Linotype" w:hAnsi="Palatino Linotype" w:cs="Arial"/>
                <w:color w:val="auto"/>
                <w:sz w:val="16"/>
                <w:szCs w:val="16"/>
                <w:rPrChange w:id="1171" w:author="PRG" w:date="2020-05-08T15:02:00Z">
                  <w:rPr>
                    <w:rFonts w:ascii="Palatino Linotype" w:hAnsi="Palatino Linotype" w:cs="Arial"/>
                    <w:color w:val="auto"/>
                    <w:sz w:val="16"/>
                    <w:szCs w:val="16"/>
                  </w:rPr>
                </w:rPrChange>
              </w:rPr>
              <w:pPrChange w:id="1172" w:author="PRG" w:date="2020-05-08T14:54:00Z">
                <w:pPr/>
              </w:pPrChange>
            </w:pPr>
          </w:p>
        </w:tc>
        <w:tc>
          <w:tcPr>
            <w:tcW w:w="851" w:type="dxa"/>
            <w:tcBorders>
              <w:top w:val="dashed" w:sz="4" w:space="0" w:color="auto"/>
              <w:bottom w:val="dashed" w:sz="4" w:space="0" w:color="auto"/>
            </w:tcBorders>
            <w:shd w:val="clear" w:color="auto" w:fill="auto"/>
            <w:tcPrChange w:id="1173" w:author="PRG" w:date="2020-05-08T15:02:00Z">
              <w:tcPr>
                <w:tcW w:w="851" w:type="dxa"/>
                <w:shd w:val="clear" w:color="auto" w:fill="E0E0E0"/>
              </w:tcPr>
            </w:tcPrChange>
          </w:tcPr>
          <w:p w14:paraId="1FE87FB2" w14:textId="77777777" w:rsidR="001D6BA4" w:rsidRPr="002A510A" w:rsidRDefault="001D6BA4" w:rsidP="00130B73">
            <w:pPr>
              <w:spacing w:line="240" w:lineRule="auto"/>
              <w:ind w:left="60" w:right="60"/>
              <w:jc w:val="center"/>
              <w:rPr>
                <w:rFonts w:ascii="Palatino Linotype" w:hAnsi="Palatino Linotype" w:cs="Arial"/>
                <w:color w:val="auto"/>
                <w:sz w:val="16"/>
                <w:szCs w:val="16"/>
                <w:rPrChange w:id="1174" w:author="PRG" w:date="2020-05-08T15:02:00Z">
                  <w:rPr>
                    <w:rFonts w:ascii="Palatino Linotype" w:hAnsi="Palatino Linotype" w:cs="Arial"/>
                    <w:color w:val="auto"/>
                    <w:sz w:val="16"/>
                    <w:szCs w:val="16"/>
                  </w:rPr>
                </w:rPrChange>
              </w:rPr>
              <w:pPrChange w:id="1175" w:author="PRG" w:date="2020-05-08T14:54:00Z">
                <w:pPr>
                  <w:spacing w:line="320" w:lineRule="atLeast"/>
                  <w:ind w:left="60" w:right="60"/>
                  <w:jc w:val="center"/>
                </w:pPr>
              </w:pPrChange>
            </w:pPr>
            <w:r w:rsidRPr="002A510A">
              <w:rPr>
                <w:rFonts w:ascii="Palatino Linotype" w:hAnsi="Palatino Linotype" w:cs="Arial"/>
                <w:color w:val="auto"/>
                <w:sz w:val="16"/>
                <w:szCs w:val="16"/>
                <w:rPrChange w:id="1176" w:author="PRG" w:date="2020-05-08T15:02:00Z">
                  <w:rPr>
                    <w:rFonts w:ascii="Palatino Linotype" w:hAnsi="Palatino Linotype" w:cs="Arial"/>
                    <w:color w:val="auto"/>
                    <w:sz w:val="16"/>
                    <w:szCs w:val="16"/>
                  </w:rPr>
                </w:rPrChange>
              </w:rPr>
              <w:t>Postest</w:t>
            </w:r>
          </w:p>
        </w:tc>
        <w:tc>
          <w:tcPr>
            <w:tcW w:w="567" w:type="dxa"/>
            <w:tcBorders>
              <w:top w:val="dashed" w:sz="4" w:space="0" w:color="auto"/>
              <w:bottom w:val="dashed" w:sz="4" w:space="0" w:color="auto"/>
            </w:tcBorders>
            <w:shd w:val="clear" w:color="auto" w:fill="FFFFFF"/>
            <w:tcPrChange w:id="1177" w:author="PRG" w:date="2020-05-08T15:02:00Z">
              <w:tcPr>
                <w:tcW w:w="567" w:type="dxa"/>
                <w:shd w:val="clear" w:color="auto" w:fill="FFFFFF"/>
              </w:tcPr>
            </w:tcPrChange>
          </w:tcPr>
          <w:p w14:paraId="35777FEB"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178" w:author="PRG" w:date="2020-05-08T14:54:00Z">
                <w:pPr>
                  <w:spacing w:line="320" w:lineRule="atLeast"/>
                  <w:ind w:left="60" w:right="60"/>
                  <w:jc w:val="center"/>
                </w:pPr>
              </w:pPrChange>
            </w:pPr>
            <w:r w:rsidRPr="002D6A19">
              <w:rPr>
                <w:rFonts w:ascii="Palatino Linotype" w:hAnsi="Palatino Linotype" w:cs="Arial"/>
                <w:color w:val="auto"/>
                <w:sz w:val="16"/>
                <w:szCs w:val="16"/>
              </w:rPr>
              <w:t>620</w:t>
            </w:r>
          </w:p>
        </w:tc>
        <w:tc>
          <w:tcPr>
            <w:tcW w:w="708" w:type="dxa"/>
            <w:tcBorders>
              <w:top w:val="dashed" w:sz="4" w:space="0" w:color="auto"/>
              <w:bottom w:val="dashed" w:sz="4" w:space="0" w:color="auto"/>
            </w:tcBorders>
            <w:shd w:val="clear" w:color="auto" w:fill="FFFFFF"/>
            <w:tcPrChange w:id="1179" w:author="PRG" w:date="2020-05-08T15:02:00Z">
              <w:tcPr>
                <w:tcW w:w="708" w:type="dxa"/>
                <w:shd w:val="clear" w:color="auto" w:fill="FFFFFF"/>
              </w:tcPr>
            </w:tcPrChange>
          </w:tcPr>
          <w:p w14:paraId="44733350" w14:textId="77777777" w:rsidR="001D6BA4" w:rsidRPr="002D6A19" w:rsidRDefault="001D6BA4" w:rsidP="00130B73">
            <w:pPr>
              <w:spacing w:line="240" w:lineRule="auto"/>
              <w:ind w:left="60" w:right="60"/>
              <w:jc w:val="center"/>
              <w:rPr>
                <w:rFonts w:ascii="Palatino Linotype" w:hAnsi="Palatino Linotype" w:cs="Arial"/>
                <w:b/>
                <w:color w:val="auto"/>
                <w:sz w:val="16"/>
                <w:szCs w:val="16"/>
              </w:rPr>
              <w:pPrChange w:id="1180" w:author="PRG" w:date="2020-05-08T14:54:00Z">
                <w:pPr>
                  <w:spacing w:line="320" w:lineRule="atLeast"/>
                  <w:ind w:left="60" w:right="60"/>
                  <w:jc w:val="center"/>
                </w:pPr>
              </w:pPrChange>
            </w:pPr>
            <w:r w:rsidRPr="002D6A19">
              <w:rPr>
                <w:rFonts w:ascii="Palatino Linotype" w:hAnsi="Palatino Linotype" w:cs="Arial"/>
                <w:b/>
                <w:color w:val="auto"/>
                <w:sz w:val="16"/>
                <w:szCs w:val="16"/>
              </w:rPr>
              <w:t>1,44</w:t>
            </w:r>
          </w:p>
        </w:tc>
        <w:tc>
          <w:tcPr>
            <w:tcW w:w="993" w:type="dxa"/>
            <w:tcBorders>
              <w:top w:val="dashed" w:sz="4" w:space="0" w:color="auto"/>
              <w:bottom w:val="dashed" w:sz="4" w:space="0" w:color="auto"/>
            </w:tcBorders>
            <w:shd w:val="clear" w:color="auto" w:fill="FFFFFF"/>
            <w:tcPrChange w:id="1181" w:author="PRG" w:date="2020-05-08T15:02:00Z">
              <w:tcPr>
                <w:tcW w:w="993" w:type="dxa"/>
                <w:shd w:val="clear" w:color="auto" w:fill="FFFFFF"/>
              </w:tcPr>
            </w:tcPrChange>
          </w:tcPr>
          <w:p w14:paraId="12844ED8"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182" w:author="PRG" w:date="2020-05-08T14:54:00Z">
                <w:pPr>
                  <w:spacing w:line="320" w:lineRule="atLeast"/>
                  <w:ind w:left="60" w:right="60"/>
                  <w:jc w:val="center"/>
                </w:pPr>
              </w:pPrChange>
            </w:pPr>
            <w:r w:rsidRPr="002D6A19">
              <w:rPr>
                <w:rFonts w:ascii="Palatino Linotype" w:hAnsi="Palatino Linotype" w:cs="Arial"/>
                <w:color w:val="auto"/>
                <w:sz w:val="16"/>
                <w:szCs w:val="16"/>
              </w:rPr>
              <w:t>,788</w:t>
            </w:r>
          </w:p>
        </w:tc>
        <w:tc>
          <w:tcPr>
            <w:tcW w:w="1134" w:type="dxa"/>
            <w:tcBorders>
              <w:top w:val="dashed" w:sz="4" w:space="0" w:color="auto"/>
              <w:bottom w:val="dashed" w:sz="4" w:space="0" w:color="auto"/>
            </w:tcBorders>
            <w:shd w:val="clear" w:color="auto" w:fill="FFFFFF"/>
            <w:tcPrChange w:id="1183" w:author="PRG" w:date="2020-05-08T15:02:00Z">
              <w:tcPr>
                <w:tcW w:w="1134" w:type="dxa"/>
                <w:shd w:val="clear" w:color="auto" w:fill="FFFFFF"/>
              </w:tcPr>
            </w:tcPrChange>
          </w:tcPr>
          <w:p w14:paraId="78D17295"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184" w:author="PRG" w:date="2020-05-08T14:54:00Z">
                <w:pPr>
                  <w:spacing w:line="320" w:lineRule="atLeast"/>
                  <w:ind w:left="60" w:right="60"/>
                  <w:jc w:val="center"/>
                </w:pPr>
              </w:pPrChange>
            </w:pPr>
            <w:r w:rsidRPr="002D6A19">
              <w:rPr>
                <w:rFonts w:ascii="Palatino Linotype" w:hAnsi="Palatino Linotype" w:cs="Arial"/>
                <w:color w:val="auto"/>
                <w:sz w:val="16"/>
                <w:szCs w:val="16"/>
              </w:rPr>
              <w:t>,037</w:t>
            </w:r>
          </w:p>
        </w:tc>
      </w:tr>
      <w:tr w:rsidR="00EA120D" w:rsidRPr="00EA120D" w14:paraId="0E1ACAEA" w14:textId="77777777" w:rsidTr="002A510A">
        <w:trPr>
          <w:cantSplit/>
          <w:jc w:val="center"/>
          <w:trPrChange w:id="1185" w:author="PRG" w:date="2020-05-08T15:02:00Z">
            <w:trPr>
              <w:cantSplit/>
              <w:jc w:val="center"/>
            </w:trPr>
          </w:trPrChange>
        </w:trPr>
        <w:tc>
          <w:tcPr>
            <w:tcW w:w="4673" w:type="dxa"/>
            <w:vMerge w:val="restart"/>
            <w:tcBorders>
              <w:top w:val="dashed" w:sz="4" w:space="0" w:color="auto"/>
              <w:bottom w:val="dashed" w:sz="4" w:space="0" w:color="auto"/>
            </w:tcBorders>
            <w:shd w:val="clear" w:color="auto" w:fill="auto"/>
            <w:tcPrChange w:id="1186" w:author="PRG" w:date="2020-05-08T15:02:00Z">
              <w:tcPr>
                <w:tcW w:w="4673" w:type="dxa"/>
                <w:vMerge w:val="restart"/>
                <w:shd w:val="clear" w:color="auto" w:fill="E0E0E0"/>
              </w:tcPr>
            </w:tcPrChange>
          </w:tcPr>
          <w:p w14:paraId="3E99905B" w14:textId="77777777" w:rsidR="001D6BA4" w:rsidRPr="002A510A" w:rsidRDefault="001D6BA4" w:rsidP="00130B73">
            <w:pPr>
              <w:spacing w:line="240" w:lineRule="auto"/>
              <w:ind w:left="60" w:right="60"/>
              <w:rPr>
                <w:rFonts w:ascii="Palatino Linotype" w:hAnsi="Palatino Linotype" w:cs="Arial"/>
                <w:color w:val="auto"/>
                <w:sz w:val="16"/>
                <w:szCs w:val="16"/>
              </w:rPr>
              <w:pPrChange w:id="1187" w:author="PRG" w:date="2020-05-08T14:54:00Z">
                <w:pPr>
                  <w:spacing w:line="320" w:lineRule="atLeast"/>
                  <w:ind w:left="60" w:right="60"/>
                </w:pPr>
              </w:pPrChange>
            </w:pPr>
            <w:r w:rsidRPr="002A510A">
              <w:rPr>
                <w:rFonts w:ascii="Palatino Linotype" w:hAnsi="Palatino Linotype" w:cs="Arial"/>
                <w:color w:val="auto"/>
                <w:sz w:val="16"/>
                <w:szCs w:val="16"/>
              </w:rPr>
              <w:t>In general, I think that the use of educational robotics denotes an interest on the part of the teacher towards the teaching of his subject, and that it is very innovative.</w:t>
            </w:r>
          </w:p>
        </w:tc>
        <w:tc>
          <w:tcPr>
            <w:tcW w:w="851" w:type="dxa"/>
            <w:tcBorders>
              <w:top w:val="dashed" w:sz="4" w:space="0" w:color="auto"/>
              <w:bottom w:val="dashed" w:sz="4" w:space="0" w:color="auto"/>
            </w:tcBorders>
            <w:shd w:val="clear" w:color="auto" w:fill="auto"/>
            <w:tcPrChange w:id="1188" w:author="PRG" w:date="2020-05-08T15:02:00Z">
              <w:tcPr>
                <w:tcW w:w="851" w:type="dxa"/>
                <w:shd w:val="clear" w:color="auto" w:fill="E0E0E0"/>
              </w:tcPr>
            </w:tcPrChange>
          </w:tcPr>
          <w:p w14:paraId="2443D01F" w14:textId="77777777" w:rsidR="001D6BA4" w:rsidRPr="002A510A" w:rsidRDefault="001D6BA4" w:rsidP="00130B73">
            <w:pPr>
              <w:spacing w:line="240" w:lineRule="auto"/>
              <w:ind w:left="60" w:right="60"/>
              <w:jc w:val="center"/>
              <w:rPr>
                <w:rFonts w:ascii="Palatino Linotype" w:hAnsi="Palatino Linotype" w:cs="Arial"/>
                <w:color w:val="auto"/>
                <w:sz w:val="16"/>
                <w:szCs w:val="16"/>
                <w:rPrChange w:id="1189" w:author="PRG" w:date="2020-05-08T15:02:00Z">
                  <w:rPr>
                    <w:rFonts w:ascii="Palatino Linotype" w:hAnsi="Palatino Linotype" w:cs="Arial"/>
                    <w:color w:val="auto"/>
                    <w:sz w:val="16"/>
                    <w:szCs w:val="16"/>
                  </w:rPr>
                </w:rPrChange>
              </w:rPr>
              <w:pPrChange w:id="1190" w:author="PRG" w:date="2020-05-08T14:54:00Z">
                <w:pPr>
                  <w:spacing w:line="320" w:lineRule="atLeast"/>
                  <w:ind w:left="60" w:right="60"/>
                  <w:jc w:val="center"/>
                </w:pPr>
              </w:pPrChange>
            </w:pPr>
            <w:r w:rsidRPr="002A510A">
              <w:rPr>
                <w:rFonts w:ascii="Palatino Linotype" w:hAnsi="Palatino Linotype" w:cs="Arial"/>
                <w:color w:val="auto"/>
                <w:sz w:val="16"/>
                <w:szCs w:val="16"/>
                <w:rPrChange w:id="1191" w:author="PRG" w:date="2020-05-08T15:02:00Z">
                  <w:rPr>
                    <w:rFonts w:ascii="Palatino Linotype" w:hAnsi="Palatino Linotype" w:cs="Arial"/>
                    <w:color w:val="auto"/>
                    <w:sz w:val="16"/>
                    <w:szCs w:val="16"/>
                  </w:rPr>
                </w:rPrChange>
              </w:rPr>
              <w:t>Pretest</w:t>
            </w:r>
          </w:p>
        </w:tc>
        <w:tc>
          <w:tcPr>
            <w:tcW w:w="567" w:type="dxa"/>
            <w:tcBorders>
              <w:top w:val="dashed" w:sz="4" w:space="0" w:color="auto"/>
              <w:bottom w:val="dashed" w:sz="4" w:space="0" w:color="auto"/>
            </w:tcBorders>
            <w:shd w:val="clear" w:color="auto" w:fill="FFFFFF"/>
            <w:tcPrChange w:id="1192" w:author="PRG" w:date="2020-05-08T15:02:00Z">
              <w:tcPr>
                <w:tcW w:w="567" w:type="dxa"/>
                <w:shd w:val="clear" w:color="auto" w:fill="FFFFFF"/>
              </w:tcPr>
            </w:tcPrChange>
          </w:tcPr>
          <w:p w14:paraId="5893FFAA"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193" w:author="PRG" w:date="2020-05-08T14:54:00Z">
                <w:pPr>
                  <w:spacing w:line="320" w:lineRule="atLeast"/>
                  <w:ind w:left="60" w:right="60"/>
                  <w:jc w:val="center"/>
                </w:pPr>
              </w:pPrChange>
            </w:pPr>
            <w:r w:rsidRPr="002D6A19">
              <w:rPr>
                <w:rFonts w:ascii="Palatino Linotype" w:hAnsi="Palatino Linotype" w:cs="Arial"/>
                <w:color w:val="auto"/>
                <w:sz w:val="16"/>
                <w:szCs w:val="16"/>
              </w:rPr>
              <w:t>667</w:t>
            </w:r>
          </w:p>
        </w:tc>
        <w:tc>
          <w:tcPr>
            <w:tcW w:w="708" w:type="dxa"/>
            <w:tcBorders>
              <w:top w:val="dashed" w:sz="4" w:space="0" w:color="auto"/>
              <w:bottom w:val="dashed" w:sz="4" w:space="0" w:color="auto"/>
            </w:tcBorders>
            <w:shd w:val="clear" w:color="auto" w:fill="FFFFFF"/>
            <w:tcPrChange w:id="1194" w:author="PRG" w:date="2020-05-08T15:02:00Z">
              <w:tcPr>
                <w:tcW w:w="708" w:type="dxa"/>
                <w:shd w:val="clear" w:color="auto" w:fill="FFFFFF"/>
              </w:tcPr>
            </w:tcPrChange>
          </w:tcPr>
          <w:p w14:paraId="40C404C2"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195" w:author="PRG" w:date="2020-05-08T14:54:00Z">
                <w:pPr>
                  <w:spacing w:line="320" w:lineRule="atLeast"/>
                  <w:ind w:left="60" w:right="60"/>
                  <w:jc w:val="center"/>
                </w:pPr>
              </w:pPrChange>
            </w:pPr>
            <w:r w:rsidRPr="002D6A19">
              <w:rPr>
                <w:rFonts w:ascii="Palatino Linotype" w:hAnsi="Palatino Linotype" w:cs="Arial"/>
                <w:color w:val="auto"/>
                <w:sz w:val="16"/>
                <w:szCs w:val="16"/>
              </w:rPr>
              <w:t>4,12</w:t>
            </w:r>
          </w:p>
        </w:tc>
        <w:tc>
          <w:tcPr>
            <w:tcW w:w="993" w:type="dxa"/>
            <w:tcBorders>
              <w:top w:val="dashed" w:sz="4" w:space="0" w:color="auto"/>
              <w:bottom w:val="dashed" w:sz="4" w:space="0" w:color="auto"/>
            </w:tcBorders>
            <w:shd w:val="clear" w:color="auto" w:fill="FFFFFF"/>
            <w:tcPrChange w:id="1196" w:author="PRG" w:date="2020-05-08T15:02:00Z">
              <w:tcPr>
                <w:tcW w:w="993" w:type="dxa"/>
                <w:shd w:val="clear" w:color="auto" w:fill="FFFFFF"/>
              </w:tcPr>
            </w:tcPrChange>
          </w:tcPr>
          <w:p w14:paraId="3AF764D0"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197" w:author="PRG" w:date="2020-05-08T14:54:00Z">
                <w:pPr>
                  <w:spacing w:line="320" w:lineRule="atLeast"/>
                  <w:ind w:left="60" w:right="60"/>
                  <w:jc w:val="center"/>
                </w:pPr>
              </w:pPrChange>
            </w:pPr>
            <w:r w:rsidRPr="002D6A19">
              <w:rPr>
                <w:rFonts w:ascii="Palatino Linotype" w:hAnsi="Palatino Linotype" w:cs="Arial"/>
                <w:color w:val="auto"/>
                <w:sz w:val="16"/>
                <w:szCs w:val="16"/>
              </w:rPr>
              <w:t>,851</w:t>
            </w:r>
          </w:p>
        </w:tc>
        <w:tc>
          <w:tcPr>
            <w:tcW w:w="1134" w:type="dxa"/>
            <w:tcBorders>
              <w:top w:val="dashed" w:sz="4" w:space="0" w:color="auto"/>
              <w:bottom w:val="dashed" w:sz="4" w:space="0" w:color="auto"/>
            </w:tcBorders>
            <w:shd w:val="clear" w:color="auto" w:fill="FFFFFF"/>
            <w:tcPrChange w:id="1198" w:author="PRG" w:date="2020-05-08T15:02:00Z">
              <w:tcPr>
                <w:tcW w:w="1134" w:type="dxa"/>
                <w:shd w:val="clear" w:color="auto" w:fill="FFFFFF"/>
              </w:tcPr>
            </w:tcPrChange>
          </w:tcPr>
          <w:p w14:paraId="3FE34D57"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199" w:author="PRG" w:date="2020-05-08T14:54:00Z">
                <w:pPr>
                  <w:spacing w:line="320" w:lineRule="atLeast"/>
                  <w:ind w:left="60" w:right="60"/>
                  <w:jc w:val="center"/>
                </w:pPr>
              </w:pPrChange>
            </w:pPr>
            <w:r w:rsidRPr="002D6A19">
              <w:rPr>
                <w:rFonts w:ascii="Palatino Linotype" w:hAnsi="Palatino Linotype" w:cs="Arial"/>
                <w:color w:val="auto"/>
                <w:sz w:val="16"/>
                <w:szCs w:val="16"/>
              </w:rPr>
              <w:t>,033</w:t>
            </w:r>
          </w:p>
        </w:tc>
      </w:tr>
      <w:tr w:rsidR="00EA120D" w:rsidRPr="00EA120D" w14:paraId="2AD760C1" w14:textId="77777777" w:rsidTr="002A510A">
        <w:trPr>
          <w:cantSplit/>
          <w:jc w:val="center"/>
          <w:trPrChange w:id="1200" w:author="PRG" w:date="2020-05-08T15:02:00Z">
            <w:trPr>
              <w:cantSplit/>
              <w:jc w:val="center"/>
            </w:trPr>
          </w:trPrChange>
        </w:trPr>
        <w:tc>
          <w:tcPr>
            <w:tcW w:w="4673" w:type="dxa"/>
            <w:vMerge/>
            <w:tcBorders>
              <w:top w:val="dashed" w:sz="4" w:space="0" w:color="auto"/>
              <w:bottom w:val="dashed" w:sz="4" w:space="0" w:color="auto"/>
            </w:tcBorders>
            <w:shd w:val="clear" w:color="auto" w:fill="auto"/>
            <w:tcPrChange w:id="1201" w:author="PRG" w:date="2020-05-08T15:02:00Z">
              <w:tcPr>
                <w:tcW w:w="4673" w:type="dxa"/>
                <w:vMerge/>
                <w:shd w:val="clear" w:color="auto" w:fill="E0E0E0"/>
              </w:tcPr>
            </w:tcPrChange>
          </w:tcPr>
          <w:p w14:paraId="34E73159" w14:textId="77777777" w:rsidR="001D6BA4" w:rsidRPr="002A510A" w:rsidRDefault="001D6BA4" w:rsidP="00130B73">
            <w:pPr>
              <w:spacing w:line="240" w:lineRule="auto"/>
              <w:rPr>
                <w:rFonts w:ascii="Palatino Linotype" w:hAnsi="Palatino Linotype" w:cs="Arial"/>
                <w:color w:val="auto"/>
                <w:sz w:val="16"/>
                <w:szCs w:val="16"/>
                <w:rPrChange w:id="1202" w:author="PRG" w:date="2020-05-08T15:02:00Z">
                  <w:rPr>
                    <w:rFonts w:ascii="Palatino Linotype" w:hAnsi="Palatino Linotype" w:cs="Arial"/>
                    <w:color w:val="auto"/>
                    <w:sz w:val="16"/>
                    <w:szCs w:val="16"/>
                  </w:rPr>
                </w:rPrChange>
              </w:rPr>
              <w:pPrChange w:id="1203" w:author="PRG" w:date="2020-05-08T14:54:00Z">
                <w:pPr/>
              </w:pPrChange>
            </w:pPr>
          </w:p>
        </w:tc>
        <w:tc>
          <w:tcPr>
            <w:tcW w:w="851" w:type="dxa"/>
            <w:tcBorders>
              <w:top w:val="dashed" w:sz="4" w:space="0" w:color="auto"/>
              <w:bottom w:val="dashed" w:sz="4" w:space="0" w:color="auto"/>
            </w:tcBorders>
            <w:shd w:val="clear" w:color="auto" w:fill="auto"/>
            <w:tcPrChange w:id="1204" w:author="PRG" w:date="2020-05-08T15:02:00Z">
              <w:tcPr>
                <w:tcW w:w="851" w:type="dxa"/>
                <w:shd w:val="clear" w:color="auto" w:fill="E0E0E0"/>
              </w:tcPr>
            </w:tcPrChange>
          </w:tcPr>
          <w:p w14:paraId="245D01F8" w14:textId="77777777" w:rsidR="001D6BA4" w:rsidRPr="002A510A" w:rsidRDefault="001D6BA4" w:rsidP="00130B73">
            <w:pPr>
              <w:spacing w:line="240" w:lineRule="auto"/>
              <w:ind w:left="60" w:right="60"/>
              <w:jc w:val="center"/>
              <w:rPr>
                <w:rFonts w:ascii="Palatino Linotype" w:hAnsi="Palatino Linotype" w:cs="Arial"/>
                <w:color w:val="auto"/>
                <w:sz w:val="16"/>
                <w:szCs w:val="16"/>
                <w:rPrChange w:id="1205" w:author="PRG" w:date="2020-05-08T15:02:00Z">
                  <w:rPr>
                    <w:rFonts w:ascii="Palatino Linotype" w:hAnsi="Palatino Linotype" w:cs="Arial"/>
                    <w:color w:val="auto"/>
                    <w:sz w:val="16"/>
                    <w:szCs w:val="16"/>
                  </w:rPr>
                </w:rPrChange>
              </w:rPr>
              <w:pPrChange w:id="1206" w:author="PRG" w:date="2020-05-08T14:54:00Z">
                <w:pPr>
                  <w:spacing w:line="320" w:lineRule="atLeast"/>
                  <w:ind w:left="60" w:right="60"/>
                  <w:jc w:val="center"/>
                </w:pPr>
              </w:pPrChange>
            </w:pPr>
            <w:r w:rsidRPr="002A510A">
              <w:rPr>
                <w:rFonts w:ascii="Palatino Linotype" w:hAnsi="Palatino Linotype" w:cs="Arial"/>
                <w:color w:val="auto"/>
                <w:sz w:val="16"/>
                <w:szCs w:val="16"/>
                <w:rPrChange w:id="1207" w:author="PRG" w:date="2020-05-08T15:02:00Z">
                  <w:rPr>
                    <w:rFonts w:ascii="Palatino Linotype" w:hAnsi="Palatino Linotype" w:cs="Arial"/>
                    <w:color w:val="auto"/>
                    <w:sz w:val="16"/>
                    <w:szCs w:val="16"/>
                  </w:rPr>
                </w:rPrChange>
              </w:rPr>
              <w:t>Postest</w:t>
            </w:r>
          </w:p>
        </w:tc>
        <w:tc>
          <w:tcPr>
            <w:tcW w:w="567" w:type="dxa"/>
            <w:tcBorders>
              <w:top w:val="dashed" w:sz="4" w:space="0" w:color="auto"/>
              <w:bottom w:val="dashed" w:sz="4" w:space="0" w:color="auto"/>
            </w:tcBorders>
            <w:shd w:val="clear" w:color="auto" w:fill="FFFFFF"/>
            <w:tcPrChange w:id="1208" w:author="PRG" w:date="2020-05-08T15:02:00Z">
              <w:tcPr>
                <w:tcW w:w="567" w:type="dxa"/>
                <w:shd w:val="clear" w:color="auto" w:fill="FFFFFF"/>
              </w:tcPr>
            </w:tcPrChange>
          </w:tcPr>
          <w:p w14:paraId="1F214A62"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209" w:author="PRG" w:date="2020-05-08T14:54:00Z">
                <w:pPr>
                  <w:spacing w:line="320" w:lineRule="atLeast"/>
                  <w:ind w:left="60" w:right="60"/>
                  <w:jc w:val="center"/>
                </w:pPr>
              </w:pPrChange>
            </w:pPr>
            <w:r w:rsidRPr="002D6A19">
              <w:rPr>
                <w:rFonts w:ascii="Palatino Linotype" w:hAnsi="Palatino Linotype" w:cs="Arial"/>
                <w:color w:val="auto"/>
                <w:sz w:val="16"/>
                <w:szCs w:val="16"/>
              </w:rPr>
              <w:t>620</w:t>
            </w:r>
          </w:p>
        </w:tc>
        <w:tc>
          <w:tcPr>
            <w:tcW w:w="708" w:type="dxa"/>
            <w:tcBorders>
              <w:top w:val="dashed" w:sz="4" w:space="0" w:color="auto"/>
              <w:bottom w:val="dashed" w:sz="4" w:space="0" w:color="auto"/>
            </w:tcBorders>
            <w:shd w:val="clear" w:color="auto" w:fill="FFFFFF"/>
            <w:tcPrChange w:id="1210" w:author="PRG" w:date="2020-05-08T15:02:00Z">
              <w:tcPr>
                <w:tcW w:w="708" w:type="dxa"/>
                <w:shd w:val="clear" w:color="auto" w:fill="FFFFFF"/>
              </w:tcPr>
            </w:tcPrChange>
          </w:tcPr>
          <w:p w14:paraId="5B2F496C" w14:textId="77777777" w:rsidR="001D6BA4" w:rsidRPr="002D6A19" w:rsidRDefault="001D6BA4" w:rsidP="00130B73">
            <w:pPr>
              <w:spacing w:line="240" w:lineRule="auto"/>
              <w:ind w:left="60" w:right="60"/>
              <w:jc w:val="center"/>
              <w:rPr>
                <w:rFonts w:ascii="Palatino Linotype" w:hAnsi="Palatino Linotype" w:cs="Arial"/>
                <w:b/>
                <w:color w:val="auto"/>
                <w:sz w:val="16"/>
                <w:szCs w:val="16"/>
              </w:rPr>
              <w:pPrChange w:id="1211" w:author="PRG" w:date="2020-05-08T14:54:00Z">
                <w:pPr>
                  <w:spacing w:line="320" w:lineRule="atLeast"/>
                  <w:ind w:left="60" w:right="60"/>
                  <w:jc w:val="center"/>
                </w:pPr>
              </w:pPrChange>
            </w:pPr>
            <w:r w:rsidRPr="002D6A19">
              <w:rPr>
                <w:rFonts w:ascii="Palatino Linotype" w:hAnsi="Palatino Linotype" w:cs="Arial"/>
                <w:b/>
                <w:color w:val="auto"/>
                <w:sz w:val="16"/>
                <w:szCs w:val="16"/>
              </w:rPr>
              <w:t>4,39</w:t>
            </w:r>
          </w:p>
        </w:tc>
        <w:tc>
          <w:tcPr>
            <w:tcW w:w="993" w:type="dxa"/>
            <w:tcBorders>
              <w:top w:val="dashed" w:sz="4" w:space="0" w:color="auto"/>
              <w:bottom w:val="dashed" w:sz="4" w:space="0" w:color="auto"/>
            </w:tcBorders>
            <w:shd w:val="clear" w:color="auto" w:fill="FFFFFF"/>
            <w:tcPrChange w:id="1212" w:author="PRG" w:date="2020-05-08T15:02:00Z">
              <w:tcPr>
                <w:tcW w:w="993" w:type="dxa"/>
                <w:shd w:val="clear" w:color="auto" w:fill="FFFFFF"/>
              </w:tcPr>
            </w:tcPrChange>
          </w:tcPr>
          <w:p w14:paraId="40209A70"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213" w:author="PRG" w:date="2020-05-08T14:54:00Z">
                <w:pPr>
                  <w:spacing w:line="320" w:lineRule="atLeast"/>
                  <w:ind w:left="60" w:right="60"/>
                  <w:jc w:val="center"/>
                </w:pPr>
              </w:pPrChange>
            </w:pPr>
            <w:r w:rsidRPr="002D6A19">
              <w:rPr>
                <w:rFonts w:ascii="Palatino Linotype" w:hAnsi="Palatino Linotype" w:cs="Arial"/>
                <w:color w:val="auto"/>
                <w:sz w:val="16"/>
                <w:szCs w:val="16"/>
              </w:rPr>
              <w:t>,830</w:t>
            </w:r>
          </w:p>
        </w:tc>
        <w:tc>
          <w:tcPr>
            <w:tcW w:w="1134" w:type="dxa"/>
            <w:tcBorders>
              <w:top w:val="dashed" w:sz="4" w:space="0" w:color="auto"/>
              <w:bottom w:val="dashed" w:sz="4" w:space="0" w:color="auto"/>
            </w:tcBorders>
            <w:shd w:val="clear" w:color="auto" w:fill="FFFFFF"/>
            <w:tcPrChange w:id="1214" w:author="PRG" w:date="2020-05-08T15:02:00Z">
              <w:tcPr>
                <w:tcW w:w="1134" w:type="dxa"/>
                <w:shd w:val="clear" w:color="auto" w:fill="FFFFFF"/>
              </w:tcPr>
            </w:tcPrChange>
          </w:tcPr>
          <w:p w14:paraId="3DD18B3C"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215" w:author="PRG" w:date="2020-05-08T14:54:00Z">
                <w:pPr>
                  <w:spacing w:line="320" w:lineRule="atLeast"/>
                  <w:ind w:left="60" w:right="60"/>
                  <w:jc w:val="center"/>
                </w:pPr>
              </w:pPrChange>
            </w:pPr>
            <w:r w:rsidRPr="002D6A19">
              <w:rPr>
                <w:rFonts w:ascii="Palatino Linotype" w:hAnsi="Palatino Linotype" w:cs="Arial"/>
                <w:color w:val="auto"/>
                <w:sz w:val="16"/>
                <w:szCs w:val="16"/>
              </w:rPr>
              <w:t>,039</w:t>
            </w:r>
          </w:p>
        </w:tc>
      </w:tr>
      <w:tr w:rsidR="00EA120D" w:rsidRPr="00EA120D" w14:paraId="56671699" w14:textId="77777777" w:rsidTr="002A510A">
        <w:trPr>
          <w:cantSplit/>
          <w:jc w:val="center"/>
          <w:trPrChange w:id="1216" w:author="PRG" w:date="2020-05-08T15:02:00Z">
            <w:trPr>
              <w:cantSplit/>
              <w:jc w:val="center"/>
            </w:trPr>
          </w:trPrChange>
        </w:trPr>
        <w:tc>
          <w:tcPr>
            <w:tcW w:w="4673" w:type="dxa"/>
            <w:vMerge w:val="restart"/>
            <w:tcBorders>
              <w:top w:val="dashed" w:sz="4" w:space="0" w:color="auto"/>
              <w:bottom w:val="dashed" w:sz="4" w:space="0" w:color="auto"/>
            </w:tcBorders>
            <w:shd w:val="clear" w:color="auto" w:fill="auto"/>
            <w:tcPrChange w:id="1217" w:author="PRG" w:date="2020-05-08T15:02:00Z">
              <w:tcPr>
                <w:tcW w:w="4673" w:type="dxa"/>
                <w:vMerge w:val="restart"/>
                <w:shd w:val="clear" w:color="auto" w:fill="E0E0E0"/>
              </w:tcPr>
            </w:tcPrChange>
          </w:tcPr>
          <w:p w14:paraId="23A78B6E" w14:textId="77777777" w:rsidR="001D6BA4" w:rsidRPr="002A510A" w:rsidRDefault="001D6BA4" w:rsidP="00130B73">
            <w:pPr>
              <w:spacing w:line="240" w:lineRule="auto"/>
              <w:ind w:left="60" w:right="60"/>
              <w:rPr>
                <w:rFonts w:ascii="Palatino Linotype" w:hAnsi="Palatino Linotype" w:cs="Arial"/>
                <w:color w:val="auto"/>
                <w:sz w:val="16"/>
                <w:szCs w:val="16"/>
              </w:rPr>
              <w:pPrChange w:id="1218" w:author="PRG" w:date="2020-05-08T14:54:00Z">
                <w:pPr>
                  <w:spacing w:line="320" w:lineRule="atLeast"/>
                  <w:ind w:left="60" w:right="60"/>
                </w:pPr>
              </w:pPrChange>
            </w:pPr>
            <w:r w:rsidRPr="002A510A">
              <w:rPr>
                <w:rFonts w:ascii="Palatino Linotype" w:hAnsi="Palatino Linotype" w:cs="Arial"/>
                <w:color w:val="auto"/>
                <w:sz w:val="16"/>
                <w:szCs w:val="16"/>
              </w:rPr>
              <w:t>Do you know the Scratch programming software?</w:t>
            </w:r>
          </w:p>
        </w:tc>
        <w:tc>
          <w:tcPr>
            <w:tcW w:w="851" w:type="dxa"/>
            <w:tcBorders>
              <w:top w:val="dashed" w:sz="4" w:space="0" w:color="auto"/>
              <w:bottom w:val="dashed" w:sz="4" w:space="0" w:color="auto"/>
            </w:tcBorders>
            <w:shd w:val="clear" w:color="auto" w:fill="auto"/>
            <w:tcPrChange w:id="1219" w:author="PRG" w:date="2020-05-08T15:02:00Z">
              <w:tcPr>
                <w:tcW w:w="851" w:type="dxa"/>
                <w:shd w:val="clear" w:color="auto" w:fill="E0E0E0"/>
              </w:tcPr>
            </w:tcPrChange>
          </w:tcPr>
          <w:p w14:paraId="6D9CC117" w14:textId="77777777" w:rsidR="001D6BA4" w:rsidRPr="00253194" w:rsidRDefault="001D6BA4" w:rsidP="00130B73">
            <w:pPr>
              <w:spacing w:line="240" w:lineRule="auto"/>
              <w:ind w:left="60" w:right="60"/>
              <w:jc w:val="center"/>
              <w:rPr>
                <w:rFonts w:ascii="Palatino Linotype" w:hAnsi="Palatino Linotype" w:cs="Arial"/>
                <w:color w:val="auto"/>
                <w:sz w:val="16"/>
                <w:szCs w:val="16"/>
              </w:rPr>
              <w:pPrChange w:id="1220" w:author="PRG" w:date="2020-05-08T14:54:00Z">
                <w:pPr>
                  <w:spacing w:line="320" w:lineRule="atLeast"/>
                  <w:ind w:left="60" w:right="60"/>
                  <w:jc w:val="center"/>
                </w:pPr>
              </w:pPrChange>
            </w:pPr>
            <w:r w:rsidRPr="002A510A">
              <w:rPr>
                <w:rFonts w:ascii="Palatino Linotype" w:hAnsi="Palatino Linotype" w:cs="Arial"/>
                <w:color w:val="auto"/>
                <w:sz w:val="16"/>
                <w:szCs w:val="16"/>
              </w:rPr>
              <w:t>Pretest</w:t>
            </w:r>
          </w:p>
        </w:tc>
        <w:tc>
          <w:tcPr>
            <w:tcW w:w="567" w:type="dxa"/>
            <w:tcBorders>
              <w:top w:val="dashed" w:sz="4" w:space="0" w:color="auto"/>
              <w:bottom w:val="dashed" w:sz="4" w:space="0" w:color="auto"/>
            </w:tcBorders>
            <w:shd w:val="clear" w:color="auto" w:fill="FFFFFF"/>
            <w:tcPrChange w:id="1221" w:author="PRG" w:date="2020-05-08T15:02:00Z">
              <w:tcPr>
                <w:tcW w:w="567" w:type="dxa"/>
                <w:shd w:val="clear" w:color="auto" w:fill="FFFFFF"/>
              </w:tcPr>
            </w:tcPrChange>
          </w:tcPr>
          <w:p w14:paraId="31A89029"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222" w:author="PRG" w:date="2020-05-08T14:54:00Z">
                <w:pPr>
                  <w:spacing w:line="320" w:lineRule="atLeast"/>
                  <w:ind w:left="60" w:right="60"/>
                  <w:jc w:val="center"/>
                </w:pPr>
              </w:pPrChange>
            </w:pPr>
            <w:r w:rsidRPr="002D6A19">
              <w:rPr>
                <w:rFonts w:ascii="Palatino Linotype" w:hAnsi="Palatino Linotype" w:cs="Arial"/>
                <w:color w:val="auto"/>
                <w:sz w:val="16"/>
                <w:szCs w:val="16"/>
              </w:rPr>
              <w:t>667</w:t>
            </w:r>
          </w:p>
        </w:tc>
        <w:tc>
          <w:tcPr>
            <w:tcW w:w="708" w:type="dxa"/>
            <w:tcBorders>
              <w:top w:val="dashed" w:sz="4" w:space="0" w:color="auto"/>
              <w:bottom w:val="dashed" w:sz="4" w:space="0" w:color="auto"/>
            </w:tcBorders>
            <w:shd w:val="clear" w:color="auto" w:fill="FFFFFF"/>
            <w:tcPrChange w:id="1223" w:author="PRG" w:date="2020-05-08T15:02:00Z">
              <w:tcPr>
                <w:tcW w:w="708" w:type="dxa"/>
                <w:shd w:val="clear" w:color="auto" w:fill="FFFFFF"/>
              </w:tcPr>
            </w:tcPrChange>
          </w:tcPr>
          <w:p w14:paraId="2AAF31AA"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224" w:author="PRG" w:date="2020-05-08T14:54:00Z">
                <w:pPr>
                  <w:spacing w:line="320" w:lineRule="atLeast"/>
                  <w:ind w:left="60" w:right="60"/>
                  <w:jc w:val="center"/>
                </w:pPr>
              </w:pPrChange>
            </w:pPr>
            <w:r w:rsidRPr="002D6A19">
              <w:rPr>
                <w:rFonts w:ascii="Palatino Linotype" w:hAnsi="Palatino Linotype" w:cs="Arial"/>
                <w:color w:val="auto"/>
                <w:sz w:val="16"/>
                <w:szCs w:val="16"/>
              </w:rPr>
              <w:t>1,54</w:t>
            </w:r>
          </w:p>
        </w:tc>
        <w:tc>
          <w:tcPr>
            <w:tcW w:w="993" w:type="dxa"/>
            <w:tcBorders>
              <w:top w:val="dashed" w:sz="4" w:space="0" w:color="auto"/>
              <w:bottom w:val="dashed" w:sz="4" w:space="0" w:color="auto"/>
            </w:tcBorders>
            <w:shd w:val="clear" w:color="auto" w:fill="FFFFFF"/>
            <w:tcPrChange w:id="1225" w:author="PRG" w:date="2020-05-08T15:02:00Z">
              <w:tcPr>
                <w:tcW w:w="993" w:type="dxa"/>
                <w:shd w:val="clear" w:color="auto" w:fill="FFFFFF"/>
              </w:tcPr>
            </w:tcPrChange>
          </w:tcPr>
          <w:p w14:paraId="1E110626"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226" w:author="PRG" w:date="2020-05-08T14:54:00Z">
                <w:pPr>
                  <w:spacing w:line="320" w:lineRule="atLeast"/>
                  <w:ind w:left="60" w:right="60"/>
                  <w:jc w:val="center"/>
                </w:pPr>
              </w:pPrChange>
            </w:pPr>
            <w:r w:rsidRPr="002D6A19">
              <w:rPr>
                <w:rFonts w:ascii="Palatino Linotype" w:hAnsi="Palatino Linotype" w:cs="Arial"/>
                <w:color w:val="auto"/>
                <w:sz w:val="16"/>
                <w:szCs w:val="16"/>
              </w:rPr>
              <w:t>1,085</w:t>
            </w:r>
          </w:p>
        </w:tc>
        <w:tc>
          <w:tcPr>
            <w:tcW w:w="1134" w:type="dxa"/>
            <w:tcBorders>
              <w:top w:val="dashed" w:sz="4" w:space="0" w:color="auto"/>
              <w:bottom w:val="dashed" w:sz="4" w:space="0" w:color="auto"/>
            </w:tcBorders>
            <w:shd w:val="clear" w:color="auto" w:fill="FFFFFF"/>
            <w:tcPrChange w:id="1227" w:author="PRG" w:date="2020-05-08T15:02:00Z">
              <w:tcPr>
                <w:tcW w:w="1134" w:type="dxa"/>
                <w:shd w:val="clear" w:color="auto" w:fill="FFFFFF"/>
              </w:tcPr>
            </w:tcPrChange>
          </w:tcPr>
          <w:p w14:paraId="0E25ACE9"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228" w:author="PRG" w:date="2020-05-08T14:54:00Z">
                <w:pPr>
                  <w:spacing w:line="320" w:lineRule="atLeast"/>
                  <w:ind w:left="60" w:right="60"/>
                  <w:jc w:val="center"/>
                </w:pPr>
              </w:pPrChange>
            </w:pPr>
            <w:r w:rsidRPr="002D6A19">
              <w:rPr>
                <w:rFonts w:ascii="Palatino Linotype" w:hAnsi="Palatino Linotype" w:cs="Arial"/>
                <w:color w:val="auto"/>
                <w:sz w:val="16"/>
                <w:szCs w:val="16"/>
              </w:rPr>
              <w:t>,042</w:t>
            </w:r>
          </w:p>
        </w:tc>
      </w:tr>
      <w:tr w:rsidR="00EA120D" w:rsidRPr="00EA120D" w14:paraId="00142391" w14:textId="77777777" w:rsidTr="002A510A">
        <w:trPr>
          <w:cantSplit/>
          <w:jc w:val="center"/>
          <w:trPrChange w:id="1229" w:author="PRG" w:date="2020-05-08T15:02:00Z">
            <w:trPr>
              <w:cantSplit/>
              <w:jc w:val="center"/>
            </w:trPr>
          </w:trPrChange>
        </w:trPr>
        <w:tc>
          <w:tcPr>
            <w:tcW w:w="4673" w:type="dxa"/>
            <w:vMerge/>
            <w:tcBorders>
              <w:top w:val="dashed" w:sz="4" w:space="0" w:color="auto"/>
              <w:bottom w:val="dashed" w:sz="4" w:space="0" w:color="auto"/>
            </w:tcBorders>
            <w:shd w:val="clear" w:color="auto" w:fill="auto"/>
            <w:tcPrChange w:id="1230" w:author="PRG" w:date="2020-05-08T15:02:00Z">
              <w:tcPr>
                <w:tcW w:w="4673" w:type="dxa"/>
                <w:vMerge/>
                <w:shd w:val="clear" w:color="auto" w:fill="E0E0E0"/>
              </w:tcPr>
            </w:tcPrChange>
          </w:tcPr>
          <w:p w14:paraId="4BDACF03" w14:textId="77777777" w:rsidR="001D6BA4" w:rsidRPr="002A510A" w:rsidRDefault="001D6BA4" w:rsidP="00130B73">
            <w:pPr>
              <w:spacing w:line="240" w:lineRule="auto"/>
              <w:rPr>
                <w:rFonts w:ascii="Palatino Linotype" w:hAnsi="Palatino Linotype" w:cs="Arial"/>
                <w:color w:val="auto"/>
                <w:sz w:val="16"/>
                <w:szCs w:val="16"/>
                <w:rPrChange w:id="1231" w:author="PRG" w:date="2020-05-08T15:02:00Z">
                  <w:rPr>
                    <w:rFonts w:ascii="Palatino Linotype" w:hAnsi="Palatino Linotype" w:cs="Arial"/>
                    <w:color w:val="auto"/>
                    <w:sz w:val="16"/>
                    <w:szCs w:val="16"/>
                  </w:rPr>
                </w:rPrChange>
              </w:rPr>
              <w:pPrChange w:id="1232" w:author="PRG" w:date="2020-05-08T14:54:00Z">
                <w:pPr/>
              </w:pPrChange>
            </w:pPr>
          </w:p>
        </w:tc>
        <w:tc>
          <w:tcPr>
            <w:tcW w:w="851" w:type="dxa"/>
            <w:tcBorders>
              <w:top w:val="dashed" w:sz="4" w:space="0" w:color="auto"/>
              <w:bottom w:val="dashed" w:sz="4" w:space="0" w:color="auto"/>
            </w:tcBorders>
            <w:shd w:val="clear" w:color="auto" w:fill="auto"/>
            <w:tcPrChange w:id="1233" w:author="PRG" w:date="2020-05-08T15:02:00Z">
              <w:tcPr>
                <w:tcW w:w="851" w:type="dxa"/>
                <w:shd w:val="clear" w:color="auto" w:fill="E0E0E0"/>
              </w:tcPr>
            </w:tcPrChange>
          </w:tcPr>
          <w:p w14:paraId="2444815B" w14:textId="77777777" w:rsidR="001D6BA4" w:rsidRPr="002A510A" w:rsidRDefault="001D6BA4" w:rsidP="00130B73">
            <w:pPr>
              <w:spacing w:line="240" w:lineRule="auto"/>
              <w:ind w:left="60" w:right="60"/>
              <w:jc w:val="center"/>
              <w:rPr>
                <w:rFonts w:ascii="Palatino Linotype" w:hAnsi="Palatino Linotype" w:cs="Arial"/>
                <w:color w:val="auto"/>
                <w:sz w:val="16"/>
                <w:szCs w:val="16"/>
                <w:rPrChange w:id="1234" w:author="PRG" w:date="2020-05-08T15:02:00Z">
                  <w:rPr>
                    <w:rFonts w:ascii="Palatino Linotype" w:hAnsi="Palatino Linotype" w:cs="Arial"/>
                    <w:color w:val="auto"/>
                    <w:sz w:val="16"/>
                    <w:szCs w:val="16"/>
                  </w:rPr>
                </w:rPrChange>
              </w:rPr>
              <w:pPrChange w:id="1235" w:author="PRG" w:date="2020-05-08T14:54:00Z">
                <w:pPr>
                  <w:spacing w:line="320" w:lineRule="atLeast"/>
                  <w:ind w:left="60" w:right="60"/>
                  <w:jc w:val="center"/>
                </w:pPr>
              </w:pPrChange>
            </w:pPr>
            <w:r w:rsidRPr="002A510A">
              <w:rPr>
                <w:rFonts w:ascii="Palatino Linotype" w:hAnsi="Palatino Linotype" w:cs="Arial"/>
                <w:color w:val="auto"/>
                <w:sz w:val="16"/>
                <w:szCs w:val="16"/>
                <w:rPrChange w:id="1236" w:author="PRG" w:date="2020-05-08T15:02:00Z">
                  <w:rPr>
                    <w:rFonts w:ascii="Palatino Linotype" w:hAnsi="Palatino Linotype" w:cs="Arial"/>
                    <w:color w:val="auto"/>
                    <w:sz w:val="16"/>
                    <w:szCs w:val="16"/>
                  </w:rPr>
                </w:rPrChange>
              </w:rPr>
              <w:t>Postest</w:t>
            </w:r>
          </w:p>
        </w:tc>
        <w:tc>
          <w:tcPr>
            <w:tcW w:w="567" w:type="dxa"/>
            <w:tcBorders>
              <w:top w:val="dashed" w:sz="4" w:space="0" w:color="auto"/>
              <w:bottom w:val="dashed" w:sz="4" w:space="0" w:color="auto"/>
            </w:tcBorders>
            <w:shd w:val="clear" w:color="auto" w:fill="FFFFFF"/>
            <w:tcPrChange w:id="1237" w:author="PRG" w:date="2020-05-08T15:02:00Z">
              <w:tcPr>
                <w:tcW w:w="567" w:type="dxa"/>
                <w:shd w:val="clear" w:color="auto" w:fill="FFFFFF"/>
              </w:tcPr>
            </w:tcPrChange>
          </w:tcPr>
          <w:p w14:paraId="73233CAC"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238" w:author="PRG" w:date="2020-05-08T14:54:00Z">
                <w:pPr>
                  <w:spacing w:line="320" w:lineRule="atLeast"/>
                  <w:ind w:left="60" w:right="60"/>
                  <w:jc w:val="center"/>
                </w:pPr>
              </w:pPrChange>
            </w:pPr>
            <w:r w:rsidRPr="002D6A19">
              <w:rPr>
                <w:rFonts w:ascii="Palatino Linotype" w:hAnsi="Palatino Linotype" w:cs="Arial"/>
                <w:color w:val="auto"/>
                <w:sz w:val="16"/>
                <w:szCs w:val="16"/>
              </w:rPr>
              <w:t>620</w:t>
            </w:r>
          </w:p>
        </w:tc>
        <w:tc>
          <w:tcPr>
            <w:tcW w:w="708" w:type="dxa"/>
            <w:tcBorders>
              <w:top w:val="dashed" w:sz="4" w:space="0" w:color="auto"/>
              <w:bottom w:val="dashed" w:sz="4" w:space="0" w:color="auto"/>
            </w:tcBorders>
            <w:shd w:val="clear" w:color="auto" w:fill="FFFFFF"/>
            <w:tcPrChange w:id="1239" w:author="PRG" w:date="2020-05-08T15:02:00Z">
              <w:tcPr>
                <w:tcW w:w="708" w:type="dxa"/>
                <w:shd w:val="clear" w:color="auto" w:fill="FFFFFF"/>
              </w:tcPr>
            </w:tcPrChange>
          </w:tcPr>
          <w:p w14:paraId="29DB90AA" w14:textId="77777777" w:rsidR="001D6BA4" w:rsidRPr="002D6A19" w:rsidRDefault="001D6BA4" w:rsidP="00130B73">
            <w:pPr>
              <w:spacing w:line="240" w:lineRule="auto"/>
              <w:ind w:left="60" w:right="60"/>
              <w:jc w:val="center"/>
              <w:rPr>
                <w:rFonts w:ascii="Palatino Linotype" w:hAnsi="Palatino Linotype" w:cs="Arial"/>
                <w:b/>
                <w:color w:val="auto"/>
                <w:sz w:val="16"/>
                <w:szCs w:val="16"/>
              </w:rPr>
              <w:pPrChange w:id="1240" w:author="PRG" w:date="2020-05-08T14:54:00Z">
                <w:pPr>
                  <w:spacing w:line="320" w:lineRule="atLeast"/>
                  <w:ind w:left="60" w:right="60"/>
                  <w:jc w:val="center"/>
                </w:pPr>
              </w:pPrChange>
            </w:pPr>
            <w:r w:rsidRPr="002D6A19">
              <w:rPr>
                <w:rFonts w:ascii="Palatino Linotype" w:hAnsi="Palatino Linotype" w:cs="Arial"/>
                <w:b/>
                <w:color w:val="auto"/>
                <w:sz w:val="16"/>
                <w:szCs w:val="16"/>
              </w:rPr>
              <w:t>3,49</w:t>
            </w:r>
          </w:p>
        </w:tc>
        <w:tc>
          <w:tcPr>
            <w:tcW w:w="993" w:type="dxa"/>
            <w:tcBorders>
              <w:top w:val="dashed" w:sz="4" w:space="0" w:color="auto"/>
              <w:bottom w:val="dashed" w:sz="4" w:space="0" w:color="auto"/>
            </w:tcBorders>
            <w:shd w:val="clear" w:color="auto" w:fill="FFFFFF"/>
            <w:tcPrChange w:id="1241" w:author="PRG" w:date="2020-05-08T15:02:00Z">
              <w:tcPr>
                <w:tcW w:w="993" w:type="dxa"/>
                <w:shd w:val="clear" w:color="auto" w:fill="FFFFFF"/>
              </w:tcPr>
            </w:tcPrChange>
          </w:tcPr>
          <w:p w14:paraId="67499F19"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242" w:author="PRG" w:date="2020-05-08T14:54:00Z">
                <w:pPr>
                  <w:spacing w:line="320" w:lineRule="atLeast"/>
                  <w:ind w:left="60" w:right="60"/>
                  <w:jc w:val="center"/>
                </w:pPr>
              </w:pPrChange>
            </w:pPr>
            <w:r w:rsidRPr="002D6A19">
              <w:rPr>
                <w:rFonts w:ascii="Palatino Linotype" w:hAnsi="Palatino Linotype" w:cs="Arial"/>
                <w:color w:val="auto"/>
                <w:sz w:val="16"/>
                <w:szCs w:val="16"/>
              </w:rPr>
              <w:t>1,399</w:t>
            </w:r>
          </w:p>
        </w:tc>
        <w:tc>
          <w:tcPr>
            <w:tcW w:w="1134" w:type="dxa"/>
            <w:tcBorders>
              <w:top w:val="dashed" w:sz="4" w:space="0" w:color="auto"/>
              <w:bottom w:val="dashed" w:sz="4" w:space="0" w:color="auto"/>
            </w:tcBorders>
            <w:shd w:val="clear" w:color="auto" w:fill="FFFFFF"/>
            <w:tcPrChange w:id="1243" w:author="PRG" w:date="2020-05-08T15:02:00Z">
              <w:tcPr>
                <w:tcW w:w="1134" w:type="dxa"/>
                <w:shd w:val="clear" w:color="auto" w:fill="FFFFFF"/>
              </w:tcPr>
            </w:tcPrChange>
          </w:tcPr>
          <w:p w14:paraId="0E697E04"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244" w:author="PRG" w:date="2020-05-08T14:54:00Z">
                <w:pPr>
                  <w:spacing w:line="320" w:lineRule="atLeast"/>
                  <w:ind w:left="60" w:right="60"/>
                  <w:jc w:val="center"/>
                </w:pPr>
              </w:pPrChange>
            </w:pPr>
            <w:r w:rsidRPr="002D6A19">
              <w:rPr>
                <w:rFonts w:ascii="Palatino Linotype" w:hAnsi="Palatino Linotype" w:cs="Arial"/>
                <w:color w:val="auto"/>
                <w:sz w:val="16"/>
                <w:szCs w:val="16"/>
              </w:rPr>
              <w:t>,066</w:t>
            </w:r>
          </w:p>
        </w:tc>
      </w:tr>
      <w:tr w:rsidR="00EA120D" w:rsidRPr="00EA120D" w14:paraId="705E3F03" w14:textId="77777777" w:rsidTr="002A510A">
        <w:trPr>
          <w:cantSplit/>
          <w:jc w:val="center"/>
          <w:trPrChange w:id="1245" w:author="PRG" w:date="2020-05-08T15:02:00Z">
            <w:trPr>
              <w:cantSplit/>
              <w:jc w:val="center"/>
            </w:trPr>
          </w:trPrChange>
        </w:trPr>
        <w:tc>
          <w:tcPr>
            <w:tcW w:w="4673" w:type="dxa"/>
            <w:vMerge w:val="restart"/>
            <w:tcBorders>
              <w:top w:val="dashed" w:sz="4" w:space="0" w:color="auto"/>
              <w:bottom w:val="dashed" w:sz="4" w:space="0" w:color="auto"/>
            </w:tcBorders>
            <w:shd w:val="clear" w:color="auto" w:fill="auto"/>
            <w:tcPrChange w:id="1246" w:author="PRG" w:date="2020-05-08T15:02:00Z">
              <w:tcPr>
                <w:tcW w:w="4673" w:type="dxa"/>
                <w:vMerge w:val="restart"/>
                <w:shd w:val="clear" w:color="auto" w:fill="E0E0E0"/>
              </w:tcPr>
            </w:tcPrChange>
          </w:tcPr>
          <w:p w14:paraId="1FA5296D" w14:textId="77777777" w:rsidR="001D6BA4" w:rsidRPr="002A510A" w:rsidRDefault="001D6BA4" w:rsidP="00130B73">
            <w:pPr>
              <w:spacing w:line="240" w:lineRule="auto"/>
              <w:ind w:left="60" w:right="60"/>
              <w:rPr>
                <w:rFonts w:ascii="Palatino Linotype" w:hAnsi="Palatino Linotype" w:cs="Arial"/>
                <w:color w:val="auto"/>
                <w:sz w:val="16"/>
                <w:szCs w:val="16"/>
              </w:rPr>
              <w:pPrChange w:id="1247" w:author="PRG" w:date="2020-05-08T14:54:00Z">
                <w:pPr>
                  <w:spacing w:line="320" w:lineRule="atLeast"/>
                  <w:ind w:left="60" w:right="60"/>
                </w:pPr>
              </w:pPrChange>
            </w:pPr>
            <w:r w:rsidRPr="002A510A">
              <w:rPr>
                <w:rFonts w:ascii="Palatino Linotype" w:hAnsi="Palatino Linotype" w:cs="Arial"/>
                <w:color w:val="auto"/>
                <w:sz w:val="16"/>
                <w:szCs w:val="16"/>
              </w:rPr>
              <w:t>Do you know the Mblock programming software?</w:t>
            </w:r>
          </w:p>
        </w:tc>
        <w:tc>
          <w:tcPr>
            <w:tcW w:w="851" w:type="dxa"/>
            <w:tcBorders>
              <w:top w:val="dashed" w:sz="4" w:space="0" w:color="auto"/>
              <w:bottom w:val="dashed" w:sz="4" w:space="0" w:color="auto"/>
            </w:tcBorders>
            <w:shd w:val="clear" w:color="auto" w:fill="auto"/>
            <w:tcPrChange w:id="1248" w:author="PRG" w:date="2020-05-08T15:02:00Z">
              <w:tcPr>
                <w:tcW w:w="851" w:type="dxa"/>
                <w:shd w:val="clear" w:color="auto" w:fill="E0E0E0"/>
              </w:tcPr>
            </w:tcPrChange>
          </w:tcPr>
          <w:p w14:paraId="1E32F379" w14:textId="77777777" w:rsidR="001D6BA4" w:rsidRPr="00253194" w:rsidRDefault="001D6BA4" w:rsidP="00130B73">
            <w:pPr>
              <w:spacing w:line="240" w:lineRule="auto"/>
              <w:ind w:left="60" w:right="60"/>
              <w:jc w:val="center"/>
              <w:rPr>
                <w:rFonts w:ascii="Palatino Linotype" w:hAnsi="Palatino Linotype" w:cs="Arial"/>
                <w:color w:val="auto"/>
                <w:sz w:val="16"/>
                <w:szCs w:val="16"/>
              </w:rPr>
              <w:pPrChange w:id="1249" w:author="PRG" w:date="2020-05-08T14:54:00Z">
                <w:pPr>
                  <w:spacing w:line="320" w:lineRule="atLeast"/>
                  <w:ind w:left="60" w:right="60"/>
                  <w:jc w:val="center"/>
                </w:pPr>
              </w:pPrChange>
            </w:pPr>
            <w:r w:rsidRPr="002A510A">
              <w:rPr>
                <w:rFonts w:ascii="Palatino Linotype" w:hAnsi="Palatino Linotype" w:cs="Arial"/>
                <w:color w:val="auto"/>
                <w:sz w:val="16"/>
                <w:szCs w:val="16"/>
              </w:rPr>
              <w:t>Pretest</w:t>
            </w:r>
          </w:p>
        </w:tc>
        <w:tc>
          <w:tcPr>
            <w:tcW w:w="567" w:type="dxa"/>
            <w:tcBorders>
              <w:top w:val="dashed" w:sz="4" w:space="0" w:color="auto"/>
              <w:bottom w:val="dashed" w:sz="4" w:space="0" w:color="auto"/>
            </w:tcBorders>
            <w:shd w:val="clear" w:color="auto" w:fill="FFFFFF"/>
            <w:tcPrChange w:id="1250" w:author="PRG" w:date="2020-05-08T15:02:00Z">
              <w:tcPr>
                <w:tcW w:w="567" w:type="dxa"/>
                <w:shd w:val="clear" w:color="auto" w:fill="FFFFFF"/>
              </w:tcPr>
            </w:tcPrChange>
          </w:tcPr>
          <w:p w14:paraId="23B324E7"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251" w:author="PRG" w:date="2020-05-08T14:54:00Z">
                <w:pPr>
                  <w:spacing w:line="320" w:lineRule="atLeast"/>
                  <w:ind w:left="60" w:right="60"/>
                  <w:jc w:val="center"/>
                </w:pPr>
              </w:pPrChange>
            </w:pPr>
            <w:r w:rsidRPr="002D6A19">
              <w:rPr>
                <w:rFonts w:ascii="Palatino Linotype" w:hAnsi="Palatino Linotype" w:cs="Arial"/>
                <w:color w:val="auto"/>
                <w:sz w:val="16"/>
                <w:szCs w:val="16"/>
              </w:rPr>
              <w:t>667</w:t>
            </w:r>
          </w:p>
        </w:tc>
        <w:tc>
          <w:tcPr>
            <w:tcW w:w="708" w:type="dxa"/>
            <w:tcBorders>
              <w:top w:val="dashed" w:sz="4" w:space="0" w:color="auto"/>
              <w:bottom w:val="dashed" w:sz="4" w:space="0" w:color="auto"/>
            </w:tcBorders>
            <w:shd w:val="clear" w:color="auto" w:fill="FFFFFF"/>
            <w:tcPrChange w:id="1252" w:author="PRG" w:date="2020-05-08T15:02:00Z">
              <w:tcPr>
                <w:tcW w:w="708" w:type="dxa"/>
                <w:shd w:val="clear" w:color="auto" w:fill="FFFFFF"/>
              </w:tcPr>
            </w:tcPrChange>
          </w:tcPr>
          <w:p w14:paraId="2A9B7162"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253" w:author="PRG" w:date="2020-05-08T14:54:00Z">
                <w:pPr>
                  <w:spacing w:line="320" w:lineRule="atLeast"/>
                  <w:ind w:left="60" w:right="60"/>
                  <w:jc w:val="center"/>
                </w:pPr>
              </w:pPrChange>
            </w:pPr>
            <w:r w:rsidRPr="002D6A19">
              <w:rPr>
                <w:rFonts w:ascii="Palatino Linotype" w:hAnsi="Palatino Linotype" w:cs="Arial"/>
                <w:color w:val="auto"/>
                <w:sz w:val="16"/>
                <w:szCs w:val="16"/>
              </w:rPr>
              <w:t>1,33</w:t>
            </w:r>
          </w:p>
        </w:tc>
        <w:tc>
          <w:tcPr>
            <w:tcW w:w="993" w:type="dxa"/>
            <w:tcBorders>
              <w:top w:val="dashed" w:sz="4" w:space="0" w:color="auto"/>
              <w:bottom w:val="dashed" w:sz="4" w:space="0" w:color="auto"/>
            </w:tcBorders>
            <w:shd w:val="clear" w:color="auto" w:fill="FFFFFF"/>
            <w:tcPrChange w:id="1254" w:author="PRG" w:date="2020-05-08T15:02:00Z">
              <w:tcPr>
                <w:tcW w:w="993" w:type="dxa"/>
                <w:shd w:val="clear" w:color="auto" w:fill="FFFFFF"/>
              </w:tcPr>
            </w:tcPrChange>
          </w:tcPr>
          <w:p w14:paraId="285990AC"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255" w:author="PRG" w:date="2020-05-08T14:54:00Z">
                <w:pPr>
                  <w:spacing w:line="320" w:lineRule="atLeast"/>
                  <w:ind w:left="60" w:right="60"/>
                  <w:jc w:val="center"/>
                </w:pPr>
              </w:pPrChange>
            </w:pPr>
            <w:r w:rsidRPr="002D6A19">
              <w:rPr>
                <w:rFonts w:ascii="Palatino Linotype" w:hAnsi="Palatino Linotype" w:cs="Arial"/>
                <w:color w:val="auto"/>
                <w:sz w:val="16"/>
                <w:szCs w:val="16"/>
              </w:rPr>
              <w:t>,779</w:t>
            </w:r>
          </w:p>
        </w:tc>
        <w:tc>
          <w:tcPr>
            <w:tcW w:w="1134" w:type="dxa"/>
            <w:tcBorders>
              <w:top w:val="dashed" w:sz="4" w:space="0" w:color="auto"/>
              <w:bottom w:val="dashed" w:sz="4" w:space="0" w:color="auto"/>
            </w:tcBorders>
            <w:shd w:val="clear" w:color="auto" w:fill="FFFFFF"/>
            <w:tcPrChange w:id="1256" w:author="PRG" w:date="2020-05-08T15:02:00Z">
              <w:tcPr>
                <w:tcW w:w="1134" w:type="dxa"/>
                <w:shd w:val="clear" w:color="auto" w:fill="FFFFFF"/>
              </w:tcPr>
            </w:tcPrChange>
          </w:tcPr>
          <w:p w14:paraId="0F0FE8AF"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257" w:author="PRG" w:date="2020-05-08T14:54:00Z">
                <w:pPr>
                  <w:spacing w:line="320" w:lineRule="atLeast"/>
                  <w:ind w:left="60" w:right="60"/>
                  <w:jc w:val="center"/>
                </w:pPr>
              </w:pPrChange>
            </w:pPr>
            <w:r w:rsidRPr="002D6A19">
              <w:rPr>
                <w:rFonts w:ascii="Palatino Linotype" w:hAnsi="Palatino Linotype" w:cs="Arial"/>
                <w:color w:val="auto"/>
                <w:sz w:val="16"/>
                <w:szCs w:val="16"/>
              </w:rPr>
              <w:t>,030</w:t>
            </w:r>
          </w:p>
        </w:tc>
      </w:tr>
      <w:tr w:rsidR="00EA120D" w:rsidRPr="00EA120D" w14:paraId="0714A428" w14:textId="77777777" w:rsidTr="002A510A">
        <w:trPr>
          <w:cantSplit/>
          <w:jc w:val="center"/>
          <w:trPrChange w:id="1258" w:author="PRG" w:date="2020-05-08T15:02:00Z">
            <w:trPr>
              <w:cantSplit/>
              <w:jc w:val="center"/>
            </w:trPr>
          </w:trPrChange>
        </w:trPr>
        <w:tc>
          <w:tcPr>
            <w:tcW w:w="4673" w:type="dxa"/>
            <w:vMerge/>
            <w:tcBorders>
              <w:top w:val="dashed" w:sz="4" w:space="0" w:color="auto"/>
            </w:tcBorders>
            <w:shd w:val="clear" w:color="auto" w:fill="auto"/>
            <w:tcPrChange w:id="1259" w:author="PRG" w:date="2020-05-08T15:02:00Z">
              <w:tcPr>
                <w:tcW w:w="4673" w:type="dxa"/>
                <w:vMerge/>
                <w:shd w:val="clear" w:color="auto" w:fill="E0E0E0"/>
              </w:tcPr>
            </w:tcPrChange>
          </w:tcPr>
          <w:p w14:paraId="6AA45431" w14:textId="77777777" w:rsidR="001D6BA4" w:rsidRPr="002D6A19" w:rsidRDefault="001D6BA4" w:rsidP="00130B73">
            <w:pPr>
              <w:spacing w:line="240" w:lineRule="auto"/>
              <w:rPr>
                <w:rFonts w:ascii="Palatino Linotype" w:hAnsi="Palatino Linotype" w:cs="Arial"/>
                <w:color w:val="auto"/>
                <w:sz w:val="16"/>
                <w:szCs w:val="16"/>
              </w:rPr>
              <w:pPrChange w:id="1260" w:author="PRG" w:date="2020-05-08T14:54:00Z">
                <w:pPr/>
              </w:pPrChange>
            </w:pPr>
          </w:p>
        </w:tc>
        <w:tc>
          <w:tcPr>
            <w:tcW w:w="851" w:type="dxa"/>
            <w:tcBorders>
              <w:top w:val="dashed" w:sz="4" w:space="0" w:color="auto"/>
            </w:tcBorders>
            <w:shd w:val="clear" w:color="auto" w:fill="auto"/>
            <w:tcPrChange w:id="1261" w:author="PRG" w:date="2020-05-08T15:02:00Z">
              <w:tcPr>
                <w:tcW w:w="851" w:type="dxa"/>
                <w:shd w:val="clear" w:color="auto" w:fill="E0E0E0"/>
              </w:tcPr>
            </w:tcPrChange>
          </w:tcPr>
          <w:p w14:paraId="3D3ED09D" w14:textId="77777777" w:rsidR="001D6BA4" w:rsidRPr="00253194" w:rsidRDefault="001D6BA4" w:rsidP="00130B73">
            <w:pPr>
              <w:spacing w:line="240" w:lineRule="auto"/>
              <w:ind w:left="60" w:right="60"/>
              <w:jc w:val="center"/>
              <w:rPr>
                <w:rFonts w:ascii="Palatino Linotype" w:hAnsi="Palatino Linotype" w:cs="Arial"/>
                <w:color w:val="auto"/>
                <w:sz w:val="16"/>
                <w:szCs w:val="16"/>
              </w:rPr>
              <w:pPrChange w:id="1262" w:author="PRG" w:date="2020-05-08T14:54:00Z">
                <w:pPr>
                  <w:spacing w:line="320" w:lineRule="atLeast"/>
                  <w:ind w:left="60" w:right="60"/>
                  <w:jc w:val="center"/>
                </w:pPr>
              </w:pPrChange>
            </w:pPr>
            <w:r w:rsidRPr="002A510A">
              <w:rPr>
                <w:rFonts w:ascii="Palatino Linotype" w:hAnsi="Palatino Linotype" w:cs="Arial"/>
                <w:color w:val="auto"/>
                <w:sz w:val="16"/>
                <w:szCs w:val="16"/>
              </w:rPr>
              <w:t>Postest</w:t>
            </w:r>
          </w:p>
        </w:tc>
        <w:tc>
          <w:tcPr>
            <w:tcW w:w="567" w:type="dxa"/>
            <w:tcBorders>
              <w:top w:val="dashed" w:sz="4" w:space="0" w:color="auto"/>
            </w:tcBorders>
            <w:shd w:val="clear" w:color="auto" w:fill="FFFFFF"/>
            <w:tcPrChange w:id="1263" w:author="PRG" w:date="2020-05-08T15:02:00Z">
              <w:tcPr>
                <w:tcW w:w="567" w:type="dxa"/>
                <w:shd w:val="clear" w:color="auto" w:fill="FFFFFF"/>
              </w:tcPr>
            </w:tcPrChange>
          </w:tcPr>
          <w:p w14:paraId="2DD5F7B2"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264" w:author="PRG" w:date="2020-05-08T14:54:00Z">
                <w:pPr>
                  <w:spacing w:line="320" w:lineRule="atLeast"/>
                  <w:ind w:left="60" w:right="60"/>
                  <w:jc w:val="center"/>
                </w:pPr>
              </w:pPrChange>
            </w:pPr>
            <w:r w:rsidRPr="002D6A19">
              <w:rPr>
                <w:rFonts w:ascii="Palatino Linotype" w:hAnsi="Palatino Linotype" w:cs="Arial"/>
                <w:color w:val="auto"/>
                <w:sz w:val="16"/>
                <w:szCs w:val="16"/>
              </w:rPr>
              <w:t>620</w:t>
            </w:r>
          </w:p>
        </w:tc>
        <w:tc>
          <w:tcPr>
            <w:tcW w:w="708" w:type="dxa"/>
            <w:tcBorders>
              <w:top w:val="dashed" w:sz="4" w:space="0" w:color="auto"/>
            </w:tcBorders>
            <w:shd w:val="clear" w:color="auto" w:fill="FFFFFF"/>
            <w:tcPrChange w:id="1265" w:author="PRG" w:date="2020-05-08T15:02:00Z">
              <w:tcPr>
                <w:tcW w:w="708" w:type="dxa"/>
                <w:shd w:val="clear" w:color="auto" w:fill="FFFFFF"/>
              </w:tcPr>
            </w:tcPrChange>
          </w:tcPr>
          <w:p w14:paraId="048C2748" w14:textId="77777777" w:rsidR="001D6BA4" w:rsidRPr="002D6A19" w:rsidRDefault="001D6BA4" w:rsidP="00130B73">
            <w:pPr>
              <w:spacing w:line="240" w:lineRule="auto"/>
              <w:ind w:left="60" w:right="60"/>
              <w:jc w:val="center"/>
              <w:rPr>
                <w:rFonts w:ascii="Palatino Linotype" w:hAnsi="Palatino Linotype" w:cs="Arial"/>
                <w:b/>
                <w:color w:val="auto"/>
                <w:sz w:val="16"/>
                <w:szCs w:val="16"/>
              </w:rPr>
              <w:pPrChange w:id="1266" w:author="PRG" w:date="2020-05-08T14:54:00Z">
                <w:pPr>
                  <w:spacing w:line="320" w:lineRule="atLeast"/>
                  <w:ind w:left="60" w:right="60"/>
                  <w:jc w:val="center"/>
                </w:pPr>
              </w:pPrChange>
            </w:pPr>
            <w:r w:rsidRPr="002D6A19">
              <w:rPr>
                <w:rFonts w:ascii="Palatino Linotype" w:hAnsi="Palatino Linotype" w:cs="Arial"/>
                <w:b/>
                <w:color w:val="auto"/>
                <w:sz w:val="16"/>
                <w:szCs w:val="16"/>
              </w:rPr>
              <w:t>3,61</w:t>
            </w:r>
          </w:p>
        </w:tc>
        <w:tc>
          <w:tcPr>
            <w:tcW w:w="993" w:type="dxa"/>
            <w:tcBorders>
              <w:top w:val="dashed" w:sz="4" w:space="0" w:color="auto"/>
            </w:tcBorders>
            <w:shd w:val="clear" w:color="auto" w:fill="FFFFFF"/>
            <w:tcPrChange w:id="1267" w:author="PRG" w:date="2020-05-08T15:02:00Z">
              <w:tcPr>
                <w:tcW w:w="993" w:type="dxa"/>
                <w:shd w:val="clear" w:color="auto" w:fill="FFFFFF"/>
              </w:tcPr>
            </w:tcPrChange>
          </w:tcPr>
          <w:p w14:paraId="0FCBB0CD"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268" w:author="PRG" w:date="2020-05-08T14:54:00Z">
                <w:pPr>
                  <w:spacing w:line="320" w:lineRule="atLeast"/>
                  <w:ind w:left="60" w:right="60"/>
                  <w:jc w:val="center"/>
                </w:pPr>
              </w:pPrChange>
            </w:pPr>
            <w:r w:rsidRPr="002D6A19">
              <w:rPr>
                <w:rFonts w:ascii="Palatino Linotype" w:hAnsi="Palatino Linotype" w:cs="Arial"/>
                <w:color w:val="auto"/>
                <w:sz w:val="16"/>
                <w:szCs w:val="16"/>
              </w:rPr>
              <w:t>1,361</w:t>
            </w:r>
          </w:p>
        </w:tc>
        <w:tc>
          <w:tcPr>
            <w:tcW w:w="1134" w:type="dxa"/>
            <w:tcBorders>
              <w:top w:val="dashed" w:sz="4" w:space="0" w:color="auto"/>
            </w:tcBorders>
            <w:shd w:val="clear" w:color="auto" w:fill="FFFFFF"/>
            <w:tcPrChange w:id="1269" w:author="PRG" w:date="2020-05-08T15:02:00Z">
              <w:tcPr>
                <w:tcW w:w="1134" w:type="dxa"/>
                <w:shd w:val="clear" w:color="auto" w:fill="FFFFFF"/>
              </w:tcPr>
            </w:tcPrChange>
          </w:tcPr>
          <w:p w14:paraId="144A726E" w14:textId="77777777" w:rsidR="001D6BA4" w:rsidRPr="002D6A19" w:rsidRDefault="001D6BA4" w:rsidP="00130B73">
            <w:pPr>
              <w:spacing w:line="240" w:lineRule="auto"/>
              <w:ind w:left="60" w:right="60"/>
              <w:jc w:val="center"/>
              <w:rPr>
                <w:rFonts w:ascii="Palatino Linotype" w:hAnsi="Palatino Linotype" w:cs="Arial"/>
                <w:color w:val="auto"/>
                <w:sz w:val="16"/>
                <w:szCs w:val="16"/>
              </w:rPr>
              <w:pPrChange w:id="1270" w:author="PRG" w:date="2020-05-08T14:54:00Z">
                <w:pPr>
                  <w:spacing w:line="320" w:lineRule="atLeast"/>
                  <w:ind w:left="60" w:right="60"/>
                  <w:jc w:val="center"/>
                </w:pPr>
              </w:pPrChange>
            </w:pPr>
            <w:r w:rsidRPr="002D6A19">
              <w:rPr>
                <w:rFonts w:ascii="Palatino Linotype" w:hAnsi="Palatino Linotype" w:cs="Arial"/>
                <w:color w:val="auto"/>
                <w:sz w:val="16"/>
                <w:szCs w:val="16"/>
              </w:rPr>
              <w:t>,065</w:t>
            </w:r>
          </w:p>
        </w:tc>
      </w:tr>
    </w:tbl>
    <w:p w14:paraId="4F57D2A7" w14:textId="77777777" w:rsidR="00993201" w:rsidRDefault="00993201" w:rsidP="002D6A19">
      <w:pPr>
        <w:pStyle w:val="MDPI31text"/>
        <w:ind w:firstLine="0"/>
      </w:pPr>
    </w:p>
    <w:p w14:paraId="286DA000" w14:textId="0CB54EF7" w:rsidR="00290049" w:rsidRPr="00542EFA" w:rsidRDefault="00001B1B" w:rsidP="002D6A19">
      <w:pPr>
        <w:pStyle w:val="MDPI31text"/>
        <w:ind w:firstLine="0"/>
      </w:pPr>
      <w:r w:rsidRPr="00F74CA7">
        <w:tab/>
      </w:r>
      <w:r w:rsidR="00D94606" w:rsidRPr="002D6A19">
        <w:t>Graphically, we present in the following illustration those questions whose average post-test score has exceeded 4.00 points (maximum of 5 points). Pretest scores are also represented to know the evolution of perceptions, standard deviations and variances</w:t>
      </w:r>
      <w:r w:rsidR="00306AF3" w:rsidRPr="002D6A19">
        <w:t>.</w:t>
      </w:r>
    </w:p>
    <w:p w14:paraId="1FEBB32B" w14:textId="7DBE3C28" w:rsidR="00542EFA" w:rsidDel="00130B73" w:rsidRDefault="00542EFA">
      <w:pPr>
        <w:spacing w:line="240" w:lineRule="auto"/>
        <w:jc w:val="left"/>
        <w:rPr>
          <w:del w:id="1271" w:author="PRG" w:date="2020-05-08T14:54:00Z"/>
          <w:rFonts w:ascii="Palatino Linotype" w:hAnsi="Palatino Linotype"/>
          <w:snapToGrid w:val="0"/>
          <w:sz w:val="20"/>
          <w:szCs w:val="22"/>
          <w:lang w:bidi="en-US"/>
        </w:rPr>
      </w:pPr>
      <w:del w:id="1272" w:author="PRG" w:date="2020-05-08T14:54:00Z">
        <w:r w:rsidDel="00130B73">
          <w:br w:type="page"/>
        </w:r>
      </w:del>
    </w:p>
    <w:p w14:paraId="370B5F2E" w14:textId="77777777" w:rsidR="00290049" w:rsidRDefault="00290049" w:rsidP="00130B73">
      <w:pPr>
        <w:spacing w:line="240" w:lineRule="auto"/>
        <w:jc w:val="left"/>
        <w:pPrChange w:id="1273" w:author="PRG" w:date="2020-05-08T14:54:00Z">
          <w:pPr>
            <w:pStyle w:val="MDPI31text"/>
            <w:ind w:firstLine="0"/>
          </w:pPr>
        </w:pPrChange>
      </w:pPr>
    </w:p>
    <w:p w14:paraId="761EFF34" w14:textId="444C9413" w:rsidR="00542EFA" w:rsidRDefault="00542EFA" w:rsidP="002D6A19">
      <w:pPr>
        <w:pStyle w:val="MDPI31text"/>
        <w:ind w:firstLine="0"/>
        <w:jc w:val="center"/>
      </w:pPr>
      <w:r>
        <w:rPr>
          <w:b/>
        </w:rPr>
        <w:t>Figure 5</w:t>
      </w:r>
      <w:r w:rsidRPr="000471C2">
        <w:rPr>
          <w:b/>
        </w:rPr>
        <w:t>.</w:t>
      </w:r>
      <w:r w:rsidRPr="000471C2">
        <w:t xml:space="preserve"> </w:t>
      </w:r>
      <w:r w:rsidRPr="00542EFA">
        <w:t>Questions with the best average post-test score, their standard deviations and variances.</w:t>
      </w:r>
    </w:p>
    <w:p w14:paraId="29525A58" w14:textId="77777777" w:rsidR="00542EFA" w:rsidRDefault="00542EFA" w:rsidP="002D6A19">
      <w:pPr>
        <w:pStyle w:val="MDPI31text"/>
        <w:ind w:firstLine="0"/>
        <w:jc w:val="center"/>
      </w:pPr>
    </w:p>
    <w:p w14:paraId="23F64AF8" w14:textId="4328BEE9" w:rsidR="00290049" w:rsidRPr="002D6A19" w:rsidRDefault="006817A0" w:rsidP="002D6A19">
      <w:pPr>
        <w:pStyle w:val="MDPI31text"/>
        <w:ind w:firstLine="0"/>
        <w:rPr>
          <w:lang w:val="es-ES"/>
        </w:rPr>
      </w:pPr>
      <w:r>
        <w:rPr>
          <w:noProof/>
          <w:lang w:val="es-ES" w:eastAsia="es-ES" w:bidi="ar-SA"/>
        </w:rPr>
        <w:drawing>
          <wp:inline distT="0" distB="0" distL="0" distR="0" wp14:anchorId="0D30D0B5" wp14:editId="05AC2F93">
            <wp:extent cx="5615940" cy="3617844"/>
            <wp:effectExtent l="0" t="0" r="3810" b="1905"/>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4FE5A32" w14:textId="77777777" w:rsidR="00290049" w:rsidRPr="002D6A19" w:rsidRDefault="00290049" w:rsidP="002D6A19">
      <w:pPr>
        <w:pStyle w:val="MDPI31text"/>
        <w:ind w:firstLine="0"/>
        <w:rPr>
          <w:lang w:val="es-ES"/>
        </w:rPr>
      </w:pPr>
    </w:p>
    <w:p w14:paraId="0185E726" w14:textId="209DDC6A" w:rsidR="00A5458B" w:rsidRDefault="00DD06FF" w:rsidP="002D6A19">
      <w:pPr>
        <w:pStyle w:val="MDPI31text"/>
        <w:ind w:firstLine="420"/>
      </w:pPr>
      <w:r w:rsidRPr="00DD06FF">
        <w:t xml:space="preserve">To compare the mean values obtained in the pretest and in the posttest, the t test has been applied. This comparison provides </w:t>
      </w:r>
      <w:r w:rsidR="00993201" w:rsidRPr="00DD06FF">
        <w:t>an</w:t>
      </w:r>
      <w:r w:rsidRPr="00DD06FF">
        <w:t xml:space="preserve"> </w:t>
      </w:r>
      <w:del w:id="1274" w:author="PRG" w:date="2020-05-08T15:05:00Z">
        <w:r w:rsidR="00612E86" w:rsidDel="00253194">
          <w:delText>inferencial</w:delText>
        </w:r>
      </w:del>
      <w:ins w:id="1275" w:author="PRG" w:date="2020-05-08T15:05:00Z">
        <w:r w:rsidR="00253194">
          <w:t>inferential</w:t>
        </w:r>
      </w:ins>
      <w:r w:rsidR="00612E86">
        <w:t xml:space="preserve"> </w:t>
      </w:r>
      <w:r w:rsidRPr="00DD06FF">
        <w:t>statistic to assess whether the difference between the two means obtained in the pretest and in the posttest is statistically significant. In our case we have applied the independent samples t-test</w:t>
      </w:r>
      <w:r w:rsidR="004945F3">
        <w:t>.</w:t>
      </w:r>
    </w:p>
    <w:p w14:paraId="4BA77A1F" w14:textId="1B5A6AFF" w:rsidR="00143491" w:rsidRDefault="004945F3" w:rsidP="002D6A19">
      <w:pPr>
        <w:pStyle w:val="MDPI31text"/>
        <w:ind w:firstLine="420"/>
      </w:pPr>
      <w:r w:rsidRPr="004945F3">
        <w:t>But to perform the T-Tests, the data must be distributed in a normal way. To know if they are, we must first apply the Kolmogorov-Smirnov (Ks) test</w:t>
      </w:r>
      <w:r w:rsidR="00F461B5">
        <w:t xml:space="preserve">. </w:t>
      </w:r>
      <w:r w:rsidR="00F461B5" w:rsidRPr="00F461B5">
        <w:t xml:space="preserve">We check the significance level, if it is less </w:t>
      </w:r>
      <w:r w:rsidR="00F461B5" w:rsidRPr="00F461B5">
        <w:lastRenderedPageBreak/>
        <w:t>than 0.05 the distribution is not normal, if it is greater than 0.05 the distribution is normal. In our case the distribution is normal (significance level 0.060)</w:t>
      </w:r>
      <w:r w:rsidR="00F037FF">
        <w:t xml:space="preserve"> (Table </w:t>
      </w:r>
      <w:r w:rsidR="00804110">
        <w:t>7</w:t>
      </w:r>
      <w:r w:rsidR="00F037FF">
        <w:t>)</w:t>
      </w:r>
      <w:r w:rsidRPr="004945F3">
        <w:t>.</w:t>
      </w:r>
    </w:p>
    <w:p w14:paraId="7CD73765" w14:textId="68EF082F" w:rsidR="00143491" w:rsidRDefault="00597908" w:rsidP="002D6A19">
      <w:pPr>
        <w:pStyle w:val="MDPI41tablecaption"/>
        <w:jc w:val="center"/>
      </w:pPr>
      <w:r w:rsidRPr="000471C2">
        <w:rPr>
          <w:b/>
        </w:rPr>
        <w:t xml:space="preserve">Table </w:t>
      </w:r>
      <w:r w:rsidR="00804110">
        <w:rPr>
          <w:b/>
        </w:rPr>
        <w:t>7</w:t>
      </w:r>
      <w:r w:rsidRPr="000471C2">
        <w:rPr>
          <w:b/>
        </w:rPr>
        <w:t>.</w:t>
      </w:r>
      <w:r w:rsidRPr="000471C2">
        <w:t xml:space="preserve"> </w:t>
      </w:r>
      <w:r w:rsidRPr="00597908">
        <w:t>Kolmogorov-Smirnov (Ks) test</w:t>
      </w:r>
      <w:r w:rsidRPr="00D84A95">
        <w:t>.</w:t>
      </w:r>
    </w:p>
    <w:tbl>
      <w:tblPr>
        <w:tblW w:w="4673" w:type="dxa"/>
        <w:jc w:val="center"/>
        <w:tblCellMar>
          <w:left w:w="70" w:type="dxa"/>
          <w:right w:w="70" w:type="dxa"/>
        </w:tblCellMar>
        <w:tblLook w:val="04A0" w:firstRow="1" w:lastRow="0" w:firstColumn="1" w:lastColumn="0" w:noHBand="0" w:noVBand="1"/>
      </w:tblPr>
      <w:tblGrid>
        <w:gridCol w:w="2689"/>
        <w:gridCol w:w="992"/>
        <w:gridCol w:w="992"/>
      </w:tblGrid>
      <w:tr w:rsidR="004C6912" w:rsidRPr="004C6912" w14:paraId="4DEAD68F" w14:textId="77777777" w:rsidTr="002D6A19">
        <w:trPr>
          <w:trHeight w:val="651"/>
          <w:jc w:val="center"/>
        </w:trPr>
        <w:tc>
          <w:tcPr>
            <w:tcW w:w="3681" w:type="dxa"/>
            <w:gridSpan w:val="2"/>
            <w:tcBorders>
              <w:top w:val="single" w:sz="4" w:space="0" w:color="auto"/>
              <w:bottom w:val="single" w:sz="4" w:space="0" w:color="auto"/>
            </w:tcBorders>
            <w:shd w:val="clear" w:color="auto" w:fill="auto"/>
            <w:vAlign w:val="center"/>
            <w:hideMark/>
          </w:tcPr>
          <w:p w14:paraId="0BE62506" w14:textId="0E2082F9" w:rsidR="00597908" w:rsidRPr="004C6912" w:rsidRDefault="00B2056A">
            <w:pPr>
              <w:spacing w:line="240" w:lineRule="auto"/>
              <w:jc w:val="left"/>
              <w:rPr>
                <w:rFonts w:ascii="Palatino Linotype" w:hAnsi="Palatino Linotype" w:cs="Arial"/>
                <w:color w:val="auto"/>
                <w:sz w:val="20"/>
                <w:lang w:eastAsia="es-ES"/>
                <w:rPrChange w:id="1276" w:author="PRG" w:date="2020-05-08T15:06:00Z">
                  <w:rPr>
                    <w:rFonts w:ascii="Palatino Linotype" w:hAnsi="Palatino Linotype" w:cs="Arial"/>
                    <w:color w:val="264A60"/>
                    <w:sz w:val="20"/>
                    <w:lang w:eastAsia="es-ES"/>
                  </w:rPr>
                </w:rPrChange>
              </w:rPr>
            </w:pPr>
            <w:r w:rsidRPr="004C6912">
              <w:rPr>
                <w:rFonts w:ascii="Palatino Linotype" w:hAnsi="Palatino Linotype" w:cs="Arial"/>
                <w:color w:val="auto"/>
                <w:sz w:val="20"/>
                <w:lang w:eastAsia="es-ES"/>
                <w:rPrChange w:id="1277" w:author="PRG" w:date="2020-05-08T15:06:00Z">
                  <w:rPr>
                    <w:rFonts w:ascii="Palatino Linotype" w:hAnsi="Palatino Linotype" w:cs="Arial"/>
                    <w:color w:val="264A60"/>
                    <w:sz w:val="20"/>
                    <w:lang w:eastAsia="es-ES"/>
                  </w:rPr>
                </w:rPrChange>
              </w:rPr>
              <w:t>Test statistics</w:t>
            </w:r>
            <w:r w:rsidRPr="004C6912">
              <w:rPr>
                <w:rFonts w:ascii="Palatino Linotype" w:hAnsi="Palatino Linotype" w:cs="Arial"/>
                <w:color w:val="auto"/>
                <w:sz w:val="20"/>
                <w:vertAlign w:val="superscript"/>
                <w:lang w:eastAsia="es-ES"/>
                <w:rPrChange w:id="1278" w:author="PRG" w:date="2020-05-08T15:06:00Z">
                  <w:rPr>
                    <w:rFonts w:ascii="Palatino Linotype" w:hAnsi="Palatino Linotype" w:cs="Arial"/>
                    <w:color w:val="264A60"/>
                    <w:sz w:val="20"/>
                    <w:vertAlign w:val="superscript"/>
                    <w:lang w:eastAsia="es-ES"/>
                  </w:rPr>
                </w:rPrChange>
              </w:rPr>
              <w:t>a</w:t>
            </w:r>
          </w:p>
        </w:tc>
        <w:tc>
          <w:tcPr>
            <w:tcW w:w="992" w:type="dxa"/>
            <w:tcBorders>
              <w:top w:val="single" w:sz="4" w:space="0" w:color="auto"/>
              <w:bottom w:val="single" w:sz="4" w:space="0" w:color="auto"/>
            </w:tcBorders>
            <w:shd w:val="clear" w:color="auto" w:fill="auto"/>
            <w:vAlign w:val="center"/>
            <w:hideMark/>
          </w:tcPr>
          <w:p w14:paraId="1726FDFF" w14:textId="69E7A440" w:rsidR="00597908" w:rsidRPr="004C6912" w:rsidRDefault="00C21188" w:rsidP="002D6A19">
            <w:pPr>
              <w:spacing w:line="240" w:lineRule="auto"/>
              <w:jc w:val="center"/>
              <w:rPr>
                <w:rFonts w:ascii="Palatino Linotype" w:hAnsi="Palatino Linotype" w:cs="Arial"/>
                <w:color w:val="auto"/>
                <w:sz w:val="20"/>
                <w:lang w:val="es-ES" w:eastAsia="es-ES"/>
                <w:rPrChange w:id="1279" w:author="PRG" w:date="2020-05-08T15:06:00Z">
                  <w:rPr>
                    <w:rFonts w:ascii="Palatino Linotype" w:hAnsi="Palatino Linotype" w:cs="Arial"/>
                    <w:color w:val="264A60"/>
                    <w:sz w:val="20"/>
                    <w:lang w:val="es-ES" w:eastAsia="es-ES"/>
                  </w:rPr>
                </w:rPrChange>
              </w:rPr>
            </w:pPr>
            <w:r w:rsidRPr="004C6912">
              <w:rPr>
                <w:rFonts w:ascii="Palatino Linotype" w:hAnsi="Palatino Linotype" w:cs="Arial"/>
                <w:color w:val="auto"/>
                <w:sz w:val="20"/>
                <w:lang w:val="es-ES" w:eastAsia="es-ES"/>
                <w:rPrChange w:id="1280" w:author="PRG" w:date="2020-05-08T15:06:00Z">
                  <w:rPr>
                    <w:rFonts w:ascii="Palatino Linotype" w:hAnsi="Palatino Linotype" w:cs="Arial"/>
                    <w:color w:val="264A60"/>
                    <w:sz w:val="20"/>
                    <w:lang w:val="es-ES" w:eastAsia="es-ES"/>
                  </w:rPr>
                </w:rPrChange>
              </w:rPr>
              <w:t>Average</w:t>
            </w:r>
          </w:p>
        </w:tc>
      </w:tr>
      <w:tr w:rsidR="004C6912" w:rsidRPr="004C6912" w14:paraId="1302075A" w14:textId="77777777" w:rsidTr="002D6A19">
        <w:trPr>
          <w:trHeight w:val="342"/>
          <w:jc w:val="center"/>
        </w:trPr>
        <w:tc>
          <w:tcPr>
            <w:tcW w:w="2689" w:type="dxa"/>
            <w:vMerge w:val="restart"/>
            <w:tcBorders>
              <w:top w:val="single" w:sz="4" w:space="0" w:color="auto"/>
            </w:tcBorders>
            <w:shd w:val="clear" w:color="auto" w:fill="auto"/>
            <w:hideMark/>
          </w:tcPr>
          <w:p w14:paraId="45360B42" w14:textId="34120316" w:rsidR="00597908" w:rsidRPr="004C6912" w:rsidRDefault="00F46A1A" w:rsidP="00597908">
            <w:pPr>
              <w:spacing w:line="240" w:lineRule="auto"/>
              <w:jc w:val="left"/>
              <w:rPr>
                <w:rFonts w:ascii="Palatino Linotype" w:hAnsi="Palatino Linotype" w:cs="Arial"/>
                <w:color w:val="auto"/>
                <w:sz w:val="16"/>
                <w:szCs w:val="16"/>
                <w:lang w:val="es-ES" w:eastAsia="es-ES"/>
                <w:rPrChange w:id="1281" w:author="PRG" w:date="2020-05-08T15:06:00Z">
                  <w:rPr>
                    <w:rFonts w:ascii="Palatino Linotype" w:hAnsi="Palatino Linotype" w:cs="Arial"/>
                    <w:color w:val="264A60"/>
                    <w:sz w:val="16"/>
                    <w:szCs w:val="16"/>
                    <w:lang w:val="es-ES" w:eastAsia="es-ES"/>
                  </w:rPr>
                </w:rPrChange>
              </w:rPr>
            </w:pPr>
            <w:r w:rsidRPr="004C6912">
              <w:rPr>
                <w:rFonts w:ascii="Palatino Linotype" w:hAnsi="Palatino Linotype" w:cs="Arial"/>
                <w:color w:val="auto"/>
                <w:sz w:val="16"/>
                <w:szCs w:val="16"/>
                <w:lang w:val="es-ES" w:eastAsia="es-ES"/>
                <w:rPrChange w:id="1282" w:author="PRG" w:date="2020-05-08T15:06:00Z">
                  <w:rPr>
                    <w:rFonts w:ascii="Palatino Linotype" w:hAnsi="Palatino Linotype" w:cs="Arial"/>
                    <w:color w:val="264A60"/>
                    <w:sz w:val="16"/>
                    <w:szCs w:val="16"/>
                    <w:lang w:val="es-ES" w:eastAsia="es-ES"/>
                  </w:rPr>
                </w:rPrChange>
              </w:rPr>
              <w:t>Maximum extreme differences</w:t>
            </w:r>
          </w:p>
        </w:tc>
        <w:tc>
          <w:tcPr>
            <w:tcW w:w="992" w:type="dxa"/>
            <w:tcBorders>
              <w:top w:val="single" w:sz="4" w:space="0" w:color="auto"/>
            </w:tcBorders>
            <w:shd w:val="clear" w:color="auto" w:fill="auto"/>
            <w:hideMark/>
          </w:tcPr>
          <w:p w14:paraId="455ABE9D" w14:textId="3B9CE3C8" w:rsidR="00597908" w:rsidRPr="004C6912" w:rsidRDefault="00F46A1A" w:rsidP="00597908">
            <w:pPr>
              <w:spacing w:line="240" w:lineRule="auto"/>
              <w:jc w:val="left"/>
              <w:rPr>
                <w:rFonts w:ascii="Palatino Linotype" w:hAnsi="Palatino Linotype" w:cs="Arial"/>
                <w:color w:val="auto"/>
                <w:sz w:val="16"/>
                <w:szCs w:val="16"/>
                <w:lang w:val="es-ES" w:eastAsia="es-ES"/>
                <w:rPrChange w:id="1283" w:author="PRG" w:date="2020-05-08T15:06:00Z">
                  <w:rPr>
                    <w:rFonts w:ascii="Palatino Linotype" w:hAnsi="Palatino Linotype" w:cs="Arial"/>
                    <w:color w:val="264A60"/>
                    <w:sz w:val="16"/>
                    <w:szCs w:val="16"/>
                    <w:lang w:val="es-ES" w:eastAsia="es-ES"/>
                  </w:rPr>
                </w:rPrChange>
              </w:rPr>
            </w:pPr>
            <w:r w:rsidRPr="004C6912">
              <w:rPr>
                <w:rFonts w:ascii="Palatino Linotype" w:hAnsi="Palatino Linotype" w:cs="Arial"/>
                <w:color w:val="auto"/>
                <w:sz w:val="16"/>
                <w:szCs w:val="16"/>
                <w:lang w:val="es-ES" w:eastAsia="es-ES"/>
                <w:rPrChange w:id="1284" w:author="PRG" w:date="2020-05-08T15:06:00Z">
                  <w:rPr>
                    <w:rFonts w:ascii="Palatino Linotype" w:hAnsi="Palatino Linotype" w:cs="Arial"/>
                    <w:color w:val="264A60"/>
                    <w:sz w:val="16"/>
                    <w:szCs w:val="16"/>
                    <w:lang w:val="es-ES" w:eastAsia="es-ES"/>
                  </w:rPr>
                </w:rPrChange>
              </w:rPr>
              <w:t>Absolute</w:t>
            </w:r>
          </w:p>
        </w:tc>
        <w:tc>
          <w:tcPr>
            <w:tcW w:w="992" w:type="dxa"/>
            <w:tcBorders>
              <w:top w:val="single" w:sz="4" w:space="0" w:color="auto"/>
            </w:tcBorders>
            <w:shd w:val="clear" w:color="auto" w:fill="auto"/>
            <w:vAlign w:val="center"/>
            <w:hideMark/>
          </w:tcPr>
          <w:p w14:paraId="454F6C7E" w14:textId="77777777" w:rsidR="00597908" w:rsidRPr="004C6912" w:rsidRDefault="00597908" w:rsidP="002D6A19">
            <w:pPr>
              <w:spacing w:line="240" w:lineRule="auto"/>
              <w:jc w:val="center"/>
              <w:rPr>
                <w:rFonts w:ascii="Palatino Linotype" w:hAnsi="Palatino Linotype" w:cs="Arial"/>
                <w:color w:val="auto"/>
                <w:sz w:val="16"/>
                <w:szCs w:val="16"/>
                <w:lang w:val="es-ES" w:eastAsia="es-ES"/>
                <w:rPrChange w:id="1285" w:author="PRG" w:date="2020-05-08T15:06:00Z">
                  <w:rPr>
                    <w:rFonts w:ascii="Palatino Linotype" w:hAnsi="Palatino Linotype" w:cs="Arial"/>
                    <w:color w:val="264A60"/>
                    <w:sz w:val="16"/>
                    <w:szCs w:val="16"/>
                    <w:lang w:val="es-ES" w:eastAsia="es-ES"/>
                  </w:rPr>
                </w:rPrChange>
              </w:rPr>
            </w:pPr>
            <w:r w:rsidRPr="004C6912">
              <w:rPr>
                <w:rFonts w:ascii="Palatino Linotype" w:hAnsi="Palatino Linotype" w:cs="Arial"/>
                <w:color w:val="auto"/>
                <w:sz w:val="16"/>
                <w:szCs w:val="16"/>
                <w:lang w:val="es-ES" w:eastAsia="es-ES"/>
                <w:rPrChange w:id="1286" w:author="PRG" w:date="2020-05-08T15:06:00Z">
                  <w:rPr>
                    <w:rFonts w:ascii="Palatino Linotype" w:hAnsi="Palatino Linotype" w:cs="Arial"/>
                    <w:color w:val="264A60"/>
                    <w:sz w:val="16"/>
                    <w:szCs w:val="16"/>
                    <w:lang w:val="es-ES" w:eastAsia="es-ES"/>
                  </w:rPr>
                </w:rPrChange>
              </w:rPr>
              <w:t>0,263</w:t>
            </w:r>
          </w:p>
        </w:tc>
      </w:tr>
      <w:tr w:rsidR="004C6912" w:rsidRPr="004C6912" w14:paraId="59A04C83" w14:textId="77777777" w:rsidTr="002D6A19">
        <w:trPr>
          <w:trHeight w:val="342"/>
          <w:jc w:val="center"/>
        </w:trPr>
        <w:tc>
          <w:tcPr>
            <w:tcW w:w="2689" w:type="dxa"/>
            <w:vMerge/>
            <w:shd w:val="clear" w:color="auto" w:fill="auto"/>
            <w:vAlign w:val="center"/>
            <w:hideMark/>
          </w:tcPr>
          <w:p w14:paraId="4FE0B88C" w14:textId="77777777" w:rsidR="00597908" w:rsidRPr="004C6912" w:rsidRDefault="00597908" w:rsidP="00597908">
            <w:pPr>
              <w:spacing w:line="240" w:lineRule="auto"/>
              <w:jc w:val="left"/>
              <w:rPr>
                <w:rFonts w:ascii="Palatino Linotype" w:hAnsi="Palatino Linotype" w:cs="Arial"/>
                <w:color w:val="auto"/>
                <w:sz w:val="16"/>
                <w:szCs w:val="16"/>
                <w:lang w:val="es-ES" w:eastAsia="es-ES"/>
                <w:rPrChange w:id="1287" w:author="PRG" w:date="2020-05-08T15:06:00Z">
                  <w:rPr>
                    <w:rFonts w:ascii="Palatino Linotype" w:hAnsi="Palatino Linotype" w:cs="Arial"/>
                    <w:color w:val="264A60"/>
                    <w:sz w:val="16"/>
                    <w:szCs w:val="16"/>
                    <w:lang w:val="es-ES" w:eastAsia="es-ES"/>
                  </w:rPr>
                </w:rPrChange>
              </w:rPr>
            </w:pPr>
          </w:p>
        </w:tc>
        <w:tc>
          <w:tcPr>
            <w:tcW w:w="992" w:type="dxa"/>
            <w:shd w:val="clear" w:color="auto" w:fill="auto"/>
            <w:hideMark/>
          </w:tcPr>
          <w:p w14:paraId="7B14BD2E" w14:textId="431FEA80" w:rsidR="00597908" w:rsidRPr="004C6912" w:rsidRDefault="00F46A1A" w:rsidP="00597908">
            <w:pPr>
              <w:spacing w:line="240" w:lineRule="auto"/>
              <w:jc w:val="left"/>
              <w:rPr>
                <w:rFonts w:ascii="Palatino Linotype" w:hAnsi="Palatino Linotype" w:cs="Arial"/>
                <w:color w:val="auto"/>
                <w:sz w:val="16"/>
                <w:szCs w:val="16"/>
                <w:lang w:val="es-ES" w:eastAsia="es-ES"/>
                <w:rPrChange w:id="1288" w:author="PRG" w:date="2020-05-08T15:06:00Z">
                  <w:rPr>
                    <w:rFonts w:ascii="Palatino Linotype" w:hAnsi="Palatino Linotype" w:cs="Arial"/>
                    <w:color w:val="264A60"/>
                    <w:sz w:val="16"/>
                    <w:szCs w:val="16"/>
                    <w:lang w:val="es-ES" w:eastAsia="es-ES"/>
                  </w:rPr>
                </w:rPrChange>
              </w:rPr>
            </w:pPr>
            <w:r w:rsidRPr="004C6912">
              <w:rPr>
                <w:rFonts w:ascii="Palatino Linotype" w:hAnsi="Palatino Linotype" w:cs="Arial"/>
                <w:color w:val="auto"/>
                <w:sz w:val="16"/>
                <w:szCs w:val="16"/>
                <w:lang w:val="es-ES" w:eastAsia="es-ES"/>
                <w:rPrChange w:id="1289" w:author="PRG" w:date="2020-05-08T15:06:00Z">
                  <w:rPr>
                    <w:rFonts w:ascii="Palatino Linotype" w:hAnsi="Palatino Linotype" w:cs="Arial"/>
                    <w:color w:val="264A60"/>
                    <w:sz w:val="16"/>
                    <w:szCs w:val="16"/>
                    <w:lang w:val="es-ES" w:eastAsia="es-ES"/>
                  </w:rPr>
                </w:rPrChange>
              </w:rPr>
              <w:t>Positive</w:t>
            </w:r>
          </w:p>
        </w:tc>
        <w:tc>
          <w:tcPr>
            <w:tcW w:w="992" w:type="dxa"/>
            <w:shd w:val="clear" w:color="auto" w:fill="auto"/>
            <w:vAlign w:val="center"/>
            <w:hideMark/>
          </w:tcPr>
          <w:p w14:paraId="65AA843F" w14:textId="77777777" w:rsidR="00597908" w:rsidRPr="004C6912" w:rsidRDefault="00597908" w:rsidP="002D6A19">
            <w:pPr>
              <w:spacing w:line="240" w:lineRule="auto"/>
              <w:jc w:val="center"/>
              <w:rPr>
                <w:rFonts w:ascii="Palatino Linotype" w:hAnsi="Palatino Linotype" w:cs="Arial"/>
                <w:color w:val="auto"/>
                <w:sz w:val="16"/>
                <w:szCs w:val="16"/>
                <w:lang w:val="es-ES" w:eastAsia="es-ES"/>
                <w:rPrChange w:id="1290" w:author="PRG" w:date="2020-05-08T15:06:00Z">
                  <w:rPr>
                    <w:rFonts w:ascii="Palatino Linotype" w:hAnsi="Palatino Linotype" w:cs="Arial"/>
                    <w:color w:val="264A60"/>
                    <w:sz w:val="16"/>
                    <w:szCs w:val="16"/>
                    <w:lang w:val="es-ES" w:eastAsia="es-ES"/>
                  </w:rPr>
                </w:rPrChange>
              </w:rPr>
            </w:pPr>
            <w:r w:rsidRPr="004C6912">
              <w:rPr>
                <w:rFonts w:ascii="Palatino Linotype" w:hAnsi="Palatino Linotype" w:cs="Arial"/>
                <w:color w:val="auto"/>
                <w:sz w:val="16"/>
                <w:szCs w:val="16"/>
                <w:lang w:val="es-ES" w:eastAsia="es-ES"/>
                <w:rPrChange w:id="1291" w:author="PRG" w:date="2020-05-08T15:06:00Z">
                  <w:rPr>
                    <w:rFonts w:ascii="Palatino Linotype" w:hAnsi="Palatino Linotype" w:cs="Arial"/>
                    <w:color w:val="264A60"/>
                    <w:sz w:val="16"/>
                    <w:szCs w:val="16"/>
                    <w:lang w:val="es-ES" w:eastAsia="es-ES"/>
                  </w:rPr>
                </w:rPrChange>
              </w:rPr>
              <w:t>0,223</w:t>
            </w:r>
          </w:p>
        </w:tc>
      </w:tr>
      <w:tr w:rsidR="004C6912" w:rsidRPr="004C6912" w14:paraId="2D420651" w14:textId="77777777" w:rsidTr="002D6A19">
        <w:trPr>
          <w:trHeight w:val="342"/>
          <w:jc w:val="center"/>
        </w:trPr>
        <w:tc>
          <w:tcPr>
            <w:tcW w:w="2689" w:type="dxa"/>
            <w:vMerge/>
            <w:shd w:val="clear" w:color="auto" w:fill="auto"/>
            <w:vAlign w:val="center"/>
            <w:hideMark/>
          </w:tcPr>
          <w:p w14:paraId="75A41F71" w14:textId="77777777" w:rsidR="00597908" w:rsidRPr="004C6912" w:rsidRDefault="00597908" w:rsidP="00597908">
            <w:pPr>
              <w:spacing w:line="240" w:lineRule="auto"/>
              <w:jc w:val="left"/>
              <w:rPr>
                <w:rFonts w:ascii="Palatino Linotype" w:hAnsi="Palatino Linotype" w:cs="Arial"/>
                <w:color w:val="auto"/>
                <w:sz w:val="16"/>
                <w:szCs w:val="16"/>
                <w:lang w:val="es-ES" w:eastAsia="es-ES"/>
                <w:rPrChange w:id="1292" w:author="PRG" w:date="2020-05-08T15:06:00Z">
                  <w:rPr>
                    <w:rFonts w:ascii="Palatino Linotype" w:hAnsi="Palatino Linotype" w:cs="Arial"/>
                    <w:color w:val="264A60"/>
                    <w:sz w:val="16"/>
                    <w:szCs w:val="16"/>
                    <w:lang w:val="es-ES" w:eastAsia="es-ES"/>
                  </w:rPr>
                </w:rPrChange>
              </w:rPr>
            </w:pPr>
          </w:p>
        </w:tc>
        <w:tc>
          <w:tcPr>
            <w:tcW w:w="992" w:type="dxa"/>
            <w:shd w:val="clear" w:color="auto" w:fill="auto"/>
            <w:hideMark/>
          </w:tcPr>
          <w:p w14:paraId="34573ACC" w14:textId="0FB7E90D" w:rsidR="00597908" w:rsidRPr="004C6912" w:rsidRDefault="00F46A1A" w:rsidP="00597908">
            <w:pPr>
              <w:spacing w:line="240" w:lineRule="auto"/>
              <w:jc w:val="left"/>
              <w:rPr>
                <w:rFonts w:ascii="Palatino Linotype" w:hAnsi="Palatino Linotype" w:cs="Arial"/>
                <w:color w:val="auto"/>
                <w:sz w:val="16"/>
                <w:szCs w:val="16"/>
                <w:lang w:val="es-ES" w:eastAsia="es-ES"/>
                <w:rPrChange w:id="1293" w:author="PRG" w:date="2020-05-08T15:06:00Z">
                  <w:rPr>
                    <w:rFonts w:ascii="Palatino Linotype" w:hAnsi="Palatino Linotype" w:cs="Arial"/>
                    <w:color w:val="264A60"/>
                    <w:sz w:val="16"/>
                    <w:szCs w:val="16"/>
                    <w:lang w:val="es-ES" w:eastAsia="es-ES"/>
                  </w:rPr>
                </w:rPrChange>
              </w:rPr>
            </w:pPr>
            <w:r w:rsidRPr="004C6912">
              <w:rPr>
                <w:rFonts w:ascii="Palatino Linotype" w:hAnsi="Palatino Linotype" w:cs="Arial"/>
                <w:color w:val="auto"/>
                <w:sz w:val="16"/>
                <w:szCs w:val="16"/>
                <w:lang w:val="es-ES" w:eastAsia="es-ES"/>
                <w:rPrChange w:id="1294" w:author="PRG" w:date="2020-05-08T15:06:00Z">
                  <w:rPr>
                    <w:rFonts w:ascii="Palatino Linotype" w:hAnsi="Palatino Linotype" w:cs="Arial"/>
                    <w:color w:val="264A60"/>
                    <w:sz w:val="16"/>
                    <w:szCs w:val="16"/>
                    <w:lang w:val="es-ES" w:eastAsia="es-ES"/>
                  </w:rPr>
                </w:rPrChange>
              </w:rPr>
              <w:t>Negative</w:t>
            </w:r>
          </w:p>
        </w:tc>
        <w:tc>
          <w:tcPr>
            <w:tcW w:w="992" w:type="dxa"/>
            <w:shd w:val="clear" w:color="auto" w:fill="auto"/>
            <w:vAlign w:val="center"/>
            <w:hideMark/>
          </w:tcPr>
          <w:p w14:paraId="11776A9F" w14:textId="77777777" w:rsidR="00597908" w:rsidRPr="004C6912" w:rsidRDefault="00597908" w:rsidP="002D6A19">
            <w:pPr>
              <w:spacing w:line="240" w:lineRule="auto"/>
              <w:jc w:val="center"/>
              <w:rPr>
                <w:rFonts w:ascii="Palatino Linotype" w:hAnsi="Palatino Linotype" w:cs="Arial"/>
                <w:color w:val="auto"/>
                <w:sz w:val="16"/>
                <w:szCs w:val="16"/>
                <w:lang w:val="es-ES" w:eastAsia="es-ES"/>
                <w:rPrChange w:id="1295" w:author="PRG" w:date="2020-05-08T15:06:00Z">
                  <w:rPr>
                    <w:rFonts w:ascii="Palatino Linotype" w:hAnsi="Palatino Linotype" w:cs="Arial"/>
                    <w:color w:val="264A60"/>
                    <w:sz w:val="16"/>
                    <w:szCs w:val="16"/>
                    <w:lang w:val="es-ES" w:eastAsia="es-ES"/>
                  </w:rPr>
                </w:rPrChange>
              </w:rPr>
            </w:pPr>
            <w:r w:rsidRPr="004C6912">
              <w:rPr>
                <w:rFonts w:ascii="Palatino Linotype" w:hAnsi="Palatino Linotype" w:cs="Arial"/>
                <w:color w:val="auto"/>
                <w:sz w:val="16"/>
                <w:szCs w:val="16"/>
                <w:lang w:val="es-ES" w:eastAsia="es-ES"/>
                <w:rPrChange w:id="1296" w:author="PRG" w:date="2020-05-08T15:06:00Z">
                  <w:rPr>
                    <w:rFonts w:ascii="Palatino Linotype" w:hAnsi="Palatino Linotype" w:cs="Arial"/>
                    <w:color w:val="264A60"/>
                    <w:sz w:val="16"/>
                    <w:szCs w:val="16"/>
                    <w:lang w:val="es-ES" w:eastAsia="es-ES"/>
                  </w:rPr>
                </w:rPrChange>
              </w:rPr>
              <w:t>-0,043</w:t>
            </w:r>
          </w:p>
        </w:tc>
      </w:tr>
      <w:tr w:rsidR="004C6912" w:rsidRPr="004C6912" w14:paraId="4855D9E2" w14:textId="77777777" w:rsidTr="002D6A19">
        <w:trPr>
          <w:trHeight w:val="342"/>
          <w:jc w:val="center"/>
        </w:trPr>
        <w:tc>
          <w:tcPr>
            <w:tcW w:w="3681" w:type="dxa"/>
            <w:gridSpan w:val="2"/>
            <w:shd w:val="clear" w:color="auto" w:fill="auto"/>
            <w:hideMark/>
          </w:tcPr>
          <w:p w14:paraId="58F91FE0" w14:textId="77777777" w:rsidR="00597908" w:rsidRPr="004C6912" w:rsidRDefault="00597908" w:rsidP="00597908">
            <w:pPr>
              <w:spacing w:line="240" w:lineRule="auto"/>
              <w:jc w:val="left"/>
              <w:rPr>
                <w:rFonts w:ascii="Palatino Linotype" w:hAnsi="Palatino Linotype" w:cs="Arial"/>
                <w:color w:val="auto"/>
                <w:sz w:val="16"/>
                <w:szCs w:val="16"/>
                <w:lang w:val="es-ES" w:eastAsia="es-ES"/>
                <w:rPrChange w:id="1297" w:author="PRG" w:date="2020-05-08T15:06:00Z">
                  <w:rPr>
                    <w:rFonts w:ascii="Palatino Linotype" w:hAnsi="Palatino Linotype" w:cs="Arial"/>
                    <w:color w:val="264A60"/>
                    <w:sz w:val="16"/>
                    <w:szCs w:val="16"/>
                    <w:lang w:val="es-ES" w:eastAsia="es-ES"/>
                  </w:rPr>
                </w:rPrChange>
              </w:rPr>
            </w:pPr>
            <w:r w:rsidRPr="004C6912">
              <w:rPr>
                <w:rFonts w:ascii="Palatino Linotype" w:hAnsi="Palatino Linotype" w:cs="Arial"/>
                <w:color w:val="auto"/>
                <w:sz w:val="16"/>
                <w:szCs w:val="16"/>
                <w:lang w:val="es-ES" w:eastAsia="es-ES"/>
                <w:rPrChange w:id="1298" w:author="PRG" w:date="2020-05-08T15:06:00Z">
                  <w:rPr>
                    <w:rFonts w:ascii="Palatino Linotype" w:hAnsi="Palatino Linotype" w:cs="Arial"/>
                    <w:color w:val="264A60"/>
                    <w:sz w:val="16"/>
                    <w:szCs w:val="16"/>
                    <w:lang w:val="es-ES" w:eastAsia="es-ES"/>
                  </w:rPr>
                </w:rPrChange>
              </w:rPr>
              <w:t>Z de Kolmogorov-Smirnov</w:t>
            </w:r>
          </w:p>
        </w:tc>
        <w:tc>
          <w:tcPr>
            <w:tcW w:w="992" w:type="dxa"/>
            <w:shd w:val="clear" w:color="auto" w:fill="auto"/>
            <w:vAlign w:val="center"/>
            <w:hideMark/>
          </w:tcPr>
          <w:p w14:paraId="6848B508" w14:textId="77777777" w:rsidR="00597908" w:rsidRPr="004C6912" w:rsidRDefault="00597908" w:rsidP="002D6A19">
            <w:pPr>
              <w:spacing w:line="240" w:lineRule="auto"/>
              <w:jc w:val="center"/>
              <w:rPr>
                <w:rFonts w:ascii="Palatino Linotype" w:hAnsi="Palatino Linotype" w:cs="Arial"/>
                <w:color w:val="auto"/>
                <w:sz w:val="16"/>
                <w:szCs w:val="16"/>
                <w:lang w:val="es-ES" w:eastAsia="es-ES"/>
                <w:rPrChange w:id="1299" w:author="PRG" w:date="2020-05-08T15:06:00Z">
                  <w:rPr>
                    <w:rFonts w:ascii="Palatino Linotype" w:hAnsi="Palatino Linotype" w:cs="Arial"/>
                    <w:color w:val="264A60"/>
                    <w:sz w:val="16"/>
                    <w:szCs w:val="16"/>
                    <w:lang w:val="es-ES" w:eastAsia="es-ES"/>
                  </w:rPr>
                </w:rPrChange>
              </w:rPr>
            </w:pPr>
            <w:r w:rsidRPr="004C6912">
              <w:rPr>
                <w:rFonts w:ascii="Palatino Linotype" w:hAnsi="Palatino Linotype" w:cs="Arial"/>
                <w:color w:val="auto"/>
                <w:sz w:val="16"/>
                <w:szCs w:val="16"/>
                <w:lang w:val="es-ES" w:eastAsia="es-ES"/>
                <w:rPrChange w:id="1300" w:author="PRG" w:date="2020-05-08T15:06:00Z">
                  <w:rPr>
                    <w:rFonts w:ascii="Palatino Linotype" w:hAnsi="Palatino Linotype" w:cs="Arial"/>
                    <w:color w:val="264A60"/>
                    <w:sz w:val="16"/>
                    <w:szCs w:val="16"/>
                    <w:lang w:val="es-ES" w:eastAsia="es-ES"/>
                  </w:rPr>
                </w:rPrChange>
              </w:rPr>
              <w:t>4,294</w:t>
            </w:r>
          </w:p>
        </w:tc>
      </w:tr>
      <w:tr w:rsidR="004C6912" w:rsidRPr="004C6912" w14:paraId="674F392D" w14:textId="77777777" w:rsidTr="002D6A19">
        <w:trPr>
          <w:trHeight w:val="342"/>
          <w:jc w:val="center"/>
        </w:trPr>
        <w:tc>
          <w:tcPr>
            <w:tcW w:w="3681" w:type="dxa"/>
            <w:gridSpan w:val="2"/>
            <w:shd w:val="clear" w:color="auto" w:fill="auto"/>
            <w:hideMark/>
          </w:tcPr>
          <w:p w14:paraId="2094951C" w14:textId="49F5A44C" w:rsidR="00597908" w:rsidRPr="004C6912" w:rsidRDefault="00F46A1A">
            <w:pPr>
              <w:spacing w:line="240" w:lineRule="auto"/>
              <w:jc w:val="left"/>
              <w:rPr>
                <w:rFonts w:ascii="Palatino Linotype" w:hAnsi="Palatino Linotype" w:cs="Arial"/>
                <w:color w:val="auto"/>
                <w:sz w:val="16"/>
                <w:szCs w:val="16"/>
                <w:lang w:val="es-ES" w:eastAsia="es-ES"/>
                <w:rPrChange w:id="1301" w:author="PRG" w:date="2020-05-08T15:06:00Z">
                  <w:rPr>
                    <w:rFonts w:ascii="Palatino Linotype" w:hAnsi="Palatino Linotype" w:cs="Arial"/>
                    <w:color w:val="264A60"/>
                    <w:sz w:val="16"/>
                    <w:szCs w:val="16"/>
                    <w:lang w:val="es-ES" w:eastAsia="es-ES"/>
                  </w:rPr>
                </w:rPrChange>
              </w:rPr>
            </w:pPr>
            <w:r w:rsidRPr="004C6912">
              <w:rPr>
                <w:rFonts w:ascii="Palatino Linotype" w:hAnsi="Palatino Linotype" w:cs="Arial"/>
                <w:color w:val="auto"/>
                <w:sz w:val="16"/>
                <w:szCs w:val="16"/>
                <w:lang w:val="es-ES" w:eastAsia="es-ES"/>
                <w:rPrChange w:id="1302" w:author="PRG" w:date="2020-05-08T15:06:00Z">
                  <w:rPr>
                    <w:rFonts w:ascii="Palatino Linotype" w:hAnsi="Palatino Linotype" w:cs="Arial"/>
                    <w:color w:val="264A60"/>
                    <w:sz w:val="16"/>
                    <w:szCs w:val="16"/>
                    <w:lang w:val="es-ES" w:eastAsia="es-ES"/>
                  </w:rPr>
                </w:rPrChange>
              </w:rPr>
              <w:t>Asymptotic Sig</w:t>
            </w:r>
            <w:r w:rsidR="00221E1B" w:rsidRPr="004C6912">
              <w:rPr>
                <w:rFonts w:ascii="Palatino Linotype" w:hAnsi="Palatino Linotype" w:cs="Arial"/>
                <w:color w:val="auto"/>
                <w:sz w:val="16"/>
                <w:szCs w:val="16"/>
                <w:lang w:val="es-ES" w:eastAsia="es-ES"/>
                <w:rPrChange w:id="1303" w:author="PRG" w:date="2020-05-08T15:06:00Z">
                  <w:rPr>
                    <w:rFonts w:ascii="Palatino Linotype" w:hAnsi="Palatino Linotype" w:cs="Arial"/>
                    <w:color w:val="264A60"/>
                    <w:sz w:val="16"/>
                    <w:szCs w:val="16"/>
                    <w:lang w:val="es-ES" w:eastAsia="es-ES"/>
                  </w:rPr>
                </w:rPrChange>
              </w:rPr>
              <w:t xml:space="preserve"> </w:t>
            </w:r>
            <w:r w:rsidRPr="004C6912">
              <w:rPr>
                <w:rFonts w:ascii="Palatino Linotype" w:hAnsi="Palatino Linotype" w:cs="Arial"/>
                <w:color w:val="auto"/>
                <w:sz w:val="16"/>
                <w:szCs w:val="16"/>
                <w:lang w:val="es-ES" w:eastAsia="es-ES"/>
                <w:rPrChange w:id="1304" w:author="PRG" w:date="2020-05-08T15:06:00Z">
                  <w:rPr>
                    <w:rFonts w:ascii="Palatino Linotype" w:hAnsi="Palatino Linotype" w:cs="Arial"/>
                    <w:color w:val="264A60"/>
                    <w:sz w:val="16"/>
                    <w:szCs w:val="16"/>
                    <w:lang w:val="es-ES" w:eastAsia="es-ES"/>
                  </w:rPr>
                </w:rPrChange>
              </w:rPr>
              <w:t>(bilateral)</w:t>
            </w:r>
          </w:p>
        </w:tc>
        <w:tc>
          <w:tcPr>
            <w:tcW w:w="992" w:type="dxa"/>
            <w:shd w:val="clear" w:color="auto" w:fill="auto"/>
            <w:vAlign w:val="center"/>
            <w:hideMark/>
          </w:tcPr>
          <w:p w14:paraId="7F291D1F" w14:textId="77777777" w:rsidR="00597908" w:rsidRPr="004C6912" w:rsidRDefault="00597908" w:rsidP="002D6A19">
            <w:pPr>
              <w:spacing w:line="240" w:lineRule="auto"/>
              <w:jc w:val="center"/>
              <w:rPr>
                <w:rFonts w:ascii="Palatino Linotype" w:hAnsi="Palatino Linotype" w:cs="Arial"/>
                <w:b/>
                <w:color w:val="auto"/>
                <w:sz w:val="16"/>
                <w:szCs w:val="16"/>
                <w:lang w:val="es-ES" w:eastAsia="es-ES"/>
                <w:rPrChange w:id="1305" w:author="PRG" w:date="2020-05-08T15:06:00Z">
                  <w:rPr>
                    <w:rFonts w:ascii="Palatino Linotype" w:hAnsi="Palatino Linotype" w:cs="Arial"/>
                    <w:b/>
                    <w:color w:val="264A60"/>
                    <w:sz w:val="16"/>
                    <w:szCs w:val="16"/>
                    <w:lang w:val="es-ES" w:eastAsia="es-ES"/>
                  </w:rPr>
                </w:rPrChange>
              </w:rPr>
            </w:pPr>
            <w:r w:rsidRPr="004C6912">
              <w:rPr>
                <w:rFonts w:ascii="Palatino Linotype" w:hAnsi="Palatino Linotype" w:cs="Arial"/>
                <w:b/>
                <w:color w:val="auto"/>
                <w:sz w:val="16"/>
                <w:szCs w:val="16"/>
                <w:lang w:val="es-ES" w:eastAsia="es-ES"/>
                <w:rPrChange w:id="1306" w:author="PRG" w:date="2020-05-08T15:06:00Z">
                  <w:rPr>
                    <w:rFonts w:ascii="Palatino Linotype" w:hAnsi="Palatino Linotype" w:cs="Arial"/>
                    <w:b/>
                    <w:color w:val="264A60"/>
                    <w:sz w:val="16"/>
                    <w:szCs w:val="16"/>
                    <w:lang w:val="es-ES" w:eastAsia="es-ES"/>
                  </w:rPr>
                </w:rPrChange>
              </w:rPr>
              <w:t>0,060</w:t>
            </w:r>
          </w:p>
        </w:tc>
      </w:tr>
      <w:tr w:rsidR="004C6912" w:rsidRPr="004C6912" w14:paraId="2DCA4FB4" w14:textId="77777777" w:rsidTr="002D6A19">
        <w:trPr>
          <w:trHeight w:val="342"/>
          <w:jc w:val="center"/>
        </w:trPr>
        <w:tc>
          <w:tcPr>
            <w:tcW w:w="3681" w:type="dxa"/>
            <w:gridSpan w:val="2"/>
            <w:tcBorders>
              <w:bottom w:val="single" w:sz="4" w:space="0" w:color="auto"/>
            </w:tcBorders>
            <w:shd w:val="clear" w:color="auto" w:fill="auto"/>
          </w:tcPr>
          <w:p w14:paraId="0B946795" w14:textId="7326D08B" w:rsidR="00B2056A" w:rsidRPr="004C6912" w:rsidRDefault="00B2056A">
            <w:pPr>
              <w:spacing w:line="240" w:lineRule="auto"/>
              <w:jc w:val="left"/>
              <w:rPr>
                <w:rFonts w:ascii="Palatino Linotype" w:hAnsi="Palatino Linotype" w:cs="Arial"/>
                <w:color w:val="auto"/>
                <w:sz w:val="16"/>
                <w:szCs w:val="16"/>
                <w:lang w:eastAsia="es-ES"/>
                <w:rPrChange w:id="1307" w:author="PRG" w:date="2020-05-08T15:06:00Z">
                  <w:rPr>
                    <w:rFonts w:ascii="Palatino Linotype" w:hAnsi="Palatino Linotype" w:cs="Arial"/>
                    <w:color w:val="264A60"/>
                    <w:sz w:val="16"/>
                    <w:szCs w:val="16"/>
                    <w:lang w:eastAsia="es-ES"/>
                  </w:rPr>
                </w:rPrChange>
              </w:rPr>
            </w:pPr>
            <w:r w:rsidRPr="004C6912">
              <w:rPr>
                <w:rFonts w:ascii="Palatino Linotype" w:hAnsi="Palatino Linotype" w:cs="Arial"/>
                <w:color w:val="auto"/>
                <w:sz w:val="16"/>
                <w:szCs w:val="16"/>
                <w:vertAlign w:val="superscript"/>
                <w:lang w:eastAsia="es-ES"/>
                <w:rPrChange w:id="1308" w:author="PRG" w:date="2020-05-08T15:06:00Z">
                  <w:rPr>
                    <w:rFonts w:ascii="Palatino Linotype" w:hAnsi="Palatino Linotype" w:cs="Arial"/>
                    <w:color w:val="264A60"/>
                    <w:sz w:val="16"/>
                    <w:szCs w:val="16"/>
                    <w:vertAlign w:val="superscript"/>
                    <w:lang w:eastAsia="es-ES"/>
                  </w:rPr>
                </w:rPrChange>
              </w:rPr>
              <w:t>a</w:t>
            </w:r>
            <w:r w:rsidRPr="004C6912">
              <w:rPr>
                <w:rFonts w:ascii="Palatino Linotype" w:hAnsi="Palatino Linotype" w:cs="Arial"/>
                <w:color w:val="auto"/>
                <w:sz w:val="16"/>
                <w:szCs w:val="16"/>
                <w:lang w:eastAsia="es-ES"/>
                <w:rPrChange w:id="1309" w:author="PRG" w:date="2020-05-08T15:06:00Z">
                  <w:rPr>
                    <w:rFonts w:ascii="Palatino Linotype" w:hAnsi="Palatino Linotype" w:cs="Arial"/>
                    <w:color w:val="264A60"/>
                    <w:sz w:val="16"/>
                    <w:szCs w:val="16"/>
                    <w:lang w:eastAsia="es-ES"/>
                  </w:rPr>
                </w:rPrChange>
              </w:rPr>
              <w:t xml:space="preserve"> Grouping variable: Pretest</w:t>
            </w:r>
            <w:r w:rsidR="00696EE3" w:rsidRPr="004C6912">
              <w:rPr>
                <w:rFonts w:ascii="Palatino Linotype" w:hAnsi="Palatino Linotype" w:cs="Arial"/>
                <w:color w:val="auto"/>
                <w:sz w:val="16"/>
                <w:szCs w:val="16"/>
                <w:lang w:eastAsia="es-ES"/>
                <w:rPrChange w:id="1310" w:author="PRG" w:date="2020-05-08T15:06:00Z">
                  <w:rPr>
                    <w:rFonts w:ascii="Palatino Linotype" w:hAnsi="Palatino Linotype" w:cs="Arial"/>
                    <w:color w:val="264A60"/>
                    <w:sz w:val="16"/>
                    <w:szCs w:val="16"/>
                    <w:lang w:eastAsia="es-ES"/>
                  </w:rPr>
                </w:rPrChange>
              </w:rPr>
              <w:t>-</w:t>
            </w:r>
            <w:r w:rsidRPr="004C6912">
              <w:rPr>
                <w:rFonts w:ascii="Palatino Linotype" w:hAnsi="Palatino Linotype" w:cs="Arial"/>
                <w:color w:val="auto"/>
                <w:sz w:val="16"/>
                <w:szCs w:val="16"/>
                <w:lang w:eastAsia="es-ES"/>
                <w:rPrChange w:id="1311" w:author="PRG" w:date="2020-05-08T15:06:00Z">
                  <w:rPr>
                    <w:rFonts w:ascii="Palatino Linotype" w:hAnsi="Palatino Linotype" w:cs="Arial"/>
                    <w:color w:val="264A60"/>
                    <w:sz w:val="16"/>
                    <w:szCs w:val="16"/>
                    <w:lang w:eastAsia="es-ES"/>
                  </w:rPr>
                </w:rPrChange>
              </w:rPr>
              <w:t>Postest</w:t>
            </w:r>
          </w:p>
        </w:tc>
        <w:tc>
          <w:tcPr>
            <w:tcW w:w="992" w:type="dxa"/>
            <w:tcBorders>
              <w:bottom w:val="single" w:sz="4" w:space="0" w:color="auto"/>
            </w:tcBorders>
            <w:shd w:val="clear" w:color="auto" w:fill="auto"/>
            <w:vAlign w:val="center"/>
          </w:tcPr>
          <w:p w14:paraId="575688C8" w14:textId="77777777" w:rsidR="00B2056A" w:rsidRPr="004C6912" w:rsidRDefault="00B2056A" w:rsidP="00C21188">
            <w:pPr>
              <w:spacing w:line="240" w:lineRule="auto"/>
              <w:jc w:val="center"/>
              <w:rPr>
                <w:rFonts w:ascii="Palatino Linotype" w:hAnsi="Palatino Linotype" w:cs="Arial"/>
                <w:b/>
                <w:color w:val="auto"/>
                <w:sz w:val="16"/>
                <w:szCs w:val="16"/>
                <w:lang w:eastAsia="es-ES"/>
                <w:rPrChange w:id="1312" w:author="PRG" w:date="2020-05-08T15:06:00Z">
                  <w:rPr>
                    <w:rFonts w:ascii="Palatino Linotype" w:hAnsi="Palatino Linotype" w:cs="Arial"/>
                    <w:b/>
                    <w:color w:val="264A60"/>
                    <w:sz w:val="16"/>
                    <w:szCs w:val="16"/>
                    <w:lang w:eastAsia="es-ES"/>
                  </w:rPr>
                </w:rPrChange>
              </w:rPr>
            </w:pPr>
          </w:p>
        </w:tc>
      </w:tr>
    </w:tbl>
    <w:p w14:paraId="15B8BD75" w14:textId="77777777" w:rsidR="00036B5A" w:rsidRDefault="00036B5A" w:rsidP="00036B5A">
      <w:pPr>
        <w:pStyle w:val="MDPI31text"/>
      </w:pPr>
    </w:p>
    <w:p w14:paraId="61916F81" w14:textId="1B99CB08" w:rsidR="00143491" w:rsidRDefault="00036B5A" w:rsidP="002D6A19">
      <w:pPr>
        <w:pStyle w:val="MDPI31text"/>
        <w:ind w:firstLine="420"/>
      </w:pPr>
      <w:r>
        <w:t xml:space="preserve">Once we know that the distribution is normal, we have applied the T-test for samples and this is the result we have obtained (Table </w:t>
      </w:r>
      <w:r w:rsidR="00804110">
        <w:t>8</w:t>
      </w:r>
      <w:r>
        <w:t>).</w:t>
      </w:r>
    </w:p>
    <w:p w14:paraId="02DCF268" w14:textId="164A276F" w:rsidR="00542EFA" w:rsidDel="00130B73" w:rsidRDefault="00542EFA" w:rsidP="002D6A19">
      <w:pPr>
        <w:pStyle w:val="MDPI31text"/>
        <w:ind w:firstLine="0"/>
        <w:rPr>
          <w:del w:id="1313" w:author="PRG" w:date="2020-05-08T14:54:00Z"/>
        </w:rPr>
      </w:pPr>
    </w:p>
    <w:p w14:paraId="0AD20196" w14:textId="676F9C32" w:rsidR="00542EFA" w:rsidDel="00130B73" w:rsidRDefault="00542EFA" w:rsidP="002D6A19">
      <w:pPr>
        <w:pStyle w:val="MDPI31text"/>
        <w:ind w:firstLine="0"/>
        <w:rPr>
          <w:del w:id="1314" w:author="PRG" w:date="2020-05-08T14:54:00Z"/>
        </w:rPr>
      </w:pPr>
    </w:p>
    <w:p w14:paraId="2E2F49BA" w14:textId="3C51E0CE" w:rsidR="00542EFA" w:rsidDel="00130B73" w:rsidRDefault="00542EFA" w:rsidP="002D6A19">
      <w:pPr>
        <w:pStyle w:val="MDPI31text"/>
        <w:ind w:firstLine="0"/>
        <w:rPr>
          <w:del w:id="1315" w:author="PRG" w:date="2020-05-08T14:54:00Z"/>
        </w:rPr>
      </w:pPr>
    </w:p>
    <w:p w14:paraId="5EA71E42" w14:textId="01E84CB4" w:rsidR="00542EFA" w:rsidDel="00130B73" w:rsidRDefault="00542EFA" w:rsidP="002D6A19">
      <w:pPr>
        <w:pStyle w:val="MDPI31text"/>
        <w:ind w:firstLine="0"/>
        <w:rPr>
          <w:del w:id="1316" w:author="PRG" w:date="2020-05-08T14:54:00Z"/>
        </w:rPr>
      </w:pPr>
    </w:p>
    <w:p w14:paraId="6E942EB9" w14:textId="152B0DE4" w:rsidR="00542EFA" w:rsidDel="00130B73" w:rsidRDefault="00542EFA" w:rsidP="002D6A19">
      <w:pPr>
        <w:pStyle w:val="MDPI31text"/>
        <w:ind w:firstLine="0"/>
        <w:rPr>
          <w:del w:id="1317" w:author="PRG" w:date="2020-05-08T14:54:00Z"/>
        </w:rPr>
      </w:pPr>
    </w:p>
    <w:p w14:paraId="03CFF51A" w14:textId="4B6F9F68" w:rsidR="00542EFA" w:rsidDel="00130B73" w:rsidRDefault="00542EFA" w:rsidP="002D6A19">
      <w:pPr>
        <w:pStyle w:val="MDPI31text"/>
        <w:ind w:firstLine="0"/>
        <w:rPr>
          <w:del w:id="1318" w:author="PRG" w:date="2020-05-08T14:54:00Z"/>
        </w:rPr>
      </w:pPr>
    </w:p>
    <w:p w14:paraId="72B2828D" w14:textId="1C6CDBB9" w:rsidR="00086180" w:rsidRDefault="00086180" w:rsidP="002D6A19">
      <w:pPr>
        <w:pStyle w:val="MDPI41tablecaption"/>
        <w:jc w:val="center"/>
      </w:pPr>
      <w:r w:rsidRPr="000471C2">
        <w:rPr>
          <w:b/>
        </w:rPr>
        <w:t xml:space="preserve">Table </w:t>
      </w:r>
      <w:r w:rsidR="00804110">
        <w:rPr>
          <w:b/>
        </w:rPr>
        <w:t>8</w:t>
      </w:r>
      <w:r w:rsidRPr="000471C2">
        <w:rPr>
          <w:b/>
        </w:rPr>
        <w:t>.</w:t>
      </w:r>
      <w:r w:rsidRPr="000471C2">
        <w:t xml:space="preserve"> </w:t>
      </w:r>
      <w:r w:rsidRPr="00086180">
        <w:t>T-test for independent samples</w:t>
      </w:r>
    </w:p>
    <w:tbl>
      <w:tblPr>
        <w:tblW w:w="8926" w:type="dxa"/>
        <w:tblLayout w:type="fixed"/>
        <w:tblCellMar>
          <w:left w:w="70" w:type="dxa"/>
          <w:right w:w="70" w:type="dxa"/>
        </w:tblCellMar>
        <w:tblLook w:val="04A0" w:firstRow="1" w:lastRow="0" w:firstColumn="1" w:lastColumn="0" w:noHBand="0" w:noVBand="1"/>
      </w:tblPr>
      <w:tblGrid>
        <w:gridCol w:w="704"/>
        <w:gridCol w:w="1134"/>
        <w:gridCol w:w="567"/>
        <w:gridCol w:w="567"/>
        <w:gridCol w:w="709"/>
        <w:gridCol w:w="850"/>
        <w:gridCol w:w="851"/>
        <w:gridCol w:w="992"/>
        <w:gridCol w:w="992"/>
        <w:gridCol w:w="851"/>
        <w:gridCol w:w="709"/>
      </w:tblGrid>
      <w:tr w:rsidR="00870A0D" w:rsidRPr="00870A0D" w14:paraId="3F8D9938" w14:textId="77777777" w:rsidTr="000F57AB">
        <w:trPr>
          <w:trHeight w:val="491"/>
        </w:trPr>
        <w:tc>
          <w:tcPr>
            <w:tcW w:w="1838"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0C90F1B" w14:textId="77777777" w:rsidR="000305EA" w:rsidRPr="00870A0D" w:rsidRDefault="000305EA" w:rsidP="00130B73">
            <w:pPr>
              <w:spacing w:line="240" w:lineRule="auto"/>
              <w:jc w:val="left"/>
              <w:rPr>
                <w:rFonts w:ascii="Palatino Linotype" w:hAnsi="Palatino Linotype"/>
                <w:color w:val="auto"/>
                <w:sz w:val="16"/>
                <w:szCs w:val="16"/>
                <w:lang w:eastAsia="es-ES"/>
              </w:rPr>
            </w:pPr>
            <w:r w:rsidRPr="00870A0D">
              <w:rPr>
                <w:rFonts w:ascii="Palatino Linotype" w:hAnsi="Palatino Linotype"/>
                <w:color w:val="auto"/>
                <w:sz w:val="16"/>
                <w:szCs w:val="16"/>
                <w:lang w:eastAsia="es-ES"/>
              </w:rPr>
              <w:t> </w:t>
            </w:r>
          </w:p>
        </w:tc>
        <w:tc>
          <w:tcPr>
            <w:tcW w:w="1134" w:type="dxa"/>
            <w:gridSpan w:val="2"/>
            <w:tcBorders>
              <w:top w:val="single" w:sz="4" w:space="0" w:color="auto"/>
              <w:left w:val="nil"/>
              <w:bottom w:val="single" w:sz="4" w:space="0" w:color="auto"/>
              <w:right w:val="single" w:sz="4" w:space="0" w:color="auto"/>
            </w:tcBorders>
            <w:shd w:val="clear" w:color="000000" w:fill="FFFFFF"/>
            <w:vAlign w:val="center"/>
            <w:hideMark/>
          </w:tcPr>
          <w:p w14:paraId="1C556BD5" w14:textId="77777777" w:rsidR="000305EA" w:rsidRPr="00870A0D" w:rsidRDefault="000305EA" w:rsidP="00870A0D">
            <w:pPr>
              <w:spacing w:line="240" w:lineRule="auto"/>
              <w:jc w:val="center"/>
              <w:rPr>
                <w:rFonts w:ascii="Palatino Linotype" w:hAnsi="Palatino Linotype"/>
                <w:color w:val="auto"/>
                <w:sz w:val="20"/>
                <w:lang w:eastAsia="es-ES"/>
                <w:rPrChange w:id="1319" w:author="PRG" w:date="2020-05-08T15:13:00Z">
                  <w:rPr>
                    <w:rFonts w:ascii="Palatino Linotype" w:hAnsi="Palatino Linotype"/>
                    <w:color w:val="264A60"/>
                    <w:sz w:val="20"/>
                    <w:lang w:eastAsia="es-ES"/>
                  </w:rPr>
                </w:rPrChange>
              </w:rPr>
            </w:pPr>
            <w:r w:rsidRPr="00870A0D">
              <w:rPr>
                <w:rFonts w:ascii="Palatino Linotype" w:hAnsi="Palatino Linotype"/>
                <w:color w:val="auto"/>
                <w:sz w:val="20"/>
                <w:lang w:eastAsia="es-ES"/>
                <w:rPrChange w:id="1320" w:author="PRG" w:date="2020-05-08T15:13:00Z">
                  <w:rPr>
                    <w:rFonts w:ascii="Palatino Linotype" w:hAnsi="Palatino Linotype"/>
                    <w:color w:val="264A60"/>
                    <w:sz w:val="20"/>
                    <w:lang w:eastAsia="es-ES"/>
                  </w:rPr>
                </w:rPrChange>
              </w:rPr>
              <w:t>Levene's test for Equality of Variances</w:t>
            </w:r>
          </w:p>
        </w:tc>
        <w:tc>
          <w:tcPr>
            <w:tcW w:w="5954" w:type="dxa"/>
            <w:gridSpan w:val="7"/>
            <w:tcBorders>
              <w:top w:val="single" w:sz="4" w:space="0" w:color="auto"/>
              <w:left w:val="nil"/>
              <w:bottom w:val="single" w:sz="4" w:space="0" w:color="auto"/>
              <w:right w:val="single" w:sz="4" w:space="0" w:color="auto"/>
            </w:tcBorders>
            <w:shd w:val="clear" w:color="000000" w:fill="FFFFFF"/>
            <w:vAlign w:val="center"/>
            <w:hideMark/>
          </w:tcPr>
          <w:p w14:paraId="141688DF" w14:textId="77777777" w:rsidR="000305EA" w:rsidRPr="00870A0D" w:rsidRDefault="000305EA" w:rsidP="00870A0D">
            <w:pPr>
              <w:spacing w:line="240" w:lineRule="auto"/>
              <w:jc w:val="center"/>
              <w:rPr>
                <w:rFonts w:ascii="Palatino Linotype" w:hAnsi="Palatino Linotype"/>
                <w:color w:val="auto"/>
                <w:sz w:val="20"/>
                <w:lang w:eastAsia="es-ES"/>
                <w:rPrChange w:id="1321" w:author="PRG" w:date="2020-05-08T15:13:00Z">
                  <w:rPr>
                    <w:rFonts w:ascii="Palatino Linotype" w:hAnsi="Palatino Linotype"/>
                    <w:color w:val="264A60"/>
                    <w:sz w:val="20"/>
                    <w:lang w:eastAsia="es-ES"/>
                  </w:rPr>
                </w:rPrChange>
              </w:rPr>
            </w:pPr>
            <w:r w:rsidRPr="00870A0D">
              <w:rPr>
                <w:rFonts w:ascii="Palatino Linotype" w:hAnsi="Palatino Linotype"/>
                <w:color w:val="auto"/>
                <w:sz w:val="20"/>
                <w:lang w:eastAsia="es-ES"/>
                <w:rPrChange w:id="1322" w:author="PRG" w:date="2020-05-08T15:13:00Z">
                  <w:rPr>
                    <w:rFonts w:ascii="Palatino Linotype" w:hAnsi="Palatino Linotype"/>
                    <w:color w:val="264A60"/>
                    <w:sz w:val="20"/>
                    <w:lang w:eastAsia="es-ES"/>
                  </w:rPr>
                </w:rPrChange>
              </w:rPr>
              <w:t>T-test for Equality of Means</w:t>
            </w:r>
          </w:p>
        </w:tc>
      </w:tr>
      <w:tr w:rsidR="00870A0D" w:rsidRPr="00870A0D" w14:paraId="450156EB" w14:textId="77777777" w:rsidTr="002D6A19">
        <w:trPr>
          <w:trHeight w:val="709"/>
        </w:trPr>
        <w:tc>
          <w:tcPr>
            <w:tcW w:w="1838" w:type="dxa"/>
            <w:gridSpan w:val="2"/>
            <w:vMerge/>
            <w:tcBorders>
              <w:top w:val="single" w:sz="4" w:space="0" w:color="auto"/>
              <w:left w:val="single" w:sz="4" w:space="0" w:color="auto"/>
              <w:bottom w:val="single" w:sz="4" w:space="0" w:color="auto"/>
              <w:right w:val="single" w:sz="4" w:space="0" w:color="auto"/>
            </w:tcBorders>
            <w:vAlign w:val="center"/>
            <w:hideMark/>
          </w:tcPr>
          <w:p w14:paraId="363BDAC0" w14:textId="77777777" w:rsidR="000305EA" w:rsidRPr="00870A0D" w:rsidRDefault="000305EA" w:rsidP="00130B73">
            <w:pPr>
              <w:spacing w:line="240" w:lineRule="auto"/>
              <w:jc w:val="left"/>
              <w:rPr>
                <w:rFonts w:ascii="Palatino Linotype" w:hAnsi="Palatino Linotype"/>
                <w:color w:val="auto"/>
                <w:sz w:val="16"/>
                <w:szCs w:val="16"/>
                <w:lang w:eastAsia="es-ES"/>
                <w:rPrChange w:id="1323" w:author="PRG" w:date="2020-05-08T15:13:00Z">
                  <w:rPr>
                    <w:rFonts w:ascii="Palatino Linotype" w:hAnsi="Palatino Linotype"/>
                    <w:color w:val="auto"/>
                    <w:sz w:val="16"/>
                    <w:szCs w:val="16"/>
                    <w:lang w:eastAsia="es-ES"/>
                  </w:rPr>
                </w:rPrChange>
              </w:rPr>
              <w:pPrChange w:id="1324" w:author="PRG" w:date="2020-05-08T14:54:00Z">
                <w:pPr>
                  <w:spacing w:line="240" w:lineRule="auto"/>
                  <w:jc w:val="left"/>
                </w:pPr>
              </w:pPrChange>
            </w:pPr>
          </w:p>
        </w:tc>
        <w:tc>
          <w:tcPr>
            <w:tcW w:w="567" w:type="dxa"/>
            <w:vMerge w:val="restart"/>
            <w:tcBorders>
              <w:top w:val="nil"/>
              <w:left w:val="single" w:sz="4" w:space="0" w:color="auto"/>
              <w:bottom w:val="single" w:sz="4" w:space="0" w:color="auto"/>
              <w:right w:val="single" w:sz="4" w:space="0" w:color="auto"/>
            </w:tcBorders>
            <w:shd w:val="clear" w:color="000000" w:fill="FFFFFF"/>
            <w:vAlign w:val="center"/>
            <w:hideMark/>
          </w:tcPr>
          <w:p w14:paraId="3143D6AF" w14:textId="77777777" w:rsidR="000305EA" w:rsidRPr="00870A0D" w:rsidRDefault="000305EA" w:rsidP="00130B73">
            <w:pPr>
              <w:spacing w:line="240" w:lineRule="auto"/>
              <w:jc w:val="center"/>
              <w:rPr>
                <w:rFonts w:ascii="Palatino Linotype" w:hAnsi="Palatino Linotype"/>
                <w:color w:val="auto"/>
                <w:sz w:val="16"/>
                <w:szCs w:val="16"/>
                <w:lang w:val="es-ES" w:eastAsia="es-ES"/>
                <w:rPrChange w:id="1325" w:author="PRG" w:date="2020-05-08T15:13:00Z">
                  <w:rPr>
                    <w:rFonts w:ascii="Palatino Linotype" w:hAnsi="Palatino Linotype"/>
                    <w:color w:val="264A60"/>
                    <w:sz w:val="16"/>
                    <w:szCs w:val="16"/>
                    <w:lang w:val="es-ES" w:eastAsia="es-ES"/>
                  </w:rPr>
                </w:rPrChange>
              </w:rPr>
              <w:pPrChange w:id="1326" w:author="PRG" w:date="2020-05-08T14:54:00Z">
                <w:pPr>
                  <w:spacing w:line="240" w:lineRule="auto"/>
                  <w:jc w:val="center"/>
                </w:pPr>
              </w:pPrChange>
            </w:pPr>
            <w:r w:rsidRPr="00870A0D">
              <w:rPr>
                <w:rFonts w:ascii="Palatino Linotype" w:hAnsi="Palatino Linotype"/>
                <w:color w:val="auto"/>
                <w:sz w:val="16"/>
                <w:szCs w:val="16"/>
                <w:lang w:val="es-ES" w:eastAsia="es-ES"/>
                <w:rPrChange w:id="1327" w:author="PRG" w:date="2020-05-08T15:13:00Z">
                  <w:rPr>
                    <w:rFonts w:ascii="Palatino Linotype" w:hAnsi="Palatino Linotype"/>
                    <w:color w:val="264A60"/>
                    <w:sz w:val="16"/>
                    <w:szCs w:val="16"/>
                    <w:lang w:val="es-ES" w:eastAsia="es-ES"/>
                  </w:rPr>
                </w:rPrChange>
              </w:rPr>
              <w:t>F</w:t>
            </w:r>
          </w:p>
        </w:tc>
        <w:tc>
          <w:tcPr>
            <w:tcW w:w="567" w:type="dxa"/>
            <w:vMerge w:val="restart"/>
            <w:tcBorders>
              <w:top w:val="nil"/>
              <w:left w:val="single" w:sz="4" w:space="0" w:color="auto"/>
              <w:bottom w:val="single" w:sz="4" w:space="0" w:color="auto"/>
              <w:right w:val="single" w:sz="4" w:space="0" w:color="auto"/>
            </w:tcBorders>
            <w:shd w:val="clear" w:color="000000" w:fill="FFFFFF"/>
            <w:vAlign w:val="center"/>
            <w:hideMark/>
          </w:tcPr>
          <w:p w14:paraId="128FD6BC" w14:textId="77777777" w:rsidR="000305EA" w:rsidRPr="00870A0D" w:rsidRDefault="000305EA" w:rsidP="00130B73">
            <w:pPr>
              <w:spacing w:line="240" w:lineRule="auto"/>
              <w:jc w:val="center"/>
              <w:rPr>
                <w:rFonts w:ascii="Palatino Linotype" w:hAnsi="Palatino Linotype"/>
                <w:color w:val="auto"/>
                <w:sz w:val="16"/>
                <w:szCs w:val="16"/>
                <w:lang w:val="es-ES" w:eastAsia="es-ES"/>
                <w:rPrChange w:id="1328" w:author="PRG" w:date="2020-05-08T15:13:00Z">
                  <w:rPr>
                    <w:rFonts w:ascii="Palatino Linotype" w:hAnsi="Palatino Linotype"/>
                    <w:color w:val="264A60"/>
                    <w:sz w:val="16"/>
                    <w:szCs w:val="16"/>
                    <w:lang w:val="es-ES" w:eastAsia="es-ES"/>
                  </w:rPr>
                </w:rPrChange>
              </w:rPr>
              <w:pPrChange w:id="1329" w:author="PRG" w:date="2020-05-08T14:54:00Z">
                <w:pPr>
                  <w:spacing w:line="240" w:lineRule="auto"/>
                  <w:jc w:val="center"/>
                </w:pPr>
              </w:pPrChange>
            </w:pPr>
            <w:r w:rsidRPr="00870A0D">
              <w:rPr>
                <w:rFonts w:ascii="Palatino Linotype" w:hAnsi="Palatino Linotype"/>
                <w:color w:val="auto"/>
                <w:sz w:val="16"/>
                <w:szCs w:val="16"/>
                <w:lang w:val="es-ES" w:eastAsia="es-ES"/>
                <w:rPrChange w:id="1330" w:author="PRG" w:date="2020-05-08T15:13:00Z">
                  <w:rPr>
                    <w:rFonts w:ascii="Palatino Linotype" w:hAnsi="Palatino Linotype"/>
                    <w:color w:val="264A60"/>
                    <w:sz w:val="16"/>
                    <w:szCs w:val="16"/>
                    <w:lang w:val="es-ES" w:eastAsia="es-ES"/>
                  </w:rPr>
                </w:rPrChange>
              </w:rPr>
              <w:t>Sig.</w:t>
            </w:r>
          </w:p>
        </w:tc>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14:paraId="332DB800" w14:textId="77777777" w:rsidR="000305EA" w:rsidRPr="00870A0D" w:rsidRDefault="000305EA" w:rsidP="00130B73">
            <w:pPr>
              <w:spacing w:line="240" w:lineRule="auto"/>
              <w:jc w:val="center"/>
              <w:rPr>
                <w:rFonts w:ascii="Palatino Linotype" w:hAnsi="Palatino Linotype"/>
                <w:color w:val="auto"/>
                <w:sz w:val="16"/>
                <w:szCs w:val="16"/>
                <w:lang w:val="es-ES" w:eastAsia="es-ES"/>
                <w:rPrChange w:id="1331" w:author="PRG" w:date="2020-05-08T15:13:00Z">
                  <w:rPr>
                    <w:rFonts w:ascii="Palatino Linotype" w:hAnsi="Palatino Linotype"/>
                    <w:color w:val="264A60"/>
                    <w:sz w:val="16"/>
                    <w:szCs w:val="16"/>
                    <w:lang w:val="es-ES" w:eastAsia="es-ES"/>
                  </w:rPr>
                </w:rPrChange>
              </w:rPr>
              <w:pPrChange w:id="1332" w:author="PRG" w:date="2020-05-08T14:54:00Z">
                <w:pPr>
                  <w:spacing w:line="240" w:lineRule="auto"/>
                  <w:jc w:val="center"/>
                </w:pPr>
              </w:pPrChange>
            </w:pPr>
            <w:r w:rsidRPr="00870A0D">
              <w:rPr>
                <w:rFonts w:ascii="Palatino Linotype" w:hAnsi="Palatino Linotype"/>
                <w:color w:val="auto"/>
                <w:sz w:val="16"/>
                <w:szCs w:val="16"/>
                <w:lang w:val="es-ES" w:eastAsia="es-ES"/>
                <w:rPrChange w:id="1333" w:author="PRG" w:date="2020-05-08T15:13:00Z">
                  <w:rPr>
                    <w:rFonts w:ascii="Palatino Linotype" w:hAnsi="Palatino Linotype"/>
                    <w:color w:val="264A60"/>
                    <w:sz w:val="16"/>
                    <w:szCs w:val="16"/>
                    <w:lang w:val="es-ES" w:eastAsia="es-ES"/>
                  </w:rPr>
                </w:rPrChange>
              </w:rPr>
              <w:t>t</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14:paraId="7BF89956" w14:textId="77777777" w:rsidR="000305EA" w:rsidRPr="00870A0D" w:rsidRDefault="000305EA" w:rsidP="00130B73">
            <w:pPr>
              <w:spacing w:line="240" w:lineRule="auto"/>
              <w:jc w:val="center"/>
              <w:rPr>
                <w:rFonts w:ascii="Palatino Linotype" w:hAnsi="Palatino Linotype"/>
                <w:color w:val="auto"/>
                <w:sz w:val="16"/>
                <w:szCs w:val="16"/>
                <w:lang w:val="es-ES" w:eastAsia="es-ES"/>
                <w:rPrChange w:id="1334" w:author="PRG" w:date="2020-05-08T15:13:00Z">
                  <w:rPr>
                    <w:rFonts w:ascii="Palatino Linotype" w:hAnsi="Palatino Linotype"/>
                    <w:color w:val="264A60"/>
                    <w:sz w:val="16"/>
                    <w:szCs w:val="16"/>
                    <w:lang w:val="es-ES" w:eastAsia="es-ES"/>
                  </w:rPr>
                </w:rPrChange>
              </w:rPr>
              <w:pPrChange w:id="1335" w:author="PRG" w:date="2020-05-08T14:54:00Z">
                <w:pPr>
                  <w:spacing w:line="240" w:lineRule="auto"/>
                  <w:jc w:val="center"/>
                </w:pPr>
              </w:pPrChange>
            </w:pPr>
            <w:r w:rsidRPr="00870A0D">
              <w:rPr>
                <w:rFonts w:ascii="Palatino Linotype" w:hAnsi="Palatino Linotype"/>
                <w:color w:val="auto"/>
                <w:sz w:val="16"/>
                <w:szCs w:val="16"/>
                <w:lang w:val="es-ES" w:eastAsia="es-ES"/>
                <w:rPrChange w:id="1336" w:author="PRG" w:date="2020-05-08T15:13:00Z">
                  <w:rPr>
                    <w:rFonts w:ascii="Palatino Linotype" w:hAnsi="Palatino Linotype"/>
                    <w:color w:val="264A60"/>
                    <w:sz w:val="16"/>
                    <w:szCs w:val="16"/>
                    <w:lang w:val="es-ES" w:eastAsia="es-ES"/>
                  </w:rPr>
                </w:rPrChange>
              </w:rPr>
              <w:t>df</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14:paraId="0B1F6112" w14:textId="77777777" w:rsidR="000305EA" w:rsidRPr="00870A0D" w:rsidRDefault="000305EA" w:rsidP="00130B73">
            <w:pPr>
              <w:spacing w:line="240" w:lineRule="auto"/>
              <w:jc w:val="center"/>
              <w:rPr>
                <w:rFonts w:ascii="Palatino Linotype" w:hAnsi="Palatino Linotype"/>
                <w:color w:val="auto"/>
                <w:sz w:val="16"/>
                <w:szCs w:val="16"/>
                <w:lang w:val="es-ES" w:eastAsia="es-ES"/>
                <w:rPrChange w:id="1337" w:author="PRG" w:date="2020-05-08T15:13:00Z">
                  <w:rPr>
                    <w:rFonts w:ascii="Palatino Linotype" w:hAnsi="Palatino Linotype"/>
                    <w:color w:val="264A60"/>
                    <w:sz w:val="16"/>
                    <w:szCs w:val="16"/>
                    <w:lang w:val="es-ES" w:eastAsia="es-ES"/>
                  </w:rPr>
                </w:rPrChange>
              </w:rPr>
              <w:pPrChange w:id="1338" w:author="PRG" w:date="2020-05-08T14:54:00Z">
                <w:pPr>
                  <w:spacing w:line="240" w:lineRule="auto"/>
                  <w:jc w:val="center"/>
                </w:pPr>
              </w:pPrChange>
            </w:pPr>
            <w:r w:rsidRPr="00870A0D">
              <w:rPr>
                <w:rFonts w:ascii="Palatino Linotype" w:hAnsi="Palatino Linotype"/>
                <w:color w:val="auto"/>
                <w:sz w:val="16"/>
                <w:szCs w:val="16"/>
                <w:lang w:val="es-ES" w:eastAsia="es-ES"/>
                <w:rPrChange w:id="1339" w:author="PRG" w:date="2020-05-08T15:13:00Z">
                  <w:rPr>
                    <w:rFonts w:ascii="Palatino Linotype" w:hAnsi="Palatino Linotype"/>
                    <w:color w:val="264A60"/>
                    <w:sz w:val="16"/>
                    <w:szCs w:val="16"/>
                    <w:lang w:val="es-ES" w:eastAsia="es-ES"/>
                  </w:rPr>
                </w:rPrChange>
              </w:rPr>
              <w:t>Sig. (bilateral)</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DDBA783" w14:textId="77777777" w:rsidR="000305EA" w:rsidRPr="00870A0D" w:rsidRDefault="000305EA" w:rsidP="00130B73">
            <w:pPr>
              <w:spacing w:line="240" w:lineRule="auto"/>
              <w:jc w:val="center"/>
              <w:rPr>
                <w:rFonts w:ascii="Palatino Linotype" w:hAnsi="Palatino Linotype"/>
                <w:color w:val="auto"/>
                <w:sz w:val="16"/>
                <w:szCs w:val="16"/>
                <w:lang w:val="es-ES" w:eastAsia="es-ES"/>
                <w:rPrChange w:id="1340" w:author="PRG" w:date="2020-05-08T15:13:00Z">
                  <w:rPr>
                    <w:rFonts w:ascii="Palatino Linotype" w:hAnsi="Palatino Linotype"/>
                    <w:color w:val="264A60"/>
                    <w:sz w:val="16"/>
                    <w:szCs w:val="16"/>
                    <w:lang w:val="es-ES" w:eastAsia="es-ES"/>
                  </w:rPr>
                </w:rPrChange>
              </w:rPr>
              <w:pPrChange w:id="1341" w:author="PRG" w:date="2020-05-08T14:54:00Z">
                <w:pPr>
                  <w:spacing w:line="240" w:lineRule="auto"/>
                  <w:jc w:val="center"/>
                </w:pPr>
              </w:pPrChange>
            </w:pPr>
            <w:r w:rsidRPr="00870A0D">
              <w:rPr>
                <w:rFonts w:ascii="Palatino Linotype" w:hAnsi="Palatino Linotype"/>
                <w:color w:val="auto"/>
                <w:sz w:val="16"/>
                <w:szCs w:val="16"/>
                <w:lang w:val="es-ES" w:eastAsia="es-ES"/>
                <w:rPrChange w:id="1342" w:author="PRG" w:date="2020-05-08T15:13:00Z">
                  <w:rPr>
                    <w:rFonts w:ascii="Palatino Linotype" w:hAnsi="Palatino Linotype"/>
                    <w:color w:val="264A60"/>
                    <w:sz w:val="16"/>
                    <w:szCs w:val="16"/>
                    <w:lang w:val="es-ES" w:eastAsia="es-ES"/>
                  </w:rPr>
                </w:rPrChange>
              </w:rPr>
              <w:t>Mean Difference</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EB61A5D" w14:textId="77777777" w:rsidR="000305EA" w:rsidRPr="00870A0D" w:rsidRDefault="000305EA" w:rsidP="00130B73">
            <w:pPr>
              <w:spacing w:line="240" w:lineRule="auto"/>
              <w:jc w:val="center"/>
              <w:rPr>
                <w:rFonts w:ascii="Palatino Linotype" w:hAnsi="Palatino Linotype"/>
                <w:color w:val="auto"/>
                <w:sz w:val="16"/>
                <w:szCs w:val="16"/>
                <w:lang w:val="es-ES" w:eastAsia="es-ES"/>
                <w:rPrChange w:id="1343" w:author="PRG" w:date="2020-05-08T15:13:00Z">
                  <w:rPr>
                    <w:rFonts w:ascii="Palatino Linotype" w:hAnsi="Palatino Linotype"/>
                    <w:color w:val="264A60"/>
                    <w:sz w:val="16"/>
                    <w:szCs w:val="16"/>
                    <w:lang w:val="es-ES" w:eastAsia="es-ES"/>
                  </w:rPr>
                </w:rPrChange>
              </w:rPr>
              <w:pPrChange w:id="1344" w:author="PRG" w:date="2020-05-08T14:54:00Z">
                <w:pPr>
                  <w:spacing w:line="240" w:lineRule="auto"/>
                  <w:jc w:val="center"/>
                </w:pPr>
              </w:pPrChange>
            </w:pPr>
            <w:r w:rsidRPr="00870A0D">
              <w:rPr>
                <w:rFonts w:ascii="Palatino Linotype" w:hAnsi="Palatino Linotype"/>
                <w:color w:val="auto"/>
                <w:sz w:val="16"/>
                <w:szCs w:val="16"/>
                <w:lang w:val="es-ES" w:eastAsia="es-ES"/>
                <w:rPrChange w:id="1345" w:author="PRG" w:date="2020-05-08T15:13:00Z">
                  <w:rPr>
                    <w:rFonts w:ascii="Palatino Linotype" w:hAnsi="Palatino Linotype"/>
                    <w:color w:val="264A60"/>
                    <w:sz w:val="16"/>
                    <w:szCs w:val="16"/>
                    <w:lang w:val="es-ES" w:eastAsia="es-ES"/>
                  </w:rPr>
                </w:rPrChange>
              </w:rPr>
              <w:t>Std. Error Difference</w:t>
            </w:r>
          </w:p>
        </w:tc>
        <w:tc>
          <w:tcPr>
            <w:tcW w:w="1560" w:type="dxa"/>
            <w:gridSpan w:val="2"/>
            <w:tcBorders>
              <w:top w:val="single" w:sz="4" w:space="0" w:color="auto"/>
              <w:left w:val="nil"/>
              <w:bottom w:val="single" w:sz="4" w:space="0" w:color="auto"/>
              <w:right w:val="single" w:sz="4" w:space="0" w:color="auto"/>
            </w:tcBorders>
            <w:shd w:val="clear" w:color="000000" w:fill="FFFFFF"/>
            <w:vAlign w:val="center"/>
            <w:hideMark/>
          </w:tcPr>
          <w:p w14:paraId="2B1E5075" w14:textId="77777777" w:rsidR="000305EA" w:rsidRPr="00870A0D" w:rsidRDefault="000305EA" w:rsidP="00130B73">
            <w:pPr>
              <w:spacing w:line="240" w:lineRule="auto"/>
              <w:jc w:val="center"/>
              <w:rPr>
                <w:rFonts w:ascii="Palatino Linotype" w:hAnsi="Palatino Linotype"/>
                <w:color w:val="auto"/>
                <w:sz w:val="16"/>
                <w:szCs w:val="16"/>
                <w:lang w:eastAsia="es-ES"/>
                <w:rPrChange w:id="1346" w:author="PRG" w:date="2020-05-08T15:13:00Z">
                  <w:rPr>
                    <w:rFonts w:ascii="Palatino Linotype" w:hAnsi="Palatino Linotype"/>
                    <w:color w:val="264A60"/>
                    <w:sz w:val="16"/>
                    <w:szCs w:val="16"/>
                    <w:lang w:eastAsia="es-ES"/>
                  </w:rPr>
                </w:rPrChange>
              </w:rPr>
              <w:pPrChange w:id="1347" w:author="PRG" w:date="2020-05-08T14:54:00Z">
                <w:pPr>
                  <w:spacing w:line="240" w:lineRule="auto"/>
                  <w:jc w:val="center"/>
                </w:pPr>
              </w:pPrChange>
            </w:pPr>
            <w:r w:rsidRPr="00870A0D">
              <w:rPr>
                <w:rFonts w:ascii="Palatino Linotype" w:hAnsi="Palatino Linotype"/>
                <w:color w:val="auto"/>
                <w:sz w:val="16"/>
                <w:szCs w:val="16"/>
                <w:lang w:eastAsia="es-ES"/>
                <w:rPrChange w:id="1348" w:author="PRG" w:date="2020-05-08T15:13:00Z">
                  <w:rPr>
                    <w:rFonts w:ascii="Palatino Linotype" w:hAnsi="Palatino Linotype"/>
                    <w:color w:val="264A60"/>
                    <w:sz w:val="16"/>
                    <w:szCs w:val="16"/>
                    <w:lang w:eastAsia="es-ES"/>
                  </w:rPr>
                </w:rPrChange>
              </w:rPr>
              <w:t>95% confidence Interval of the Difference</w:t>
            </w:r>
          </w:p>
        </w:tc>
      </w:tr>
      <w:tr w:rsidR="00870A0D" w:rsidRPr="00870A0D" w14:paraId="1916B663" w14:textId="77777777" w:rsidTr="002D6A19">
        <w:trPr>
          <w:trHeight w:val="395"/>
        </w:trPr>
        <w:tc>
          <w:tcPr>
            <w:tcW w:w="1838" w:type="dxa"/>
            <w:gridSpan w:val="2"/>
            <w:vMerge/>
            <w:tcBorders>
              <w:top w:val="single" w:sz="4" w:space="0" w:color="auto"/>
              <w:left w:val="single" w:sz="4" w:space="0" w:color="auto"/>
              <w:bottom w:val="single" w:sz="4" w:space="0" w:color="auto"/>
              <w:right w:val="single" w:sz="4" w:space="0" w:color="auto"/>
            </w:tcBorders>
            <w:vAlign w:val="center"/>
            <w:hideMark/>
          </w:tcPr>
          <w:p w14:paraId="5F705AF9" w14:textId="77777777" w:rsidR="000305EA" w:rsidRPr="00870A0D" w:rsidRDefault="000305EA" w:rsidP="00130B73">
            <w:pPr>
              <w:spacing w:line="240" w:lineRule="auto"/>
              <w:jc w:val="left"/>
              <w:rPr>
                <w:rFonts w:ascii="Palatino Linotype" w:hAnsi="Palatino Linotype"/>
                <w:color w:val="auto"/>
                <w:sz w:val="16"/>
                <w:szCs w:val="16"/>
                <w:lang w:eastAsia="es-ES"/>
                <w:rPrChange w:id="1349" w:author="PRG" w:date="2020-05-08T15:13:00Z">
                  <w:rPr>
                    <w:rFonts w:ascii="Palatino Linotype" w:hAnsi="Palatino Linotype"/>
                    <w:color w:val="auto"/>
                    <w:sz w:val="16"/>
                    <w:szCs w:val="16"/>
                    <w:lang w:eastAsia="es-ES"/>
                  </w:rPr>
                </w:rPrChange>
              </w:rPr>
              <w:pPrChange w:id="1350" w:author="PRG" w:date="2020-05-08T14:54:00Z">
                <w:pPr>
                  <w:spacing w:line="240" w:lineRule="auto"/>
                  <w:jc w:val="left"/>
                </w:pPr>
              </w:pPrChange>
            </w:pPr>
          </w:p>
        </w:tc>
        <w:tc>
          <w:tcPr>
            <w:tcW w:w="567" w:type="dxa"/>
            <w:vMerge/>
            <w:tcBorders>
              <w:top w:val="nil"/>
              <w:left w:val="single" w:sz="4" w:space="0" w:color="auto"/>
              <w:bottom w:val="single" w:sz="4" w:space="0" w:color="auto"/>
              <w:right w:val="single" w:sz="4" w:space="0" w:color="auto"/>
            </w:tcBorders>
            <w:vAlign w:val="center"/>
            <w:hideMark/>
          </w:tcPr>
          <w:p w14:paraId="745EE7FB" w14:textId="77777777" w:rsidR="000305EA" w:rsidRPr="00870A0D" w:rsidRDefault="000305EA" w:rsidP="00130B73">
            <w:pPr>
              <w:spacing w:line="240" w:lineRule="auto"/>
              <w:jc w:val="left"/>
              <w:rPr>
                <w:rFonts w:ascii="Palatino Linotype" w:hAnsi="Palatino Linotype"/>
                <w:color w:val="auto"/>
                <w:sz w:val="16"/>
                <w:szCs w:val="16"/>
                <w:lang w:eastAsia="es-ES"/>
                <w:rPrChange w:id="1351" w:author="PRG" w:date="2020-05-08T15:13:00Z">
                  <w:rPr>
                    <w:rFonts w:ascii="Palatino Linotype" w:hAnsi="Palatino Linotype"/>
                    <w:color w:val="264A60"/>
                    <w:sz w:val="16"/>
                    <w:szCs w:val="16"/>
                    <w:lang w:eastAsia="es-ES"/>
                  </w:rPr>
                </w:rPrChange>
              </w:rPr>
              <w:pPrChange w:id="1352" w:author="PRG" w:date="2020-05-08T14:54:00Z">
                <w:pPr>
                  <w:spacing w:line="240" w:lineRule="auto"/>
                  <w:jc w:val="left"/>
                </w:pPr>
              </w:pPrChange>
            </w:pPr>
          </w:p>
        </w:tc>
        <w:tc>
          <w:tcPr>
            <w:tcW w:w="567" w:type="dxa"/>
            <w:vMerge/>
            <w:tcBorders>
              <w:top w:val="nil"/>
              <w:left w:val="single" w:sz="4" w:space="0" w:color="auto"/>
              <w:bottom w:val="single" w:sz="4" w:space="0" w:color="auto"/>
              <w:right w:val="single" w:sz="4" w:space="0" w:color="auto"/>
            </w:tcBorders>
            <w:vAlign w:val="center"/>
            <w:hideMark/>
          </w:tcPr>
          <w:p w14:paraId="77F68D1A" w14:textId="77777777" w:rsidR="000305EA" w:rsidRPr="00870A0D" w:rsidRDefault="000305EA" w:rsidP="00130B73">
            <w:pPr>
              <w:spacing w:line="240" w:lineRule="auto"/>
              <w:jc w:val="left"/>
              <w:rPr>
                <w:rFonts w:ascii="Palatino Linotype" w:hAnsi="Palatino Linotype"/>
                <w:color w:val="auto"/>
                <w:sz w:val="16"/>
                <w:szCs w:val="16"/>
                <w:lang w:eastAsia="es-ES"/>
                <w:rPrChange w:id="1353" w:author="PRG" w:date="2020-05-08T15:13:00Z">
                  <w:rPr>
                    <w:rFonts w:ascii="Palatino Linotype" w:hAnsi="Palatino Linotype"/>
                    <w:color w:val="264A60"/>
                    <w:sz w:val="16"/>
                    <w:szCs w:val="16"/>
                    <w:lang w:eastAsia="es-ES"/>
                  </w:rPr>
                </w:rPrChange>
              </w:rPr>
              <w:pPrChange w:id="1354" w:author="PRG" w:date="2020-05-08T14:54:00Z">
                <w:pPr>
                  <w:spacing w:line="240" w:lineRule="auto"/>
                  <w:jc w:val="left"/>
                </w:pPr>
              </w:pPrChange>
            </w:pPr>
          </w:p>
        </w:tc>
        <w:tc>
          <w:tcPr>
            <w:tcW w:w="709" w:type="dxa"/>
            <w:vMerge/>
            <w:tcBorders>
              <w:top w:val="nil"/>
              <w:left w:val="single" w:sz="4" w:space="0" w:color="auto"/>
              <w:bottom w:val="single" w:sz="4" w:space="0" w:color="auto"/>
              <w:right w:val="single" w:sz="4" w:space="0" w:color="auto"/>
            </w:tcBorders>
            <w:vAlign w:val="center"/>
            <w:hideMark/>
          </w:tcPr>
          <w:p w14:paraId="489027A4" w14:textId="77777777" w:rsidR="000305EA" w:rsidRPr="00870A0D" w:rsidRDefault="000305EA" w:rsidP="00130B73">
            <w:pPr>
              <w:spacing w:line="240" w:lineRule="auto"/>
              <w:jc w:val="left"/>
              <w:rPr>
                <w:rFonts w:ascii="Palatino Linotype" w:hAnsi="Palatino Linotype"/>
                <w:color w:val="auto"/>
                <w:sz w:val="16"/>
                <w:szCs w:val="16"/>
                <w:lang w:eastAsia="es-ES"/>
                <w:rPrChange w:id="1355" w:author="PRG" w:date="2020-05-08T15:13:00Z">
                  <w:rPr>
                    <w:rFonts w:ascii="Palatino Linotype" w:hAnsi="Palatino Linotype"/>
                    <w:color w:val="264A60"/>
                    <w:sz w:val="16"/>
                    <w:szCs w:val="16"/>
                    <w:lang w:eastAsia="es-ES"/>
                  </w:rPr>
                </w:rPrChange>
              </w:rPr>
              <w:pPrChange w:id="1356" w:author="PRG" w:date="2020-05-08T14:54:00Z">
                <w:pPr>
                  <w:spacing w:line="240" w:lineRule="auto"/>
                  <w:jc w:val="left"/>
                </w:pPr>
              </w:pPrChange>
            </w:pPr>
          </w:p>
        </w:tc>
        <w:tc>
          <w:tcPr>
            <w:tcW w:w="850" w:type="dxa"/>
            <w:vMerge/>
            <w:tcBorders>
              <w:top w:val="nil"/>
              <w:left w:val="single" w:sz="4" w:space="0" w:color="auto"/>
              <w:bottom w:val="single" w:sz="4" w:space="0" w:color="auto"/>
              <w:right w:val="single" w:sz="4" w:space="0" w:color="auto"/>
            </w:tcBorders>
            <w:vAlign w:val="center"/>
            <w:hideMark/>
          </w:tcPr>
          <w:p w14:paraId="5D4D8888" w14:textId="77777777" w:rsidR="000305EA" w:rsidRPr="00870A0D" w:rsidRDefault="000305EA" w:rsidP="00130B73">
            <w:pPr>
              <w:spacing w:line="240" w:lineRule="auto"/>
              <w:jc w:val="left"/>
              <w:rPr>
                <w:rFonts w:ascii="Palatino Linotype" w:hAnsi="Palatino Linotype"/>
                <w:color w:val="auto"/>
                <w:sz w:val="16"/>
                <w:szCs w:val="16"/>
                <w:lang w:eastAsia="es-ES"/>
                <w:rPrChange w:id="1357" w:author="PRG" w:date="2020-05-08T15:13:00Z">
                  <w:rPr>
                    <w:rFonts w:ascii="Palatino Linotype" w:hAnsi="Palatino Linotype"/>
                    <w:color w:val="264A60"/>
                    <w:sz w:val="16"/>
                    <w:szCs w:val="16"/>
                    <w:lang w:eastAsia="es-ES"/>
                  </w:rPr>
                </w:rPrChange>
              </w:rPr>
              <w:pPrChange w:id="1358" w:author="PRG" w:date="2020-05-08T14:54:00Z">
                <w:pPr>
                  <w:spacing w:line="240" w:lineRule="auto"/>
                  <w:jc w:val="left"/>
                </w:pPr>
              </w:pPrChange>
            </w:pPr>
          </w:p>
        </w:tc>
        <w:tc>
          <w:tcPr>
            <w:tcW w:w="851" w:type="dxa"/>
            <w:vMerge/>
            <w:tcBorders>
              <w:top w:val="nil"/>
              <w:left w:val="single" w:sz="4" w:space="0" w:color="auto"/>
              <w:bottom w:val="single" w:sz="4" w:space="0" w:color="auto"/>
              <w:right w:val="single" w:sz="4" w:space="0" w:color="auto"/>
            </w:tcBorders>
            <w:vAlign w:val="center"/>
            <w:hideMark/>
          </w:tcPr>
          <w:p w14:paraId="027BADF7" w14:textId="77777777" w:rsidR="000305EA" w:rsidRPr="00870A0D" w:rsidRDefault="000305EA" w:rsidP="00130B73">
            <w:pPr>
              <w:spacing w:line="240" w:lineRule="auto"/>
              <w:jc w:val="left"/>
              <w:rPr>
                <w:rFonts w:ascii="Palatino Linotype" w:hAnsi="Palatino Linotype"/>
                <w:color w:val="auto"/>
                <w:sz w:val="16"/>
                <w:szCs w:val="16"/>
                <w:lang w:eastAsia="es-ES"/>
                <w:rPrChange w:id="1359" w:author="PRG" w:date="2020-05-08T15:13:00Z">
                  <w:rPr>
                    <w:rFonts w:ascii="Palatino Linotype" w:hAnsi="Palatino Linotype"/>
                    <w:color w:val="264A60"/>
                    <w:sz w:val="16"/>
                    <w:szCs w:val="16"/>
                    <w:lang w:eastAsia="es-ES"/>
                  </w:rPr>
                </w:rPrChange>
              </w:rPr>
              <w:pPrChange w:id="1360" w:author="PRG" w:date="2020-05-08T14:54:00Z">
                <w:pPr>
                  <w:spacing w:line="240" w:lineRule="auto"/>
                  <w:jc w:val="left"/>
                </w:pPr>
              </w:pPrChange>
            </w:pPr>
          </w:p>
        </w:tc>
        <w:tc>
          <w:tcPr>
            <w:tcW w:w="992" w:type="dxa"/>
            <w:vMerge/>
            <w:tcBorders>
              <w:top w:val="nil"/>
              <w:left w:val="single" w:sz="4" w:space="0" w:color="auto"/>
              <w:bottom w:val="single" w:sz="4" w:space="0" w:color="auto"/>
              <w:right w:val="single" w:sz="4" w:space="0" w:color="auto"/>
            </w:tcBorders>
            <w:vAlign w:val="center"/>
            <w:hideMark/>
          </w:tcPr>
          <w:p w14:paraId="5DCD8710" w14:textId="77777777" w:rsidR="000305EA" w:rsidRPr="00870A0D" w:rsidRDefault="000305EA" w:rsidP="00130B73">
            <w:pPr>
              <w:spacing w:line="240" w:lineRule="auto"/>
              <w:jc w:val="left"/>
              <w:rPr>
                <w:rFonts w:ascii="Palatino Linotype" w:hAnsi="Palatino Linotype"/>
                <w:color w:val="auto"/>
                <w:sz w:val="16"/>
                <w:szCs w:val="16"/>
                <w:lang w:eastAsia="es-ES"/>
                <w:rPrChange w:id="1361" w:author="PRG" w:date="2020-05-08T15:13:00Z">
                  <w:rPr>
                    <w:rFonts w:ascii="Palatino Linotype" w:hAnsi="Palatino Linotype"/>
                    <w:color w:val="264A60"/>
                    <w:sz w:val="16"/>
                    <w:szCs w:val="16"/>
                    <w:lang w:eastAsia="es-ES"/>
                  </w:rPr>
                </w:rPrChange>
              </w:rPr>
              <w:pPrChange w:id="1362" w:author="PRG" w:date="2020-05-08T14:54:00Z">
                <w:pPr>
                  <w:spacing w:line="240" w:lineRule="auto"/>
                  <w:jc w:val="left"/>
                </w:pPr>
              </w:pPrChange>
            </w:pPr>
          </w:p>
        </w:tc>
        <w:tc>
          <w:tcPr>
            <w:tcW w:w="992" w:type="dxa"/>
            <w:vMerge/>
            <w:tcBorders>
              <w:top w:val="nil"/>
              <w:left w:val="single" w:sz="4" w:space="0" w:color="auto"/>
              <w:bottom w:val="single" w:sz="4" w:space="0" w:color="auto"/>
              <w:right w:val="single" w:sz="4" w:space="0" w:color="auto"/>
            </w:tcBorders>
            <w:vAlign w:val="center"/>
            <w:hideMark/>
          </w:tcPr>
          <w:p w14:paraId="30C362B5" w14:textId="77777777" w:rsidR="000305EA" w:rsidRPr="00870A0D" w:rsidRDefault="000305EA" w:rsidP="00130B73">
            <w:pPr>
              <w:spacing w:line="240" w:lineRule="auto"/>
              <w:jc w:val="left"/>
              <w:rPr>
                <w:rFonts w:ascii="Palatino Linotype" w:hAnsi="Palatino Linotype"/>
                <w:color w:val="auto"/>
                <w:sz w:val="16"/>
                <w:szCs w:val="16"/>
                <w:lang w:eastAsia="es-ES"/>
                <w:rPrChange w:id="1363" w:author="PRG" w:date="2020-05-08T15:13:00Z">
                  <w:rPr>
                    <w:rFonts w:ascii="Palatino Linotype" w:hAnsi="Palatino Linotype"/>
                    <w:color w:val="264A60"/>
                    <w:sz w:val="16"/>
                    <w:szCs w:val="16"/>
                    <w:lang w:eastAsia="es-ES"/>
                  </w:rPr>
                </w:rPrChange>
              </w:rPr>
              <w:pPrChange w:id="1364" w:author="PRG" w:date="2020-05-08T14:54:00Z">
                <w:pPr>
                  <w:spacing w:line="240" w:lineRule="auto"/>
                  <w:jc w:val="left"/>
                </w:pPr>
              </w:pPrChange>
            </w:pPr>
          </w:p>
        </w:tc>
        <w:tc>
          <w:tcPr>
            <w:tcW w:w="851" w:type="dxa"/>
            <w:tcBorders>
              <w:top w:val="nil"/>
              <w:left w:val="nil"/>
              <w:bottom w:val="single" w:sz="4" w:space="0" w:color="auto"/>
              <w:right w:val="single" w:sz="4" w:space="0" w:color="auto"/>
            </w:tcBorders>
            <w:shd w:val="clear" w:color="000000" w:fill="FFFFFF"/>
            <w:vAlign w:val="center"/>
            <w:hideMark/>
          </w:tcPr>
          <w:p w14:paraId="52AE87D4" w14:textId="77777777" w:rsidR="000305EA" w:rsidRPr="00870A0D" w:rsidRDefault="000305EA" w:rsidP="00130B73">
            <w:pPr>
              <w:spacing w:line="240" w:lineRule="auto"/>
              <w:jc w:val="center"/>
              <w:rPr>
                <w:rFonts w:ascii="Palatino Linotype" w:hAnsi="Palatino Linotype"/>
                <w:color w:val="auto"/>
                <w:sz w:val="16"/>
                <w:szCs w:val="16"/>
                <w:lang w:val="es-ES" w:eastAsia="es-ES"/>
                <w:rPrChange w:id="1365" w:author="PRG" w:date="2020-05-08T15:13:00Z">
                  <w:rPr>
                    <w:rFonts w:ascii="Palatino Linotype" w:hAnsi="Palatino Linotype"/>
                    <w:color w:val="264A60"/>
                    <w:sz w:val="16"/>
                    <w:szCs w:val="16"/>
                    <w:lang w:val="es-ES" w:eastAsia="es-ES"/>
                  </w:rPr>
                </w:rPrChange>
              </w:rPr>
              <w:pPrChange w:id="1366" w:author="PRG" w:date="2020-05-08T14:54:00Z">
                <w:pPr>
                  <w:spacing w:line="240" w:lineRule="auto"/>
                  <w:jc w:val="center"/>
                </w:pPr>
              </w:pPrChange>
            </w:pPr>
            <w:r w:rsidRPr="00870A0D">
              <w:rPr>
                <w:rFonts w:ascii="Palatino Linotype" w:hAnsi="Palatino Linotype"/>
                <w:color w:val="auto"/>
                <w:sz w:val="16"/>
                <w:szCs w:val="16"/>
                <w:lang w:val="es-ES" w:eastAsia="es-ES"/>
                <w:rPrChange w:id="1367" w:author="PRG" w:date="2020-05-08T15:13:00Z">
                  <w:rPr>
                    <w:rFonts w:ascii="Palatino Linotype" w:hAnsi="Palatino Linotype"/>
                    <w:color w:val="264A60"/>
                    <w:sz w:val="16"/>
                    <w:szCs w:val="16"/>
                    <w:lang w:val="es-ES" w:eastAsia="es-ES"/>
                  </w:rPr>
                </w:rPrChange>
              </w:rPr>
              <w:t>Lower</w:t>
            </w:r>
          </w:p>
        </w:tc>
        <w:tc>
          <w:tcPr>
            <w:tcW w:w="709" w:type="dxa"/>
            <w:tcBorders>
              <w:top w:val="nil"/>
              <w:left w:val="nil"/>
              <w:bottom w:val="single" w:sz="4" w:space="0" w:color="auto"/>
              <w:right w:val="single" w:sz="4" w:space="0" w:color="auto"/>
            </w:tcBorders>
            <w:shd w:val="clear" w:color="000000" w:fill="FFFFFF"/>
            <w:vAlign w:val="center"/>
            <w:hideMark/>
          </w:tcPr>
          <w:p w14:paraId="0C9DB433" w14:textId="77777777" w:rsidR="000305EA" w:rsidRPr="00870A0D" w:rsidRDefault="000305EA" w:rsidP="00130B73">
            <w:pPr>
              <w:spacing w:line="240" w:lineRule="auto"/>
              <w:jc w:val="center"/>
              <w:rPr>
                <w:rFonts w:ascii="Palatino Linotype" w:hAnsi="Palatino Linotype"/>
                <w:color w:val="auto"/>
                <w:sz w:val="16"/>
                <w:szCs w:val="16"/>
                <w:lang w:val="es-ES" w:eastAsia="es-ES"/>
                <w:rPrChange w:id="1368" w:author="PRG" w:date="2020-05-08T15:13:00Z">
                  <w:rPr>
                    <w:rFonts w:ascii="Palatino Linotype" w:hAnsi="Palatino Linotype"/>
                    <w:color w:val="264A60"/>
                    <w:sz w:val="16"/>
                    <w:szCs w:val="16"/>
                    <w:lang w:val="es-ES" w:eastAsia="es-ES"/>
                  </w:rPr>
                </w:rPrChange>
              </w:rPr>
              <w:pPrChange w:id="1369" w:author="PRG" w:date="2020-05-08T14:54:00Z">
                <w:pPr>
                  <w:spacing w:line="240" w:lineRule="auto"/>
                  <w:jc w:val="center"/>
                </w:pPr>
              </w:pPrChange>
            </w:pPr>
            <w:r w:rsidRPr="00870A0D">
              <w:rPr>
                <w:rFonts w:ascii="Palatino Linotype" w:hAnsi="Palatino Linotype"/>
                <w:color w:val="auto"/>
                <w:sz w:val="16"/>
                <w:szCs w:val="16"/>
                <w:lang w:val="es-ES" w:eastAsia="es-ES"/>
                <w:rPrChange w:id="1370" w:author="PRG" w:date="2020-05-08T15:13:00Z">
                  <w:rPr>
                    <w:rFonts w:ascii="Palatino Linotype" w:hAnsi="Palatino Linotype"/>
                    <w:color w:val="264A60"/>
                    <w:sz w:val="16"/>
                    <w:szCs w:val="16"/>
                    <w:lang w:val="es-ES" w:eastAsia="es-ES"/>
                  </w:rPr>
                </w:rPrChange>
              </w:rPr>
              <w:t>Upper</w:t>
            </w:r>
          </w:p>
        </w:tc>
      </w:tr>
      <w:tr w:rsidR="00870A0D" w:rsidRPr="00870A0D" w14:paraId="5BEF5467" w14:textId="77777777" w:rsidTr="002D6A19">
        <w:trPr>
          <w:trHeight w:val="491"/>
        </w:trPr>
        <w:tc>
          <w:tcPr>
            <w:tcW w:w="704" w:type="dxa"/>
            <w:vMerge w:val="restart"/>
            <w:tcBorders>
              <w:top w:val="nil"/>
              <w:left w:val="single" w:sz="4" w:space="0" w:color="auto"/>
              <w:bottom w:val="single" w:sz="4" w:space="0" w:color="000000"/>
              <w:right w:val="single" w:sz="4" w:space="0" w:color="auto"/>
            </w:tcBorders>
            <w:shd w:val="clear" w:color="000000" w:fill="E0E0E0"/>
            <w:vAlign w:val="center"/>
            <w:hideMark/>
          </w:tcPr>
          <w:p w14:paraId="175FADBD" w14:textId="77777777" w:rsidR="000305EA" w:rsidRPr="00870A0D" w:rsidRDefault="000305EA" w:rsidP="00130B73">
            <w:pPr>
              <w:spacing w:line="240" w:lineRule="auto"/>
              <w:jc w:val="left"/>
              <w:rPr>
                <w:rFonts w:ascii="Palatino Linotype" w:hAnsi="Palatino Linotype"/>
                <w:color w:val="auto"/>
                <w:sz w:val="16"/>
                <w:szCs w:val="16"/>
                <w:lang w:val="es-ES" w:eastAsia="es-ES"/>
                <w:rPrChange w:id="1371" w:author="PRG" w:date="2020-05-08T15:13:00Z">
                  <w:rPr>
                    <w:rFonts w:ascii="Palatino Linotype" w:hAnsi="Palatino Linotype"/>
                    <w:color w:val="264A60"/>
                    <w:sz w:val="16"/>
                    <w:szCs w:val="16"/>
                    <w:lang w:val="es-ES" w:eastAsia="es-ES"/>
                  </w:rPr>
                </w:rPrChange>
              </w:rPr>
            </w:pPr>
            <w:r w:rsidRPr="00870A0D">
              <w:rPr>
                <w:rFonts w:ascii="Palatino Linotype" w:hAnsi="Palatino Linotype"/>
                <w:color w:val="auto"/>
                <w:sz w:val="16"/>
                <w:szCs w:val="16"/>
                <w:lang w:val="es-ES" w:eastAsia="es-ES"/>
                <w:rPrChange w:id="1372" w:author="PRG" w:date="2020-05-08T15:13:00Z">
                  <w:rPr>
                    <w:rFonts w:ascii="Palatino Linotype" w:hAnsi="Palatino Linotype"/>
                    <w:color w:val="264A60"/>
                    <w:sz w:val="16"/>
                    <w:szCs w:val="16"/>
                    <w:lang w:val="es-ES" w:eastAsia="es-ES"/>
                  </w:rPr>
                </w:rPrChange>
              </w:rPr>
              <w:t>Pretest Items</w:t>
            </w:r>
          </w:p>
        </w:tc>
        <w:tc>
          <w:tcPr>
            <w:tcW w:w="1134" w:type="dxa"/>
            <w:tcBorders>
              <w:top w:val="nil"/>
              <w:left w:val="nil"/>
              <w:bottom w:val="single" w:sz="4" w:space="0" w:color="auto"/>
              <w:right w:val="single" w:sz="4" w:space="0" w:color="auto"/>
            </w:tcBorders>
            <w:shd w:val="clear" w:color="000000" w:fill="E0E0E0"/>
            <w:vAlign w:val="center"/>
            <w:hideMark/>
          </w:tcPr>
          <w:p w14:paraId="4C98E0DC" w14:textId="77777777" w:rsidR="000305EA" w:rsidRPr="00870A0D" w:rsidRDefault="000305EA" w:rsidP="00870A0D">
            <w:pPr>
              <w:spacing w:line="240" w:lineRule="auto"/>
              <w:jc w:val="left"/>
              <w:rPr>
                <w:rFonts w:ascii="Palatino Linotype" w:hAnsi="Palatino Linotype"/>
                <w:color w:val="auto"/>
                <w:sz w:val="16"/>
                <w:szCs w:val="16"/>
                <w:lang w:val="es-ES" w:eastAsia="es-ES"/>
                <w:rPrChange w:id="1373" w:author="PRG" w:date="2020-05-08T15:13:00Z">
                  <w:rPr>
                    <w:rFonts w:ascii="Palatino Linotype" w:hAnsi="Palatino Linotype"/>
                    <w:color w:val="264A60"/>
                    <w:sz w:val="16"/>
                    <w:szCs w:val="16"/>
                    <w:lang w:val="es-ES" w:eastAsia="es-ES"/>
                  </w:rPr>
                </w:rPrChange>
              </w:rPr>
            </w:pPr>
            <w:r w:rsidRPr="00870A0D">
              <w:rPr>
                <w:rFonts w:ascii="Palatino Linotype" w:hAnsi="Palatino Linotype"/>
                <w:color w:val="auto"/>
                <w:sz w:val="16"/>
                <w:szCs w:val="16"/>
                <w:lang w:val="es-ES" w:eastAsia="es-ES"/>
                <w:rPrChange w:id="1374" w:author="PRG" w:date="2020-05-08T15:13:00Z">
                  <w:rPr>
                    <w:rFonts w:ascii="Palatino Linotype" w:hAnsi="Palatino Linotype"/>
                    <w:color w:val="264A60"/>
                    <w:sz w:val="16"/>
                    <w:szCs w:val="16"/>
                    <w:lang w:val="es-ES" w:eastAsia="es-ES"/>
                  </w:rPr>
                </w:rPrChange>
              </w:rPr>
              <w:t>Equal variances assumed</w:t>
            </w:r>
          </w:p>
        </w:tc>
        <w:tc>
          <w:tcPr>
            <w:tcW w:w="567" w:type="dxa"/>
            <w:tcBorders>
              <w:top w:val="nil"/>
              <w:left w:val="nil"/>
              <w:bottom w:val="single" w:sz="4" w:space="0" w:color="auto"/>
              <w:right w:val="single" w:sz="4" w:space="0" w:color="auto"/>
            </w:tcBorders>
            <w:shd w:val="clear" w:color="000000" w:fill="FFFFFF"/>
            <w:vAlign w:val="center"/>
            <w:hideMark/>
          </w:tcPr>
          <w:p w14:paraId="1FF7306A" w14:textId="77777777" w:rsidR="000305EA" w:rsidRPr="00870A0D" w:rsidRDefault="000305EA" w:rsidP="00130B73">
            <w:pPr>
              <w:spacing w:line="240" w:lineRule="auto"/>
              <w:jc w:val="right"/>
              <w:rPr>
                <w:rFonts w:ascii="Palatino Linotype" w:hAnsi="Palatino Linotype"/>
                <w:color w:val="auto"/>
                <w:sz w:val="16"/>
                <w:szCs w:val="16"/>
                <w:lang w:val="es-ES" w:eastAsia="es-ES"/>
                <w:rPrChange w:id="1375" w:author="PRG" w:date="2020-05-08T15:13:00Z">
                  <w:rPr>
                    <w:rFonts w:ascii="Palatino Linotype" w:hAnsi="Palatino Linotype"/>
                    <w:color w:val="010205"/>
                    <w:sz w:val="16"/>
                    <w:szCs w:val="16"/>
                    <w:lang w:val="es-ES" w:eastAsia="es-ES"/>
                  </w:rPr>
                </w:rPrChange>
              </w:rPr>
              <w:pPrChange w:id="1376" w:author="PRG" w:date="2020-05-08T14:54:00Z">
                <w:pPr>
                  <w:spacing w:line="240" w:lineRule="auto"/>
                  <w:jc w:val="right"/>
                </w:pPr>
              </w:pPrChange>
            </w:pPr>
            <w:r w:rsidRPr="00870A0D">
              <w:rPr>
                <w:rFonts w:ascii="Palatino Linotype" w:hAnsi="Palatino Linotype"/>
                <w:color w:val="auto"/>
                <w:sz w:val="16"/>
                <w:szCs w:val="16"/>
                <w:lang w:val="es-ES" w:eastAsia="es-ES"/>
                <w:rPrChange w:id="1377" w:author="PRG" w:date="2020-05-08T15:13:00Z">
                  <w:rPr>
                    <w:rFonts w:ascii="Palatino Linotype" w:hAnsi="Palatino Linotype"/>
                    <w:color w:val="010205"/>
                    <w:sz w:val="16"/>
                    <w:szCs w:val="16"/>
                    <w:lang w:val="es-ES" w:eastAsia="es-ES"/>
                  </w:rPr>
                </w:rPrChange>
              </w:rPr>
              <w:t>27,95</w:t>
            </w:r>
          </w:p>
        </w:tc>
        <w:tc>
          <w:tcPr>
            <w:tcW w:w="567" w:type="dxa"/>
            <w:tcBorders>
              <w:top w:val="nil"/>
              <w:left w:val="nil"/>
              <w:bottom w:val="single" w:sz="4" w:space="0" w:color="auto"/>
              <w:right w:val="single" w:sz="4" w:space="0" w:color="auto"/>
            </w:tcBorders>
            <w:shd w:val="clear" w:color="000000" w:fill="FFFFFF"/>
            <w:vAlign w:val="center"/>
            <w:hideMark/>
          </w:tcPr>
          <w:p w14:paraId="690919D6" w14:textId="77777777" w:rsidR="000305EA" w:rsidRPr="00870A0D" w:rsidRDefault="000305EA" w:rsidP="00130B73">
            <w:pPr>
              <w:spacing w:line="240" w:lineRule="auto"/>
              <w:jc w:val="right"/>
              <w:rPr>
                <w:rFonts w:ascii="Palatino Linotype" w:hAnsi="Palatino Linotype"/>
                <w:b/>
                <w:bCs/>
                <w:color w:val="auto"/>
                <w:sz w:val="16"/>
                <w:szCs w:val="16"/>
                <w:lang w:val="es-ES" w:eastAsia="es-ES"/>
                <w:rPrChange w:id="1378" w:author="PRG" w:date="2020-05-08T15:13:00Z">
                  <w:rPr>
                    <w:rFonts w:ascii="Palatino Linotype" w:hAnsi="Palatino Linotype"/>
                    <w:b/>
                    <w:bCs/>
                    <w:color w:val="010205"/>
                    <w:sz w:val="16"/>
                    <w:szCs w:val="16"/>
                    <w:lang w:val="es-ES" w:eastAsia="es-ES"/>
                  </w:rPr>
                </w:rPrChange>
              </w:rPr>
              <w:pPrChange w:id="1379" w:author="PRG" w:date="2020-05-08T14:54:00Z">
                <w:pPr>
                  <w:spacing w:line="240" w:lineRule="auto"/>
                  <w:jc w:val="right"/>
                </w:pPr>
              </w:pPrChange>
            </w:pPr>
            <w:r w:rsidRPr="00870A0D">
              <w:rPr>
                <w:rFonts w:ascii="Palatino Linotype" w:hAnsi="Palatino Linotype"/>
                <w:b/>
                <w:bCs/>
                <w:color w:val="auto"/>
                <w:sz w:val="16"/>
                <w:szCs w:val="16"/>
                <w:lang w:val="es-ES" w:eastAsia="es-ES"/>
                <w:rPrChange w:id="1380" w:author="PRG" w:date="2020-05-08T15:13:00Z">
                  <w:rPr>
                    <w:rFonts w:ascii="Palatino Linotype" w:hAnsi="Palatino Linotype"/>
                    <w:b/>
                    <w:bCs/>
                    <w:color w:val="010205"/>
                    <w:sz w:val="16"/>
                    <w:szCs w:val="16"/>
                    <w:lang w:val="es-ES" w:eastAsia="es-ES"/>
                  </w:rPr>
                </w:rPrChange>
              </w:rPr>
              <w:t>0,052</w:t>
            </w:r>
          </w:p>
        </w:tc>
        <w:tc>
          <w:tcPr>
            <w:tcW w:w="709" w:type="dxa"/>
            <w:tcBorders>
              <w:top w:val="nil"/>
              <w:left w:val="nil"/>
              <w:bottom w:val="single" w:sz="4" w:space="0" w:color="auto"/>
              <w:right w:val="single" w:sz="4" w:space="0" w:color="auto"/>
            </w:tcBorders>
            <w:shd w:val="clear" w:color="000000" w:fill="FFFFFF"/>
            <w:vAlign w:val="center"/>
            <w:hideMark/>
          </w:tcPr>
          <w:p w14:paraId="1D3123F3" w14:textId="77777777" w:rsidR="000305EA" w:rsidRPr="00870A0D" w:rsidRDefault="000305EA" w:rsidP="00130B73">
            <w:pPr>
              <w:spacing w:line="240" w:lineRule="auto"/>
              <w:jc w:val="right"/>
              <w:rPr>
                <w:rFonts w:ascii="Palatino Linotype" w:hAnsi="Palatino Linotype"/>
                <w:color w:val="auto"/>
                <w:sz w:val="16"/>
                <w:szCs w:val="16"/>
                <w:lang w:val="es-ES" w:eastAsia="es-ES"/>
                <w:rPrChange w:id="1381" w:author="PRG" w:date="2020-05-08T15:13:00Z">
                  <w:rPr>
                    <w:rFonts w:ascii="Palatino Linotype" w:hAnsi="Palatino Linotype"/>
                    <w:color w:val="010205"/>
                    <w:sz w:val="16"/>
                    <w:szCs w:val="16"/>
                    <w:lang w:val="es-ES" w:eastAsia="es-ES"/>
                  </w:rPr>
                </w:rPrChange>
              </w:rPr>
              <w:pPrChange w:id="1382" w:author="PRG" w:date="2020-05-08T14:54:00Z">
                <w:pPr>
                  <w:spacing w:line="240" w:lineRule="auto"/>
                  <w:jc w:val="right"/>
                </w:pPr>
              </w:pPrChange>
            </w:pPr>
            <w:r w:rsidRPr="00870A0D">
              <w:rPr>
                <w:rFonts w:ascii="Palatino Linotype" w:hAnsi="Palatino Linotype"/>
                <w:color w:val="auto"/>
                <w:sz w:val="16"/>
                <w:szCs w:val="16"/>
                <w:lang w:val="es-ES" w:eastAsia="es-ES"/>
                <w:rPrChange w:id="1383" w:author="PRG" w:date="2020-05-08T15:13:00Z">
                  <w:rPr>
                    <w:rFonts w:ascii="Palatino Linotype" w:hAnsi="Palatino Linotype"/>
                    <w:color w:val="010205"/>
                    <w:sz w:val="16"/>
                    <w:szCs w:val="16"/>
                    <w:lang w:val="es-ES" w:eastAsia="es-ES"/>
                  </w:rPr>
                </w:rPrChange>
              </w:rPr>
              <w:t>-28,053</w:t>
            </w:r>
          </w:p>
        </w:tc>
        <w:tc>
          <w:tcPr>
            <w:tcW w:w="850" w:type="dxa"/>
            <w:tcBorders>
              <w:top w:val="nil"/>
              <w:left w:val="nil"/>
              <w:bottom w:val="single" w:sz="4" w:space="0" w:color="auto"/>
              <w:right w:val="single" w:sz="4" w:space="0" w:color="auto"/>
            </w:tcBorders>
            <w:shd w:val="clear" w:color="000000" w:fill="FFFFFF"/>
            <w:vAlign w:val="center"/>
            <w:hideMark/>
          </w:tcPr>
          <w:p w14:paraId="013CE8C3" w14:textId="77777777" w:rsidR="000305EA" w:rsidRPr="00870A0D" w:rsidRDefault="000305EA" w:rsidP="00130B73">
            <w:pPr>
              <w:spacing w:line="240" w:lineRule="auto"/>
              <w:jc w:val="right"/>
              <w:rPr>
                <w:rFonts w:ascii="Palatino Linotype" w:hAnsi="Palatino Linotype"/>
                <w:color w:val="auto"/>
                <w:sz w:val="16"/>
                <w:szCs w:val="16"/>
                <w:lang w:val="es-ES" w:eastAsia="es-ES"/>
                <w:rPrChange w:id="1384" w:author="PRG" w:date="2020-05-08T15:13:00Z">
                  <w:rPr>
                    <w:rFonts w:ascii="Palatino Linotype" w:hAnsi="Palatino Linotype"/>
                    <w:color w:val="010205"/>
                    <w:sz w:val="16"/>
                    <w:szCs w:val="16"/>
                    <w:lang w:val="es-ES" w:eastAsia="es-ES"/>
                  </w:rPr>
                </w:rPrChange>
              </w:rPr>
              <w:pPrChange w:id="1385" w:author="PRG" w:date="2020-05-08T14:54:00Z">
                <w:pPr>
                  <w:spacing w:line="240" w:lineRule="auto"/>
                  <w:jc w:val="right"/>
                </w:pPr>
              </w:pPrChange>
            </w:pPr>
            <w:r w:rsidRPr="00870A0D">
              <w:rPr>
                <w:rFonts w:ascii="Palatino Linotype" w:hAnsi="Palatino Linotype"/>
                <w:color w:val="auto"/>
                <w:sz w:val="16"/>
                <w:szCs w:val="16"/>
                <w:lang w:val="es-ES" w:eastAsia="es-ES"/>
                <w:rPrChange w:id="1386" w:author="PRG" w:date="2020-05-08T15:13:00Z">
                  <w:rPr>
                    <w:rFonts w:ascii="Palatino Linotype" w:hAnsi="Palatino Linotype"/>
                    <w:color w:val="010205"/>
                    <w:sz w:val="16"/>
                    <w:szCs w:val="16"/>
                    <w:lang w:val="es-ES" w:eastAsia="es-ES"/>
                  </w:rPr>
                </w:rPrChange>
              </w:rPr>
              <w:t>1285,000</w:t>
            </w:r>
          </w:p>
        </w:tc>
        <w:tc>
          <w:tcPr>
            <w:tcW w:w="851" w:type="dxa"/>
            <w:tcBorders>
              <w:top w:val="nil"/>
              <w:left w:val="nil"/>
              <w:bottom w:val="single" w:sz="4" w:space="0" w:color="auto"/>
              <w:right w:val="single" w:sz="4" w:space="0" w:color="auto"/>
            </w:tcBorders>
            <w:shd w:val="clear" w:color="000000" w:fill="FFFFFF"/>
            <w:vAlign w:val="center"/>
            <w:hideMark/>
          </w:tcPr>
          <w:p w14:paraId="18BA3F42" w14:textId="77777777" w:rsidR="000305EA" w:rsidRPr="00870A0D" w:rsidRDefault="000305EA" w:rsidP="00130B73">
            <w:pPr>
              <w:spacing w:line="240" w:lineRule="auto"/>
              <w:jc w:val="right"/>
              <w:rPr>
                <w:rFonts w:ascii="Palatino Linotype" w:hAnsi="Palatino Linotype"/>
                <w:b/>
                <w:bCs/>
                <w:color w:val="auto"/>
                <w:sz w:val="16"/>
                <w:szCs w:val="16"/>
                <w:lang w:val="es-ES" w:eastAsia="es-ES"/>
                <w:rPrChange w:id="1387" w:author="PRG" w:date="2020-05-08T15:13:00Z">
                  <w:rPr>
                    <w:rFonts w:ascii="Palatino Linotype" w:hAnsi="Palatino Linotype"/>
                    <w:b/>
                    <w:bCs/>
                    <w:color w:val="010205"/>
                    <w:sz w:val="16"/>
                    <w:szCs w:val="16"/>
                    <w:lang w:val="es-ES" w:eastAsia="es-ES"/>
                  </w:rPr>
                </w:rPrChange>
              </w:rPr>
              <w:pPrChange w:id="1388" w:author="PRG" w:date="2020-05-08T14:54:00Z">
                <w:pPr>
                  <w:spacing w:line="240" w:lineRule="auto"/>
                  <w:jc w:val="right"/>
                </w:pPr>
              </w:pPrChange>
            </w:pPr>
            <w:r w:rsidRPr="00870A0D">
              <w:rPr>
                <w:rFonts w:ascii="Palatino Linotype" w:hAnsi="Palatino Linotype"/>
                <w:b/>
                <w:bCs/>
                <w:color w:val="auto"/>
                <w:sz w:val="16"/>
                <w:szCs w:val="16"/>
                <w:lang w:val="es-ES" w:eastAsia="es-ES"/>
                <w:rPrChange w:id="1389" w:author="PRG" w:date="2020-05-08T15:13:00Z">
                  <w:rPr>
                    <w:rFonts w:ascii="Palatino Linotype" w:hAnsi="Palatino Linotype"/>
                    <w:b/>
                    <w:bCs/>
                    <w:color w:val="010205"/>
                    <w:sz w:val="16"/>
                    <w:szCs w:val="16"/>
                    <w:lang w:val="es-ES" w:eastAsia="es-ES"/>
                  </w:rPr>
                </w:rPrChange>
              </w:rPr>
              <w:t>0,000</w:t>
            </w:r>
          </w:p>
        </w:tc>
        <w:tc>
          <w:tcPr>
            <w:tcW w:w="992" w:type="dxa"/>
            <w:tcBorders>
              <w:top w:val="nil"/>
              <w:left w:val="nil"/>
              <w:bottom w:val="single" w:sz="4" w:space="0" w:color="auto"/>
              <w:right w:val="single" w:sz="4" w:space="0" w:color="auto"/>
            </w:tcBorders>
            <w:shd w:val="clear" w:color="000000" w:fill="FFFFFF"/>
            <w:vAlign w:val="center"/>
            <w:hideMark/>
          </w:tcPr>
          <w:p w14:paraId="3C198638" w14:textId="77777777" w:rsidR="000305EA" w:rsidRPr="00870A0D" w:rsidRDefault="000305EA" w:rsidP="00130B73">
            <w:pPr>
              <w:spacing w:line="240" w:lineRule="auto"/>
              <w:jc w:val="right"/>
              <w:rPr>
                <w:rFonts w:ascii="Palatino Linotype" w:hAnsi="Palatino Linotype"/>
                <w:color w:val="auto"/>
                <w:sz w:val="16"/>
                <w:szCs w:val="16"/>
                <w:lang w:val="es-ES" w:eastAsia="es-ES"/>
                <w:rPrChange w:id="1390" w:author="PRG" w:date="2020-05-08T15:13:00Z">
                  <w:rPr>
                    <w:rFonts w:ascii="Palatino Linotype" w:hAnsi="Palatino Linotype"/>
                    <w:color w:val="010205"/>
                    <w:sz w:val="16"/>
                    <w:szCs w:val="16"/>
                    <w:lang w:val="es-ES" w:eastAsia="es-ES"/>
                  </w:rPr>
                </w:rPrChange>
              </w:rPr>
              <w:pPrChange w:id="1391" w:author="PRG" w:date="2020-05-08T14:54:00Z">
                <w:pPr>
                  <w:spacing w:line="240" w:lineRule="auto"/>
                  <w:jc w:val="right"/>
                </w:pPr>
              </w:pPrChange>
            </w:pPr>
            <w:r w:rsidRPr="00870A0D">
              <w:rPr>
                <w:rFonts w:ascii="Palatino Linotype" w:hAnsi="Palatino Linotype"/>
                <w:color w:val="auto"/>
                <w:sz w:val="16"/>
                <w:szCs w:val="16"/>
                <w:lang w:val="es-ES" w:eastAsia="es-ES"/>
                <w:rPrChange w:id="1392" w:author="PRG" w:date="2020-05-08T15:13:00Z">
                  <w:rPr>
                    <w:rFonts w:ascii="Palatino Linotype" w:hAnsi="Palatino Linotype"/>
                    <w:color w:val="010205"/>
                    <w:sz w:val="16"/>
                    <w:szCs w:val="16"/>
                    <w:lang w:val="es-ES" w:eastAsia="es-ES"/>
                  </w:rPr>
                </w:rPrChange>
              </w:rPr>
              <w:t>-1,521</w:t>
            </w:r>
          </w:p>
        </w:tc>
        <w:tc>
          <w:tcPr>
            <w:tcW w:w="992" w:type="dxa"/>
            <w:tcBorders>
              <w:top w:val="nil"/>
              <w:left w:val="nil"/>
              <w:bottom w:val="single" w:sz="4" w:space="0" w:color="auto"/>
              <w:right w:val="single" w:sz="4" w:space="0" w:color="auto"/>
            </w:tcBorders>
            <w:shd w:val="clear" w:color="000000" w:fill="FFFFFF"/>
            <w:vAlign w:val="center"/>
            <w:hideMark/>
          </w:tcPr>
          <w:p w14:paraId="3A3EDD03" w14:textId="77777777" w:rsidR="000305EA" w:rsidRPr="00870A0D" w:rsidRDefault="000305EA" w:rsidP="00130B73">
            <w:pPr>
              <w:spacing w:line="240" w:lineRule="auto"/>
              <w:jc w:val="right"/>
              <w:rPr>
                <w:rFonts w:ascii="Palatino Linotype" w:hAnsi="Palatino Linotype"/>
                <w:color w:val="auto"/>
                <w:sz w:val="16"/>
                <w:szCs w:val="16"/>
                <w:lang w:val="es-ES" w:eastAsia="es-ES"/>
                <w:rPrChange w:id="1393" w:author="PRG" w:date="2020-05-08T15:13:00Z">
                  <w:rPr>
                    <w:rFonts w:ascii="Palatino Linotype" w:hAnsi="Palatino Linotype"/>
                    <w:color w:val="010205"/>
                    <w:sz w:val="16"/>
                    <w:szCs w:val="16"/>
                    <w:lang w:val="es-ES" w:eastAsia="es-ES"/>
                  </w:rPr>
                </w:rPrChange>
              </w:rPr>
              <w:pPrChange w:id="1394" w:author="PRG" w:date="2020-05-08T14:54:00Z">
                <w:pPr>
                  <w:spacing w:line="240" w:lineRule="auto"/>
                  <w:jc w:val="right"/>
                </w:pPr>
              </w:pPrChange>
            </w:pPr>
            <w:r w:rsidRPr="00870A0D">
              <w:rPr>
                <w:rFonts w:ascii="Palatino Linotype" w:hAnsi="Palatino Linotype"/>
                <w:color w:val="auto"/>
                <w:sz w:val="16"/>
                <w:szCs w:val="16"/>
                <w:lang w:val="es-ES" w:eastAsia="es-ES"/>
                <w:rPrChange w:id="1395" w:author="PRG" w:date="2020-05-08T15:13:00Z">
                  <w:rPr>
                    <w:rFonts w:ascii="Palatino Linotype" w:hAnsi="Palatino Linotype"/>
                    <w:color w:val="010205"/>
                    <w:sz w:val="16"/>
                    <w:szCs w:val="16"/>
                    <w:lang w:val="es-ES" w:eastAsia="es-ES"/>
                  </w:rPr>
                </w:rPrChange>
              </w:rPr>
              <w:t>0,054</w:t>
            </w:r>
          </w:p>
        </w:tc>
        <w:tc>
          <w:tcPr>
            <w:tcW w:w="851" w:type="dxa"/>
            <w:tcBorders>
              <w:top w:val="nil"/>
              <w:left w:val="nil"/>
              <w:bottom w:val="single" w:sz="4" w:space="0" w:color="auto"/>
              <w:right w:val="single" w:sz="4" w:space="0" w:color="auto"/>
            </w:tcBorders>
            <w:shd w:val="clear" w:color="000000" w:fill="FFFFFF"/>
            <w:vAlign w:val="center"/>
            <w:hideMark/>
          </w:tcPr>
          <w:p w14:paraId="18B182FA" w14:textId="77777777" w:rsidR="000305EA" w:rsidRPr="00870A0D" w:rsidRDefault="000305EA" w:rsidP="00130B73">
            <w:pPr>
              <w:spacing w:line="240" w:lineRule="auto"/>
              <w:jc w:val="right"/>
              <w:rPr>
                <w:rFonts w:ascii="Palatino Linotype" w:hAnsi="Palatino Linotype"/>
                <w:b/>
                <w:bCs/>
                <w:color w:val="auto"/>
                <w:sz w:val="16"/>
                <w:szCs w:val="16"/>
                <w:lang w:val="es-ES" w:eastAsia="es-ES"/>
                <w:rPrChange w:id="1396" w:author="PRG" w:date="2020-05-08T15:13:00Z">
                  <w:rPr>
                    <w:rFonts w:ascii="Palatino Linotype" w:hAnsi="Palatino Linotype"/>
                    <w:b/>
                    <w:bCs/>
                    <w:color w:val="010205"/>
                    <w:sz w:val="16"/>
                    <w:szCs w:val="16"/>
                    <w:lang w:val="es-ES" w:eastAsia="es-ES"/>
                  </w:rPr>
                </w:rPrChange>
              </w:rPr>
              <w:pPrChange w:id="1397" w:author="PRG" w:date="2020-05-08T14:54:00Z">
                <w:pPr>
                  <w:spacing w:line="240" w:lineRule="auto"/>
                  <w:jc w:val="right"/>
                </w:pPr>
              </w:pPrChange>
            </w:pPr>
            <w:r w:rsidRPr="00870A0D">
              <w:rPr>
                <w:rFonts w:ascii="Palatino Linotype" w:hAnsi="Palatino Linotype"/>
                <w:b/>
                <w:bCs/>
                <w:color w:val="auto"/>
                <w:sz w:val="16"/>
                <w:szCs w:val="16"/>
                <w:lang w:val="es-ES" w:eastAsia="es-ES"/>
                <w:rPrChange w:id="1398" w:author="PRG" w:date="2020-05-08T15:13:00Z">
                  <w:rPr>
                    <w:rFonts w:ascii="Palatino Linotype" w:hAnsi="Palatino Linotype"/>
                    <w:b/>
                    <w:bCs/>
                    <w:color w:val="010205"/>
                    <w:sz w:val="16"/>
                    <w:szCs w:val="16"/>
                    <w:lang w:val="es-ES" w:eastAsia="es-ES"/>
                  </w:rPr>
                </w:rPrChange>
              </w:rPr>
              <w:t>-1,627</w:t>
            </w:r>
          </w:p>
        </w:tc>
        <w:tc>
          <w:tcPr>
            <w:tcW w:w="709" w:type="dxa"/>
            <w:tcBorders>
              <w:top w:val="nil"/>
              <w:left w:val="nil"/>
              <w:bottom w:val="single" w:sz="4" w:space="0" w:color="auto"/>
              <w:right w:val="single" w:sz="4" w:space="0" w:color="auto"/>
            </w:tcBorders>
            <w:shd w:val="clear" w:color="000000" w:fill="FFFFFF"/>
            <w:vAlign w:val="center"/>
            <w:hideMark/>
          </w:tcPr>
          <w:p w14:paraId="6CFA5DDA" w14:textId="77777777" w:rsidR="000305EA" w:rsidRPr="00870A0D" w:rsidRDefault="000305EA" w:rsidP="00130B73">
            <w:pPr>
              <w:spacing w:line="240" w:lineRule="auto"/>
              <w:jc w:val="right"/>
              <w:rPr>
                <w:rFonts w:ascii="Palatino Linotype" w:hAnsi="Palatino Linotype"/>
                <w:b/>
                <w:bCs/>
                <w:color w:val="auto"/>
                <w:sz w:val="16"/>
                <w:szCs w:val="16"/>
                <w:lang w:val="es-ES" w:eastAsia="es-ES"/>
                <w:rPrChange w:id="1399" w:author="PRG" w:date="2020-05-08T15:13:00Z">
                  <w:rPr>
                    <w:rFonts w:ascii="Palatino Linotype" w:hAnsi="Palatino Linotype"/>
                    <w:b/>
                    <w:bCs/>
                    <w:color w:val="010205"/>
                    <w:sz w:val="16"/>
                    <w:szCs w:val="16"/>
                    <w:lang w:val="es-ES" w:eastAsia="es-ES"/>
                  </w:rPr>
                </w:rPrChange>
              </w:rPr>
              <w:pPrChange w:id="1400" w:author="PRG" w:date="2020-05-08T14:54:00Z">
                <w:pPr>
                  <w:spacing w:line="240" w:lineRule="auto"/>
                  <w:jc w:val="right"/>
                </w:pPr>
              </w:pPrChange>
            </w:pPr>
            <w:r w:rsidRPr="00870A0D">
              <w:rPr>
                <w:rFonts w:ascii="Palatino Linotype" w:hAnsi="Palatino Linotype"/>
                <w:b/>
                <w:bCs/>
                <w:color w:val="auto"/>
                <w:sz w:val="16"/>
                <w:szCs w:val="16"/>
                <w:lang w:val="es-ES" w:eastAsia="es-ES"/>
                <w:rPrChange w:id="1401" w:author="PRG" w:date="2020-05-08T15:13:00Z">
                  <w:rPr>
                    <w:rFonts w:ascii="Palatino Linotype" w:hAnsi="Palatino Linotype"/>
                    <w:b/>
                    <w:bCs/>
                    <w:color w:val="010205"/>
                    <w:sz w:val="16"/>
                    <w:szCs w:val="16"/>
                    <w:lang w:val="es-ES" w:eastAsia="es-ES"/>
                  </w:rPr>
                </w:rPrChange>
              </w:rPr>
              <w:t>-1,414</w:t>
            </w:r>
          </w:p>
        </w:tc>
      </w:tr>
      <w:tr w:rsidR="00870A0D" w:rsidRPr="00870A0D" w14:paraId="2DCC6675" w14:textId="77777777" w:rsidTr="002D6A19">
        <w:trPr>
          <w:trHeight w:val="491"/>
        </w:trPr>
        <w:tc>
          <w:tcPr>
            <w:tcW w:w="704" w:type="dxa"/>
            <w:vMerge/>
            <w:tcBorders>
              <w:top w:val="nil"/>
              <w:left w:val="single" w:sz="4" w:space="0" w:color="auto"/>
              <w:bottom w:val="single" w:sz="4" w:space="0" w:color="000000"/>
              <w:right w:val="single" w:sz="4" w:space="0" w:color="auto"/>
            </w:tcBorders>
            <w:vAlign w:val="center"/>
            <w:hideMark/>
          </w:tcPr>
          <w:p w14:paraId="0785D5F4" w14:textId="77777777" w:rsidR="000305EA" w:rsidRPr="00870A0D" w:rsidRDefault="000305EA" w:rsidP="00130B73">
            <w:pPr>
              <w:spacing w:line="240" w:lineRule="auto"/>
              <w:jc w:val="left"/>
              <w:rPr>
                <w:rFonts w:ascii="Palatino Linotype" w:hAnsi="Palatino Linotype"/>
                <w:color w:val="auto"/>
                <w:sz w:val="16"/>
                <w:szCs w:val="16"/>
                <w:lang w:val="es-ES" w:eastAsia="es-ES"/>
                <w:rPrChange w:id="1402" w:author="PRG" w:date="2020-05-08T15:13:00Z">
                  <w:rPr>
                    <w:rFonts w:ascii="Palatino Linotype" w:hAnsi="Palatino Linotype"/>
                    <w:color w:val="264A60"/>
                    <w:sz w:val="16"/>
                    <w:szCs w:val="16"/>
                    <w:lang w:val="es-ES" w:eastAsia="es-ES"/>
                  </w:rPr>
                </w:rPrChange>
              </w:rPr>
              <w:pPrChange w:id="1403" w:author="PRG" w:date="2020-05-08T14:54:00Z">
                <w:pPr>
                  <w:spacing w:line="240" w:lineRule="auto"/>
                  <w:jc w:val="left"/>
                </w:pPr>
              </w:pPrChange>
            </w:pPr>
          </w:p>
        </w:tc>
        <w:tc>
          <w:tcPr>
            <w:tcW w:w="1134" w:type="dxa"/>
            <w:tcBorders>
              <w:top w:val="nil"/>
              <w:left w:val="nil"/>
              <w:bottom w:val="single" w:sz="4" w:space="0" w:color="auto"/>
              <w:right w:val="single" w:sz="4" w:space="0" w:color="auto"/>
            </w:tcBorders>
            <w:shd w:val="clear" w:color="000000" w:fill="E0E0E0"/>
            <w:vAlign w:val="center"/>
            <w:hideMark/>
          </w:tcPr>
          <w:p w14:paraId="346D9FA6" w14:textId="77777777" w:rsidR="000305EA" w:rsidRPr="00870A0D" w:rsidRDefault="000305EA" w:rsidP="00130B73">
            <w:pPr>
              <w:spacing w:line="240" w:lineRule="auto"/>
              <w:jc w:val="left"/>
              <w:rPr>
                <w:rFonts w:ascii="Palatino Linotype" w:hAnsi="Palatino Linotype"/>
                <w:color w:val="auto"/>
                <w:sz w:val="16"/>
                <w:szCs w:val="16"/>
                <w:lang w:val="es-ES" w:eastAsia="es-ES"/>
                <w:rPrChange w:id="1404" w:author="PRG" w:date="2020-05-08T15:13:00Z">
                  <w:rPr>
                    <w:rFonts w:ascii="Palatino Linotype" w:hAnsi="Palatino Linotype"/>
                    <w:color w:val="264A60"/>
                    <w:sz w:val="16"/>
                    <w:szCs w:val="16"/>
                    <w:lang w:val="es-ES" w:eastAsia="es-ES"/>
                  </w:rPr>
                </w:rPrChange>
              </w:rPr>
              <w:pPrChange w:id="1405" w:author="PRG" w:date="2020-05-08T14:54:00Z">
                <w:pPr>
                  <w:spacing w:line="240" w:lineRule="auto"/>
                  <w:jc w:val="left"/>
                </w:pPr>
              </w:pPrChange>
            </w:pPr>
            <w:r w:rsidRPr="00870A0D">
              <w:rPr>
                <w:rFonts w:ascii="Palatino Linotype" w:hAnsi="Palatino Linotype"/>
                <w:color w:val="auto"/>
                <w:sz w:val="16"/>
                <w:szCs w:val="16"/>
                <w:lang w:val="es-ES" w:eastAsia="es-ES"/>
                <w:rPrChange w:id="1406" w:author="PRG" w:date="2020-05-08T15:13:00Z">
                  <w:rPr>
                    <w:rFonts w:ascii="Palatino Linotype" w:hAnsi="Palatino Linotype"/>
                    <w:color w:val="264A60"/>
                    <w:sz w:val="16"/>
                    <w:szCs w:val="16"/>
                    <w:lang w:val="es-ES" w:eastAsia="es-ES"/>
                  </w:rPr>
                </w:rPrChange>
              </w:rPr>
              <w:t>Equal variances not assumed</w:t>
            </w:r>
          </w:p>
        </w:tc>
        <w:tc>
          <w:tcPr>
            <w:tcW w:w="567" w:type="dxa"/>
            <w:tcBorders>
              <w:top w:val="nil"/>
              <w:left w:val="nil"/>
              <w:bottom w:val="single" w:sz="4" w:space="0" w:color="auto"/>
              <w:right w:val="single" w:sz="4" w:space="0" w:color="auto"/>
            </w:tcBorders>
            <w:shd w:val="clear" w:color="000000" w:fill="FFFFFF"/>
            <w:vAlign w:val="center"/>
            <w:hideMark/>
          </w:tcPr>
          <w:p w14:paraId="6C926B02" w14:textId="77777777" w:rsidR="000305EA" w:rsidRPr="00870A0D" w:rsidRDefault="000305EA" w:rsidP="00130B73">
            <w:pPr>
              <w:spacing w:line="240" w:lineRule="auto"/>
              <w:jc w:val="left"/>
              <w:rPr>
                <w:rFonts w:ascii="Palatino Linotype" w:hAnsi="Palatino Linotype"/>
                <w:color w:val="auto"/>
                <w:sz w:val="16"/>
                <w:szCs w:val="16"/>
                <w:lang w:val="es-ES" w:eastAsia="es-ES"/>
              </w:rPr>
              <w:pPrChange w:id="1407" w:author="PRG" w:date="2020-05-08T14:54:00Z">
                <w:pPr>
                  <w:spacing w:line="240" w:lineRule="auto"/>
                  <w:jc w:val="left"/>
                </w:pPr>
              </w:pPrChange>
            </w:pPr>
            <w:r w:rsidRPr="00870A0D">
              <w:rPr>
                <w:rFonts w:ascii="Palatino Linotype" w:hAnsi="Palatino Linotype"/>
                <w:color w:val="auto"/>
                <w:sz w:val="16"/>
                <w:szCs w:val="16"/>
                <w:lang w:val="es-ES" w:eastAsia="es-ES"/>
              </w:rPr>
              <w:t> </w:t>
            </w:r>
          </w:p>
        </w:tc>
        <w:tc>
          <w:tcPr>
            <w:tcW w:w="567" w:type="dxa"/>
            <w:tcBorders>
              <w:top w:val="nil"/>
              <w:left w:val="nil"/>
              <w:bottom w:val="single" w:sz="4" w:space="0" w:color="auto"/>
              <w:right w:val="single" w:sz="4" w:space="0" w:color="auto"/>
            </w:tcBorders>
            <w:shd w:val="clear" w:color="000000" w:fill="FFFFFF"/>
            <w:vAlign w:val="center"/>
            <w:hideMark/>
          </w:tcPr>
          <w:p w14:paraId="48202569" w14:textId="77777777" w:rsidR="000305EA" w:rsidRPr="00870A0D" w:rsidRDefault="000305EA" w:rsidP="00130B73">
            <w:pPr>
              <w:spacing w:line="240" w:lineRule="auto"/>
              <w:jc w:val="left"/>
              <w:rPr>
                <w:rFonts w:ascii="Palatino Linotype" w:hAnsi="Palatino Linotype"/>
                <w:color w:val="auto"/>
                <w:sz w:val="16"/>
                <w:szCs w:val="16"/>
                <w:lang w:val="es-ES" w:eastAsia="es-ES"/>
                <w:rPrChange w:id="1408" w:author="PRG" w:date="2020-05-08T15:13:00Z">
                  <w:rPr>
                    <w:rFonts w:ascii="Palatino Linotype" w:hAnsi="Palatino Linotype"/>
                    <w:color w:val="auto"/>
                    <w:sz w:val="16"/>
                    <w:szCs w:val="16"/>
                    <w:lang w:val="es-ES" w:eastAsia="es-ES"/>
                  </w:rPr>
                </w:rPrChange>
              </w:rPr>
              <w:pPrChange w:id="1409" w:author="PRG" w:date="2020-05-08T14:54:00Z">
                <w:pPr>
                  <w:spacing w:line="240" w:lineRule="auto"/>
                  <w:jc w:val="left"/>
                </w:pPr>
              </w:pPrChange>
            </w:pPr>
            <w:r w:rsidRPr="00870A0D">
              <w:rPr>
                <w:rFonts w:ascii="Palatino Linotype" w:hAnsi="Palatino Linotype"/>
                <w:color w:val="auto"/>
                <w:sz w:val="16"/>
                <w:szCs w:val="16"/>
                <w:lang w:val="es-ES" w:eastAsia="es-ES"/>
                <w:rPrChange w:id="1410" w:author="PRG" w:date="2020-05-08T15:13:00Z">
                  <w:rPr>
                    <w:rFonts w:ascii="Palatino Linotype" w:hAnsi="Palatino Linotype"/>
                    <w:color w:val="auto"/>
                    <w:sz w:val="16"/>
                    <w:szCs w:val="16"/>
                    <w:lang w:val="es-ES" w:eastAsia="es-ES"/>
                  </w:rPr>
                </w:rPrChange>
              </w:rPr>
              <w:t> </w:t>
            </w:r>
          </w:p>
        </w:tc>
        <w:tc>
          <w:tcPr>
            <w:tcW w:w="709" w:type="dxa"/>
            <w:tcBorders>
              <w:top w:val="nil"/>
              <w:left w:val="nil"/>
              <w:bottom w:val="single" w:sz="4" w:space="0" w:color="auto"/>
              <w:right w:val="single" w:sz="4" w:space="0" w:color="auto"/>
            </w:tcBorders>
            <w:shd w:val="clear" w:color="000000" w:fill="FFFFFF"/>
            <w:vAlign w:val="center"/>
            <w:hideMark/>
          </w:tcPr>
          <w:p w14:paraId="14480663" w14:textId="77777777" w:rsidR="000305EA" w:rsidRPr="00870A0D" w:rsidRDefault="000305EA" w:rsidP="00130B73">
            <w:pPr>
              <w:spacing w:line="240" w:lineRule="auto"/>
              <w:jc w:val="right"/>
              <w:rPr>
                <w:rFonts w:ascii="Palatino Linotype" w:hAnsi="Palatino Linotype"/>
                <w:color w:val="auto"/>
                <w:sz w:val="16"/>
                <w:szCs w:val="16"/>
                <w:lang w:val="es-ES" w:eastAsia="es-ES"/>
                <w:rPrChange w:id="1411" w:author="PRG" w:date="2020-05-08T15:13:00Z">
                  <w:rPr>
                    <w:rFonts w:ascii="Palatino Linotype" w:hAnsi="Palatino Linotype"/>
                    <w:color w:val="010205"/>
                    <w:sz w:val="16"/>
                    <w:szCs w:val="16"/>
                    <w:lang w:val="es-ES" w:eastAsia="es-ES"/>
                  </w:rPr>
                </w:rPrChange>
              </w:rPr>
              <w:pPrChange w:id="1412" w:author="PRG" w:date="2020-05-08T14:54:00Z">
                <w:pPr>
                  <w:spacing w:line="240" w:lineRule="auto"/>
                  <w:jc w:val="right"/>
                </w:pPr>
              </w:pPrChange>
            </w:pPr>
            <w:r w:rsidRPr="00870A0D">
              <w:rPr>
                <w:rFonts w:ascii="Palatino Linotype" w:hAnsi="Palatino Linotype"/>
                <w:color w:val="auto"/>
                <w:sz w:val="16"/>
                <w:szCs w:val="16"/>
                <w:lang w:val="es-ES" w:eastAsia="es-ES"/>
                <w:rPrChange w:id="1413" w:author="PRG" w:date="2020-05-08T15:13:00Z">
                  <w:rPr>
                    <w:rFonts w:ascii="Palatino Linotype" w:hAnsi="Palatino Linotype"/>
                    <w:color w:val="010205"/>
                    <w:sz w:val="16"/>
                    <w:szCs w:val="16"/>
                    <w:lang w:val="es-ES" w:eastAsia="es-ES"/>
                  </w:rPr>
                </w:rPrChange>
              </w:rPr>
              <w:t>-27,649</w:t>
            </w:r>
          </w:p>
        </w:tc>
        <w:tc>
          <w:tcPr>
            <w:tcW w:w="850" w:type="dxa"/>
            <w:tcBorders>
              <w:top w:val="nil"/>
              <w:left w:val="nil"/>
              <w:bottom w:val="single" w:sz="4" w:space="0" w:color="auto"/>
              <w:right w:val="single" w:sz="4" w:space="0" w:color="auto"/>
            </w:tcBorders>
            <w:shd w:val="clear" w:color="000000" w:fill="FFFFFF"/>
            <w:vAlign w:val="center"/>
            <w:hideMark/>
          </w:tcPr>
          <w:p w14:paraId="2A29C441" w14:textId="77777777" w:rsidR="000305EA" w:rsidRPr="00870A0D" w:rsidRDefault="000305EA" w:rsidP="00130B73">
            <w:pPr>
              <w:spacing w:line="240" w:lineRule="auto"/>
              <w:jc w:val="right"/>
              <w:rPr>
                <w:rFonts w:ascii="Palatino Linotype" w:hAnsi="Palatino Linotype"/>
                <w:color w:val="auto"/>
                <w:sz w:val="16"/>
                <w:szCs w:val="16"/>
                <w:lang w:val="es-ES" w:eastAsia="es-ES"/>
                <w:rPrChange w:id="1414" w:author="PRG" w:date="2020-05-08T15:13:00Z">
                  <w:rPr>
                    <w:rFonts w:ascii="Palatino Linotype" w:hAnsi="Palatino Linotype"/>
                    <w:color w:val="010205"/>
                    <w:sz w:val="16"/>
                    <w:szCs w:val="16"/>
                    <w:lang w:val="es-ES" w:eastAsia="es-ES"/>
                  </w:rPr>
                </w:rPrChange>
              </w:rPr>
              <w:pPrChange w:id="1415" w:author="PRG" w:date="2020-05-08T14:54:00Z">
                <w:pPr>
                  <w:spacing w:line="240" w:lineRule="auto"/>
                  <w:jc w:val="right"/>
                </w:pPr>
              </w:pPrChange>
            </w:pPr>
            <w:r w:rsidRPr="00870A0D">
              <w:rPr>
                <w:rFonts w:ascii="Palatino Linotype" w:hAnsi="Palatino Linotype"/>
                <w:color w:val="auto"/>
                <w:sz w:val="16"/>
                <w:szCs w:val="16"/>
                <w:lang w:val="es-ES" w:eastAsia="es-ES"/>
                <w:rPrChange w:id="1416" w:author="PRG" w:date="2020-05-08T15:13:00Z">
                  <w:rPr>
                    <w:rFonts w:ascii="Palatino Linotype" w:hAnsi="Palatino Linotype"/>
                    <w:color w:val="010205"/>
                    <w:sz w:val="16"/>
                    <w:szCs w:val="16"/>
                    <w:lang w:val="es-ES" w:eastAsia="es-ES"/>
                  </w:rPr>
                </w:rPrChange>
              </w:rPr>
              <w:t>903,618</w:t>
            </w:r>
          </w:p>
        </w:tc>
        <w:tc>
          <w:tcPr>
            <w:tcW w:w="851" w:type="dxa"/>
            <w:tcBorders>
              <w:top w:val="nil"/>
              <w:left w:val="nil"/>
              <w:bottom w:val="single" w:sz="4" w:space="0" w:color="auto"/>
              <w:right w:val="single" w:sz="4" w:space="0" w:color="auto"/>
            </w:tcBorders>
            <w:shd w:val="clear" w:color="000000" w:fill="FFFFFF"/>
            <w:vAlign w:val="center"/>
            <w:hideMark/>
          </w:tcPr>
          <w:p w14:paraId="1F5AC59C" w14:textId="77777777" w:rsidR="000305EA" w:rsidRPr="00870A0D" w:rsidRDefault="000305EA" w:rsidP="00130B73">
            <w:pPr>
              <w:spacing w:line="240" w:lineRule="auto"/>
              <w:jc w:val="right"/>
              <w:rPr>
                <w:rFonts w:ascii="Palatino Linotype" w:hAnsi="Palatino Linotype"/>
                <w:color w:val="auto"/>
                <w:sz w:val="16"/>
                <w:szCs w:val="16"/>
                <w:lang w:val="es-ES" w:eastAsia="es-ES"/>
                <w:rPrChange w:id="1417" w:author="PRG" w:date="2020-05-08T15:13:00Z">
                  <w:rPr>
                    <w:rFonts w:ascii="Palatino Linotype" w:hAnsi="Palatino Linotype"/>
                    <w:color w:val="010205"/>
                    <w:sz w:val="16"/>
                    <w:szCs w:val="16"/>
                    <w:lang w:val="es-ES" w:eastAsia="es-ES"/>
                  </w:rPr>
                </w:rPrChange>
              </w:rPr>
              <w:pPrChange w:id="1418" w:author="PRG" w:date="2020-05-08T14:54:00Z">
                <w:pPr>
                  <w:spacing w:line="240" w:lineRule="auto"/>
                  <w:jc w:val="right"/>
                </w:pPr>
              </w:pPrChange>
            </w:pPr>
            <w:r w:rsidRPr="00870A0D">
              <w:rPr>
                <w:rFonts w:ascii="Palatino Linotype" w:hAnsi="Palatino Linotype"/>
                <w:color w:val="auto"/>
                <w:sz w:val="16"/>
                <w:szCs w:val="16"/>
                <w:lang w:val="es-ES" w:eastAsia="es-ES"/>
                <w:rPrChange w:id="1419" w:author="PRG" w:date="2020-05-08T15:13:00Z">
                  <w:rPr>
                    <w:rFonts w:ascii="Palatino Linotype" w:hAnsi="Palatino Linotype"/>
                    <w:color w:val="010205"/>
                    <w:sz w:val="16"/>
                    <w:szCs w:val="16"/>
                    <w:lang w:val="es-ES" w:eastAsia="es-ES"/>
                  </w:rPr>
                </w:rPrChange>
              </w:rPr>
              <w:t>0,000</w:t>
            </w:r>
          </w:p>
        </w:tc>
        <w:tc>
          <w:tcPr>
            <w:tcW w:w="992" w:type="dxa"/>
            <w:tcBorders>
              <w:top w:val="nil"/>
              <w:left w:val="nil"/>
              <w:bottom w:val="single" w:sz="4" w:space="0" w:color="auto"/>
              <w:right w:val="single" w:sz="4" w:space="0" w:color="auto"/>
            </w:tcBorders>
            <w:shd w:val="clear" w:color="000000" w:fill="FFFFFF"/>
            <w:vAlign w:val="center"/>
            <w:hideMark/>
          </w:tcPr>
          <w:p w14:paraId="785BBCE6" w14:textId="77777777" w:rsidR="000305EA" w:rsidRPr="00870A0D" w:rsidRDefault="000305EA" w:rsidP="00130B73">
            <w:pPr>
              <w:spacing w:line="240" w:lineRule="auto"/>
              <w:jc w:val="right"/>
              <w:rPr>
                <w:rFonts w:ascii="Palatino Linotype" w:hAnsi="Palatino Linotype"/>
                <w:color w:val="auto"/>
                <w:sz w:val="16"/>
                <w:szCs w:val="16"/>
                <w:lang w:val="es-ES" w:eastAsia="es-ES"/>
                <w:rPrChange w:id="1420" w:author="PRG" w:date="2020-05-08T15:13:00Z">
                  <w:rPr>
                    <w:rFonts w:ascii="Palatino Linotype" w:hAnsi="Palatino Linotype"/>
                    <w:color w:val="010205"/>
                    <w:sz w:val="16"/>
                    <w:szCs w:val="16"/>
                    <w:lang w:val="es-ES" w:eastAsia="es-ES"/>
                  </w:rPr>
                </w:rPrChange>
              </w:rPr>
              <w:pPrChange w:id="1421" w:author="PRG" w:date="2020-05-08T14:54:00Z">
                <w:pPr>
                  <w:spacing w:line="240" w:lineRule="auto"/>
                  <w:jc w:val="right"/>
                </w:pPr>
              </w:pPrChange>
            </w:pPr>
            <w:r w:rsidRPr="00870A0D">
              <w:rPr>
                <w:rFonts w:ascii="Palatino Linotype" w:hAnsi="Palatino Linotype"/>
                <w:color w:val="auto"/>
                <w:sz w:val="16"/>
                <w:szCs w:val="16"/>
                <w:lang w:val="es-ES" w:eastAsia="es-ES"/>
                <w:rPrChange w:id="1422" w:author="PRG" w:date="2020-05-08T15:13:00Z">
                  <w:rPr>
                    <w:rFonts w:ascii="Palatino Linotype" w:hAnsi="Palatino Linotype"/>
                    <w:color w:val="010205"/>
                    <w:sz w:val="16"/>
                    <w:szCs w:val="16"/>
                    <w:lang w:val="es-ES" w:eastAsia="es-ES"/>
                  </w:rPr>
                </w:rPrChange>
              </w:rPr>
              <w:t>-1,521</w:t>
            </w:r>
          </w:p>
        </w:tc>
        <w:tc>
          <w:tcPr>
            <w:tcW w:w="992" w:type="dxa"/>
            <w:tcBorders>
              <w:top w:val="nil"/>
              <w:left w:val="nil"/>
              <w:bottom w:val="single" w:sz="4" w:space="0" w:color="auto"/>
              <w:right w:val="single" w:sz="4" w:space="0" w:color="auto"/>
            </w:tcBorders>
            <w:shd w:val="clear" w:color="000000" w:fill="FFFFFF"/>
            <w:vAlign w:val="center"/>
            <w:hideMark/>
          </w:tcPr>
          <w:p w14:paraId="726AAB7A" w14:textId="77777777" w:rsidR="000305EA" w:rsidRPr="00870A0D" w:rsidRDefault="000305EA" w:rsidP="00130B73">
            <w:pPr>
              <w:spacing w:line="240" w:lineRule="auto"/>
              <w:jc w:val="right"/>
              <w:rPr>
                <w:rFonts w:ascii="Palatino Linotype" w:hAnsi="Palatino Linotype"/>
                <w:color w:val="auto"/>
                <w:sz w:val="16"/>
                <w:szCs w:val="16"/>
                <w:lang w:val="es-ES" w:eastAsia="es-ES"/>
                <w:rPrChange w:id="1423" w:author="PRG" w:date="2020-05-08T15:13:00Z">
                  <w:rPr>
                    <w:rFonts w:ascii="Palatino Linotype" w:hAnsi="Palatino Linotype"/>
                    <w:color w:val="010205"/>
                    <w:sz w:val="16"/>
                    <w:szCs w:val="16"/>
                    <w:lang w:val="es-ES" w:eastAsia="es-ES"/>
                  </w:rPr>
                </w:rPrChange>
              </w:rPr>
              <w:pPrChange w:id="1424" w:author="PRG" w:date="2020-05-08T14:54:00Z">
                <w:pPr>
                  <w:spacing w:line="240" w:lineRule="auto"/>
                  <w:jc w:val="right"/>
                </w:pPr>
              </w:pPrChange>
            </w:pPr>
            <w:r w:rsidRPr="00870A0D">
              <w:rPr>
                <w:rFonts w:ascii="Palatino Linotype" w:hAnsi="Palatino Linotype"/>
                <w:color w:val="auto"/>
                <w:sz w:val="16"/>
                <w:szCs w:val="16"/>
                <w:lang w:val="es-ES" w:eastAsia="es-ES"/>
                <w:rPrChange w:id="1425" w:author="PRG" w:date="2020-05-08T15:13:00Z">
                  <w:rPr>
                    <w:rFonts w:ascii="Palatino Linotype" w:hAnsi="Palatino Linotype"/>
                    <w:color w:val="010205"/>
                    <w:sz w:val="16"/>
                    <w:szCs w:val="16"/>
                    <w:lang w:val="es-ES" w:eastAsia="es-ES"/>
                  </w:rPr>
                </w:rPrChange>
              </w:rPr>
              <w:t>0,055</w:t>
            </w:r>
          </w:p>
        </w:tc>
        <w:tc>
          <w:tcPr>
            <w:tcW w:w="851" w:type="dxa"/>
            <w:tcBorders>
              <w:top w:val="nil"/>
              <w:left w:val="nil"/>
              <w:bottom w:val="single" w:sz="4" w:space="0" w:color="auto"/>
              <w:right w:val="single" w:sz="4" w:space="0" w:color="auto"/>
            </w:tcBorders>
            <w:shd w:val="clear" w:color="000000" w:fill="FFFFFF"/>
            <w:vAlign w:val="center"/>
            <w:hideMark/>
          </w:tcPr>
          <w:p w14:paraId="01416521" w14:textId="77777777" w:rsidR="000305EA" w:rsidRPr="00870A0D" w:rsidRDefault="000305EA" w:rsidP="00130B73">
            <w:pPr>
              <w:spacing w:line="240" w:lineRule="auto"/>
              <w:jc w:val="right"/>
              <w:rPr>
                <w:rFonts w:ascii="Palatino Linotype" w:hAnsi="Palatino Linotype"/>
                <w:color w:val="auto"/>
                <w:sz w:val="16"/>
                <w:szCs w:val="16"/>
                <w:lang w:val="es-ES" w:eastAsia="es-ES"/>
                <w:rPrChange w:id="1426" w:author="PRG" w:date="2020-05-08T15:13:00Z">
                  <w:rPr>
                    <w:rFonts w:ascii="Palatino Linotype" w:hAnsi="Palatino Linotype"/>
                    <w:color w:val="010205"/>
                    <w:sz w:val="16"/>
                    <w:szCs w:val="16"/>
                    <w:lang w:val="es-ES" w:eastAsia="es-ES"/>
                  </w:rPr>
                </w:rPrChange>
              </w:rPr>
              <w:pPrChange w:id="1427" w:author="PRG" w:date="2020-05-08T14:54:00Z">
                <w:pPr>
                  <w:spacing w:line="240" w:lineRule="auto"/>
                  <w:jc w:val="right"/>
                </w:pPr>
              </w:pPrChange>
            </w:pPr>
            <w:r w:rsidRPr="00870A0D">
              <w:rPr>
                <w:rFonts w:ascii="Palatino Linotype" w:hAnsi="Palatino Linotype"/>
                <w:color w:val="auto"/>
                <w:sz w:val="16"/>
                <w:szCs w:val="16"/>
                <w:lang w:val="es-ES" w:eastAsia="es-ES"/>
                <w:rPrChange w:id="1428" w:author="PRG" w:date="2020-05-08T15:13:00Z">
                  <w:rPr>
                    <w:rFonts w:ascii="Palatino Linotype" w:hAnsi="Palatino Linotype"/>
                    <w:color w:val="010205"/>
                    <w:sz w:val="16"/>
                    <w:szCs w:val="16"/>
                    <w:lang w:val="es-ES" w:eastAsia="es-ES"/>
                  </w:rPr>
                </w:rPrChange>
              </w:rPr>
              <w:t>-1,629</w:t>
            </w:r>
          </w:p>
        </w:tc>
        <w:tc>
          <w:tcPr>
            <w:tcW w:w="709" w:type="dxa"/>
            <w:tcBorders>
              <w:top w:val="nil"/>
              <w:left w:val="nil"/>
              <w:bottom w:val="single" w:sz="4" w:space="0" w:color="auto"/>
              <w:right w:val="single" w:sz="4" w:space="0" w:color="auto"/>
            </w:tcBorders>
            <w:shd w:val="clear" w:color="000000" w:fill="FFFFFF"/>
            <w:vAlign w:val="center"/>
            <w:hideMark/>
          </w:tcPr>
          <w:p w14:paraId="44D15591" w14:textId="77777777" w:rsidR="000305EA" w:rsidRPr="00870A0D" w:rsidRDefault="000305EA" w:rsidP="00130B73">
            <w:pPr>
              <w:spacing w:line="240" w:lineRule="auto"/>
              <w:jc w:val="right"/>
              <w:rPr>
                <w:rFonts w:ascii="Palatino Linotype" w:hAnsi="Palatino Linotype"/>
                <w:color w:val="auto"/>
                <w:sz w:val="16"/>
                <w:szCs w:val="16"/>
                <w:lang w:val="es-ES" w:eastAsia="es-ES"/>
                <w:rPrChange w:id="1429" w:author="PRG" w:date="2020-05-08T15:13:00Z">
                  <w:rPr>
                    <w:rFonts w:ascii="Palatino Linotype" w:hAnsi="Palatino Linotype"/>
                    <w:color w:val="010205"/>
                    <w:sz w:val="16"/>
                    <w:szCs w:val="16"/>
                    <w:lang w:val="es-ES" w:eastAsia="es-ES"/>
                  </w:rPr>
                </w:rPrChange>
              </w:rPr>
              <w:pPrChange w:id="1430" w:author="PRG" w:date="2020-05-08T14:54:00Z">
                <w:pPr>
                  <w:spacing w:line="240" w:lineRule="auto"/>
                  <w:jc w:val="right"/>
                </w:pPr>
              </w:pPrChange>
            </w:pPr>
            <w:r w:rsidRPr="00870A0D">
              <w:rPr>
                <w:rFonts w:ascii="Palatino Linotype" w:hAnsi="Palatino Linotype"/>
                <w:color w:val="auto"/>
                <w:sz w:val="16"/>
                <w:szCs w:val="16"/>
                <w:lang w:val="es-ES" w:eastAsia="es-ES"/>
                <w:rPrChange w:id="1431" w:author="PRG" w:date="2020-05-08T15:13:00Z">
                  <w:rPr>
                    <w:rFonts w:ascii="Palatino Linotype" w:hAnsi="Palatino Linotype"/>
                    <w:color w:val="010205"/>
                    <w:sz w:val="16"/>
                    <w:szCs w:val="16"/>
                    <w:lang w:val="es-ES" w:eastAsia="es-ES"/>
                  </w:rPr>
                </w:rPrChange>
              </w:rPr>
              <w:t>-1,413</w:t>
            </w:r>
          </w:p>
        </w:tc>
      </w:tr>
      <w:tr w:rsidR="00870A0D" w:rsidRPr="00870A0D" w14:paraId="63912D20" w14:textId="77777777" w:rsidTr="002D6A19">
        <w:trPr>
          <w:trHeight w:val="491"/>
        </w:trPr>
        <w:tc>
          <w:tcPr>
            <w:tcW w:w="704" w:type="dxa"/>
            <w:vMerge w:val="restart"/>
            <w:tcBorders>
              <w:top w:val="nil"/>
              <w:left w:val="single" w:sz="4" w:space="0" w:color="auto"/>
              <w:bottom w:val="single" w:sz="4" w:space="0" w:color="000000"/>
              <w:right w:val="single" w:sz="4" w:space="0" w:color="auto"/>
            </w:tcBorders>
            <w:shd w:val="clear" w:color="000000" w:fill="E0E0E0"/>
            <w:vAlign w:val="center"/>
            <w:hideMark/>
          </w:tcPr>
          <w:p w14:paraId="15836016" w14:textId="77777777" w:rsidR="000305EA" w:rsidRPr="00870A0D" w:rsidRDefault="000305EA" w:rsidP="00130B73">
            <w:pPr>
              <w:spacing w:line="240" w:lineRule="auto"/>
              <w:jc w:val="left"/>
              <w:rPr>
                <w:rFonts w:ascii="Palatino Linotype" w:hAnsi="Palatino Linotype"/>
                <w:color w:val="auto"/>
                <w:sz w:val="16"/>
                <w:szCs w:val="16"/>
                <w:lang w:val="es-ES" w:eastAsia="es-ES"/>
                <w:rPrChange w:id="1432" w:author="PRG" w:date="2020-05-08T15:13:00Z">
                  <w:rPr>
                    <w:rFonts w:ascii="Palatino Linotype" w:hAnsi="Palatino Linotype"/>
                    <w:color w:val="264A60"/>
                    <w:sz w:val="16"/>
                    <w:szCs w:val="16"/>
                    <w:lang w:val="es-ES" w:eastAsia="es-ES"/>
                  </w:rPr>
                </w:rPrChange>
              </w:rPr>
            </w:pPr>
            <w:r w:rsidRPr="00870A0D">
              <w:rPr>
                <w:rFonts w:ascii="Palatino Linotype" w:hAnsi="Palatino Linotype"/>
                <w:color w:val="auto"/>
                <w:sz w:val="16"/>
                <w:szCs w:val="16"/>
                <w:lang w:val="es-ES" w:eastAsia="es-ES"/>
                <w:rPrChange w:id="1433" w:author="PRG" w:date="2020-05-08T15:13:00Z">
                  <w:rPr>
                    <w:rFonts w:ascii="Palatino Linotype" w:hAnsi="Palatino Linotype"/>
                    <w:color w:val="264A60"/>
                    <w:sz w:val="16"/>
                    <w:szCs w:val="16"/>
                    <w:lang w:val="es-ES" w:eastAsia="es-ES"/>
                  </w:rPr>
                </w:rPrChange>
              </w:rPr>
              <w:t>Postest Items</w:t>
            </w:r>
          </w:p>
        </w:tc>
        <w:tc>
          <w:tcPr>
            <w:tcW w:w="1134" w:type="dxa"/>
            <w:tcBorders>
              <w:top w:val="nil"/>
              <w:left w:val="nil"/>
              <w:bottom w:val="single" w:sz="4" w:space="0" w:color="auto"/>
              <w:right w:val="single" w:sz="4" w:space="0" w:color="auto"/>
            </w:tcBorders>
            <w:shd w:val="clear" w:color="000000" w:fill="E0E0E0"/>
            <w:vAlign w:val="center"/>
            <w:hideMark/>
          </w:tcPr>
          <w:p w14:paraId="6C09EDB4" w14:textId="77777777" w:rsidR="000305EA" w:rsidRPr="00870A0D" w:rsidRDefault="000305EA" w:rsidP="00870A0D">
            <w:pPr>
              <w:spacing w:line="240" w:lineRule="auto"/>
              <w:jc w:val="left"/>
              <w:rPr>
                <w:rFonts w:ascii="Palatino Linotype" w:hAnsi="Palatino Linotype"/>
                <w:color w:val="auto"/>
                <w:sz w:val="16"/>
                <w:szCs w:val="16"/>
                <w:lang w:val="es-ES" w:eastAsia="es-ES"/>
                <w:rPrChange w:id="1434" w:author="PRG" w:date="2020-05-08T15:13:00Z">
                  <w:rPr>
                    <w:rFonts w:ascii="Palatino Linotype" w:hAnsi="Palatino Linotype"/>
                    <w:color w:val="264A60"/>
                    <w:sz w:val="16"/>
                    <w:szCs w:val="16"/>
                    <w:lang w:val="es-ES" w:eastAsia="es-ES"/>
                  </w:rPr>
                </w:rPrChange>
              </w:rPr>
            </w:pPr>
            <w:r w:rsidRPr="00870A0D">
              <w:rPr>
                <w:rFonts w:ascii="Palatino Linotype" w:hAnsi="Palatino Linotype"/>
                <w:color w:val="auto"/>
                <w:sz w:val="16"/>
                <w:szCs w:val="16"/>
                <w:lang w:val="es-ES" w:eastAsia="es-ES"/>
                <w:rPrChange w:id="1435" w:author="PRG" w:date="2020-05-08T15:13:00Z">
                  <w:rPr>
                    <w:rFonts w:ascii="Palatino Linotype" w:hAnsi="Palatino Linotype"/>
                    <w:color w:val="264A60"/>
                    <w:sz w:val="16"/>
                    <w:szCs w:val="16"/>
                    <w:lang w:val="es-ES" w:eastAsia="es-ES"/>
                  </w:rPr>
                </w:rPrChange>
              </w:rPr>
              <w:t>Equal variances assumed</w:t>
            </w:r>
          </w:p>
        </w:tc>
        <w:tc>
          <w:tcPr>
            <w:tcW w:w="567" w:type="dxa"/>
            <w:tcBorders>
              <w:top w:val="nil"/>
              <w:left w:val="nil"/>
              <w:bottom w:val="single" w:sz="4" w:space="0" w:color="auto"/>
              <w:right w:val="single" w:sz="4" w:space="0" w:color="auto"/>
            </w:tcBorders>
            <w:shd w:val="clear" w:color="000000" w:fill="FFFFFF"/>
            <w:vAlign w:val="center"/>
            <w:hideMark/>
          </w:tcPr>
          <w:p w14:paraId="53F0F7B1" w14:textId="77777777" w:rsidR="000305EA" w:rsidRPr="00870A0D" w:rsidRDefault="000305EA" w:rsidP="00130B73">
            <w:pPr>
              <w:spacing w:line="240" w:lineRule="auto"/>
              <w:jc w:val="right"/>
              <w:rPr>
                <w:rFonts w:ascii="Palatino Linotype" w:hAnsi="Palatino Linotype"/>
                <w:color w:val="auto"/>
                <w:sz w:val="16"/>
                <w:szCs w:val="16"/>
                <w:lang w:val="es-ES" w:eastAsia="es-ES"/>
                <w:rPrChange w:id="1436" w:author="PRG" w:date="2020-05-08T15:13:00Z">
                  <w:rPr>
                    <w:rFonts w:ascii="Palatino Linotype" w:hAnsi="Palatino Linotype"/>
                    <w:color w:val="010205"/>
                    <w:sz w:val="16"/>
                    <w:szCs w:val="16"/>
                    <w:lang w:val="es-ES" w:eastAsia="es-ES"/>
                  </w:rPr>
                </w:rPrChange>
              </w:rPr>
              <w:pPrChange w:id="1437" w:author="PRG" w:date="2020-05-08T14:54:00Z">
                <w:pPr>
                  <w:spacing w:line="240" w:lineRule="auto"/>
                  <w:jc w:val="right"/>
                </w:pPr>
              </w:pPrChange>
            </w:pPr>
            <w:r w:rsidRPr="00870A0D">
              <w:rPr>
                <w:rFonts w:ascii="Palatino Linotype" w:hAnsi="Palatino Linotype"/>
                <w:color w:val="auto"/>
                <w:sz w:val="16"/>
                <w:szCs w:val="16"/>
                <w:lang w:val="es-ES" w:eastAsia="es-ES"/>
                <w:rPrChange w:id="1438" w:author="PRG" w:date="2020-05-08T15:13:00Z">
                  <w:rPr>
                    <w:rFonts w:ascii="Palatino Linotype" w:hAnsi="Palatino Linotype"/>
                    <w:color w:val="010205"/>
                    <w:sz w:val="16"/>
                    <w:szCs w:val="16"/>
                    <w:lang w:val="es-ES" w:eastAsia="es-ES"/>
                  </w:rPr>
                </w:rPrChange>
              </w:rPr>
              <w:t>30,45</w:t>
            </w:r>
          </w:p>
        </w:tc>
        <w:tc>
          <w:tcPr>
            <w:tcW w:w="567" w:type="dxa"/>
            <w:tcBorders>
              <w:top w:val="nil"/>
              <w:left w:val="nil"/>
              <w:bottom w:val="single" w:sz="4" w:space="0" w:color="auto"/>
              <w:right w:val="single" w:sz="4" w:space="0" w:color="auto"/>
            </w:tcBorders>
            <w:shd w:val="clear" w:color="000000" w:fill="FFFFFF"/>
            <w:vAlign w:val="center"/>
            <w:hideMark/>
          </w:tcPr>
          <w:p w14:paraId="5E5B3151" w14:textId="77777777" w:rsidR="000305EA" w:rsidRPr="00870A0D" w:rsidRDefault="000305EA" w:rsidP="00130B73">
            <w:pPr>
              <w:spacing w:line="240" w:lineRule="auto"/>
              <w:jc w:val="right"/>
              <w:rPr>
                <w:rFonts w:ascii="Palatino Linotype" w:hAnsi="Palatino Linotype"/>
                <w:b/>
                <w:color w:val="auto"/>
                <w:sz w:val="16"/>
                <w:szCs w:val="16"/>
                <w:lang w:val="es-ES" w:eastAsia="es-ES"/>
                <w:rPrChange w:id="1439" w:author="PRG" w:date="2020-05-08T15:13:00Z">
                  <w:rPr>
                    <w:rFonts w:ascii="Palatino Linotype" w:hAnsi="Palatino Linotype"/>
                    <w:b/>
                    <w:color w:val="010205"/>
                    <w:sz w:val="16"/>
                    <w:szCs w:val="16"/>
                    <w:lang w:val="es-ES" w:eastAsia="es-ES"/>
                  </w:rPr>
                </w:rPrChange>
              </w:rPr>
              <w:pPrChange w:id="1440" w:author="PRG" w:date="2020-05-08T14:54:00Z">
                <w:pPr>
                  <w:spacing w:line="240" w:lineRule="auto"/>
                  <w:jc w:val="right"/>
                </w:pPr>
              </w:pPrChange>
            </w:pPr>
            <w:r w:rsidRPr="00870A0D">
              <w:rPr>
                <w:rFonts w:ascii="Palatino Linotype" w:hAnsi="Palatino Linotype"/>
                <w:b/>
                <w:color w:val="auto"/>
                <w:sz w:val="16"/>
                <w:szCs w:val="16"/>
                <w:lang w:val="es-ES" w:eastAsia="es-ES"/>
                <w:rPrChange w:id="1441" w:author="PRG" w:date="2020-05-08T15:13:00Z">
                  <w:rPr>
                    <w:rFonts w:ascii="Palatino Linotype" w:hAnsi="Palatino Linotype"/>
                    <w:b/>
                    <w:color w:val="010205"/>
                    <w:sz w:val="16"/>
                    <w:szCs w:val="16"/>
                    <w:lang w:val="es-ES" w:eastAsia="es-ES"/>
                  </w:rPr>
                </w:rPrChange>
              </w:rPr>
              <w:t>0,063</w:t>
            </w:r>
          </w:p>
        </w:tc>
        <w:tc>
          <w:tcPr>
            <w:tcW w:w="709" w:type="dxa"/>
            <w:tcBorders>
              <w:top w:val="nil"/>
              <w:left w:val="nil"/>
              <w:bottom w:val="single" w:sz="4" w:space="0" w:color="auto"/>
              <w:right w:val="single" w:sz="4" w:space="0" w:color="auto"/>
            </w:tcBorders>
            <w:shd w:val="clear" w:color="000000" w:fill="FFFFFF"/>
            <w:vAlign w:val="center"/>
            <w:hideMark/>
          </w:tcPr>
          <w:p w14:paraId="6B7FDF78" w14:textId="77777777" w:rsidR="000305EA" w:rsidRPr="00870A0D" w:rsidRDefault="000305EA" w:rsidP="00130B73">
            <w:pPr>
              <w:spacing w:line="240" w:lineRule="auto"/>
              <w:jc w:val="right"/>
              <w:rPr>
                <w:rFonts w:ascii="Palatino Linotype" w:hAnsi="Palatino Linotype"/>
                <w:color w:val="auto"/>
                <w:sz w:val="16"/>
                <w:szCs w:val="16"/>
                <w:lang w:val="es-ES" w:eastAsia="es-ES"/>
                <w:rPrChange w:id="1442" w:author="PRG" w:date="2020-05-08T15:13:00Z">
                  <w:rPr>
                    <w:rFonts w:ascii="Palatino Linotype" w:hAnsi="Palatino Linotype"/>
                    <w:color w:val="010205"/>
                    <w:sz w:val="16"/>
                    <w:szCs w:val="16"/>
                    <w:lang w:val="es-ES" w:eastAsia="es-ES"/>
                  </w:rPr>
                </w:rPrChange>
              </w:rPr>
              <w:pPrChange w:id="1443" w:author="PRG" w:date="2020-05-08T14:54:00Z">
                <w:pPr>
                  <w:spacing w:line="240" w:lineRule="auto"/>
                  <w:jc w:val="right"/>
                </w:pPr>
              </w:pPrChange>
            </w:pPr>
            <w:r w:rsidRPr="00870A0D">
              <w:rPr>
                <w:rFonts w:ascii="Palatino Linotype" w:hAnsi="Palatino Linotype"/>
                <w:color w:val="auto"/>
                <w:sz w:val="16"/>
                <w:szCs w:val="16"/>
                <w:lang w:val="es-ES" w:eastAsia="es-ES"/>
                <w:rPrChange w:id="1444" w:author="PRG" w:date="2020-05-08T15:13:00Z">
                  <w:rPr>
                    <w:rFonts w:ascii="Palatino Linotype" w:hAnsi="Palatino Linotype"/>
                    <w:color w:val="010205"/>
                    <w:sz w:val="16"/>
                    <w:szCs w:val="16"/>
                    <w:lang w:val="es-ES" w:eastAsia="es-ES"/>
                  </w:rPr>
                </w:rPrChange>
              </w:rPr>
              <w:t>-33,033</w:t>
            </w:r>
          </w:p>
        </w:tc>
        <w:tc>
          <w:tcPr>
            <w:tcW w:w="850" w:type="dxa"/>
            <w:tcBorders>
              <w:top w:val="nil"/>
              <w:left w:val="nil"/>
              <w:bottom w:val="single" w:sz="4" w:space="0" w:color="auto"/>
              <w:right w:val="single" w:sz="4" w:space="0" w:color="auto"/>
            </w:tcBorders>
            <w:shd w:val="clear" w:color="000000" w:fill="FFFFFF"/>
            <w:vAlign w:val="center"/>
            <w:hideMark/>
          </w:tcPr>
          <w:p w14:paraId="23ACDFC7" w14:textId="77777777" w:rsidR="000305EA" w:rsidRPr="00870A0D" w:rsidRDefault="000305EA" w:rsidP="00130B73">
            <w:pPr>
              <w:spacing w:line="240" w:lineRule="auto"/>
              <w:jc w:val="right"/>
              <w:rPr>
                <w:rFonts w:ascii="Palatino Linotype" w:hAnsi="Palatino Linotype"/>
                <w:color w:val="auto"/>
                <w:sz w:val="16"/>
                <w:szCs w:val="16"/>
                <w:lang w:val="es-ES" w:eastAsia="es-ES"/>
                <w:rPrChange w:id="1445" w:author="PRG" w:date="2020-05-08T15:13:00Z">
                  <w:rPr>
                    <w:rFonts w:ascii="Palatino Linotype" w:hAnsi="Palatino Linotype"/>
                    <w:color w:val="010205"/>
                    <w:sz w:val="16"/>
                    <w:szCs w:val="16"/>
                    <w:lang w:val="es-ES" w:eastAsia="es-ES"/>
                  </w:rPr>
                </w:rPrChange>
              </w:rPr>
              <w:pPrChange w:id="1446" w:author="PRG" w:date="2020-05-08T14:54:00Z">
                <w:pPr>
                  <w:spacing w:line="240" w:lineRule="auto"/>
                  <w:jc w:val="right"/>
                </w:pPr>
              </w:pPrChange>
            </w:pPr>
            <w:r w:rsidRPr="00870A0D">
              <w:rPr>
                <w:rFonts w:ascii="Palatino Linotype" w:hAnsi="Palatino Linotype"/>
                <w:color w:val="auto"/>
                <w:sz w:val="16"/>
                <w:szCs w:val="16"/>
                <w:lang w:val="es-ES" w:eastAsia="es-ES"/>
                <w:rPrChange w:id="1447" w:author="PRG" w:date="2020-05-08T15:13:00Z">
                  <w:rPr>
                    <w:rFonts w:ascii="Palatino Linotype" w:hAnsi="Palatino Linotype"/>
                    <w:color w:val="010205"/>
                    <w:sz w:val="16"/>
                    <w:szCs w:val="16"/>
                    <w:lang w:val="es-ES" w:eastAsia="es-ES"/>
                  </w:rPr>
                </w:rPrChange>
              </w:rPr>
              <w:t>1285,000</w:t>
            </w:r>
          </w:p>
        </w:tc>
        <w:tc>
          <w:tcPr>
            <w:tcW w:w="851" w:type="dxa"/>
            <w:tcBorders>
              <w:top w:val="nil"/>
              <w:left w:val="nil"/>
              <w:bottom w:val="single" w:sz="4" w:space="0" w:color="auto"/>
              <w:right w:val="single" w:sz="4" w:space="0" w:color="auto"/>
            </w:tcBorders>
            <w:shd w:val="clear" w:color="000000" w:fill="FFFFFF"/>
            <w:vAlign w:val="center"/>
            <w:hideMark/>
          </w:tcPr>
          <w:p w14:paraId="3A119F66" w14:textId="77777777" w:rsidR="000305EA" w:rsidRPr="00870A0D" w:rsidRDefault="000305EA" w:rsidP="00130B73">
            <w:pPr>
              <w:spacing w:line="240" w:lineRule="auto"/>
              <w:jc w:val="right"/>
              <w:rPr>
                <w:rFonts w:ascii="Palatino Linotype" w:hAnsi="Palatino Linotype"/>
                <w:b/>
                <w:bCs/>
                <w:color w:val="auto"/>
                <w:sz w:val="16"/>
                <w:szCs w:val="16"/>
                <w:lang w:val="es-ES" w:eastAsia="es-ES"/>
                <w:rPrChange w:id="1448" w:author="PRG" w:date="2020-05-08T15:13:00Z">
                  <w:rPr>
                    <w:rFonts w:ascii="Palatino Linotype" w:hAnsi="Palatino Linotype"/>
                    <w:b/>
                    <w:bCs/>
                    <w:color w:val="010205"/>
                    <w:sz w:val="16"/>
                    <w:szCs w:val="16"/>
                    <w:lang w:val="es-ES" w:eastAsia="es-ES"/>
                  </w:rPr>
                </w:rPrChange>
              </w:rPr>
              <w:pPrChange w:id="1449" w:author="PRG" w:date="2020-05-08T14:54:00Z">
                <w:pPr>
                  <w:spacing w:line="240" w:lineRule="auto"/>
                  <w:jc w:val="right"/>
                </w:pPr>
              </w:pPrChange>
            </w:pPr>
            <w:r w:rsidRPr="00870A0D">
              <w:rPr>
                <w:rFonts w:ascii="Palatino Linotype" w:hAnsi="Palatino Linotype"/>
                <w:b/>
                <w:bCs/>
                <w:color w:val="auto"/>
                <w:sz w:val="16"/>
                <w:szCs w:val="16"/>
                <w:lang w:val="es-ES" w:eastAsia="es-ES"/>
                <w:rPrChange w:id="1450" w:author="PRG" w:date="2020-05-08T15:13:00Z">
                  <w:rPr>
                    <w:rFonts w:ascii="Palatino Linotype" w:hAnsi="Palatino Linotype"/>
                    <w:b/>
                    <w:bCs/>
                    <w:color w:val="010205"/>
                    <w:sz w:val="16"/>
                    <w:szCs w:val="16"/>
                    <w:lang w:val="es-ES" w:eastAsia="es-ES"/>
                  </w:rPr>
                </w:rPrChange>
              </w:rPr>
              <w:t>0,000</w:t>
            </w:r>
          </w:p>
        </w:tc>
        <w:tc>
          <w:tcPr>
            <w:tcW w:w="992" w:type="dxa"/>
            <w:tcBorders>
              <w:top w:val="nil"/>
              <w:left w:val="nil"/>
              <w:bottom w:val="single" w:sz="4" w:space="0" w:color="auto"/>
              <w:right w:val="single" w:sz="4" w:space="0" w:color="auto"/>
            </w:tcBorders>
            <w:shd w:val="clear" w:color="000000" w:fill="FFFFFF"/>
            <w:vAlign w:val="center"/>
            <w:hideMark/>
          </w:tcPr>
          <w:p w14:paraId="511CD82E" w14:textId="77777777" w:rsidR="000305EA" w:rsidRPr="00870A0D" w:rsidRDefault="000305EA" w:rsidP="00130B73">
            <w:pPr>
              <w:spacing w:line="240" w:lineRule="auto"/>
              <w:jc w:val="right"/>
              <w:rPr>
                <w:rFonts w:ascii="Palatino Linotype" w:hAnsi="Palatino Linotype"/>
                <w:color w:val="auto"/>
                <w:sz w:val="16"/>
                <w:szCs w:val="16"/>
                <w:lang w:val="es-ES" w:eastAsia="es-ES"/>
                <w:rPrChange w:id="1451" w:author="PRG" w:date="2020-05-08T15:13:00Z">
                  <w:rPr>
                    <w:rFonts w:ascii="Palatino Linotype" w:hAnsi="Palatino Linotype"/>
                    <w:color w:val="010205"/>
                    <w:sz w:val="16"/>
                    <w:szCs w:val="16"/>
                    <w:lang w:val="es-ES" w:eastAsia="es-ES"/>
                  </w:rPr>
                </w:rPrChange>
              </w:rPr>
              <w:pPrChange w:id="1452" w:author="PRG" w:date="2020-05-08T14:54:00Z">
                <w:pPr>
                  <w:spacing w:line="240" w:lineRule="auto"/>
                  <w:jc w:val="right"/>
                </w:pPr>
              </w:pPrChange>
            </w:pPr>
            <w:r w:rsidRPr="00870A0D">
              <w:rPr>
                <w:rFonts w:ascii="Palatino Linotype" w:hAnsi="Palatino Linotype"/>
                <w:color w:val="auto"/>
                <w:sz w:val="16"/>
                <w:szCs w:val="16"/>
                <w:lang w:val="es-ES" w:eastAsia="es-ES"/>
                <w:rPrChange w:id="1453" w:author="PRG" w:date="2020-05-08T15:13:00Z">
                  <w:rPr>
                    <w:rFonts w:ascii="Palatino Linotype" w:hAnsi="Palatino Linotype"/>
                    <w:color w:val="010205"/>
                    <w:sz w:val="16"/>
                    <w:szCs w:val="16"/>
                    <w:lang w:val="es-ES" w:eastAsia="es-ES"/>
                  </w:rPr>
                </w:rPrChange>
              </w:rPr>
              <w:t>-1,923</w:t>
            </w:r>
          </w:p>
        </w:tc>
        <w:tc>
          <w:tcPr>
            <w:tcW w:w="992" w:type="dxa"/>
            <w:tcBorders>
              <w:top w:val="nil"/>
              <w:left w:val="nil"/>
              <w:bottom w:val="single" w:sz="4" w:space="0" w:color="auto"/>
              <w:right w:val="single" w:sz="4" w:space="0" w:color="auto"/>
            </w:tcBorders>
            <w:shd w:val="clear" w:color="000000" w:fill="FFFFFF"/>
            <w:vAlign w:val="center"/>
            <w:hideMark/>
          </w:tcPr>
          <w:p w14:paraId="5A9E4B87" w14:textId="77777777" w:rsidR="000305EA" w:rsidRPr="00870A0D" w:rsidRDefault="000305EA" w:rsidP="00130B73">
            <w:pPr>
              <w:spacing w:line="240" w:lineRule="auto"/>
              <w:jc w:val="right"/>
              <w:rPr>
                <w:rFonts w:ascii="Palatino Linotype" w:hAnsi="Palatino Linotype"/>
                <w:color w:val="auto"/>
                <w:sz w:val="16"/>
                <w:szCs w:val="16"/>
                <w:lang w:val="es-ES" w:eastAsia="es-ES"/>
                <w:rPrChange w:id="1454" w:author="PRG" w:date="2020-05-08T15:13:00Z">
                  <w:rPr>
                    <w:rFonts w:ascii="Palatino Linotype" w:hAnsi="Palatino Linotype"/>
                    <w:color w:val="010205"/>
                    <w:sz w:val="16"/>
                    <w:szCs w:val="16"/>
                    <w:lang w:val="es-ES" w:eastAsia="es-ES"/>
                  </w:rPr>
                </w:rPrChange>
              </w:rPr>
              <w:pPrChange w:id="1455" w:author="PRG" w:date="2020-05-08T14:54:00Z">
                <w:pPr>
                  <w:spacing w:line="240" w:lineRule="auto"/>
                  <w:jc w:val="right"/>
                </w:pPr>
              </w:pPrChange>
            </w:pPr>
            <w:r w:rsidRPr="00870A0D">
              <w:rPr>
                <w:rFonts w:ascii="Palatino Linotype" w:hAnsi="Palatino Linotype"/>
                <w:color w:val="auto"/>
                <w:sz w:val="16"/>
                <w:szCs w:val="16"/>
                <w:lang w:val="es-ES" w:eastAsia="es-ES"/>
                <w:rPrChange w:id="1456" w:author="PRG" w:date="2020-05-08T15:13:00Z">
                  <w:rPr>
                    <w:rFonts w:ascii="Palatino Linotype" w:hAnsi="Palatino Linotype"/>
                    <w:color w:val="010205"/>
                    <w:sz w:val="16"/>
                    <w:szCs w:val="16"/>
                    <w:lang w:val="es-ES" w:eastAsia="es-ES"/>
                  </w:rPr>
                </w:rPrChange>
              </w:rPr>
              <w:t>0,058</w:t>
            </w:r>
          </w:p>
        </w:tc>
        <w:tc>
          <w:tcPr>
            <w:tcW w:w="851" w:type="dxa"/>
            <w:tcBorders>
              <w:top w:val="nil"/>
              <w:left w:val="nil"/>
              <w:bottom w:val="single" w:sz="4" w:space="0" w:color="auto"/>
              <w:right w:val="single" w:sz="4" w:space="0" w:color="auto"/>
            </w:tcBorders>
            <w:shd w:val="clear" w:color="000000" w:fill="FFFFFF"/>
            <w:vAlign w:val="center"/>
            <w:hideMark/>
          </w:tcPr>
          <w:p w14:paraId="05C46CB0" w14:textId="77777777" w:rsidR="000305EA" w:rsidRPr="00870A0D" w:rsidRDefault="000305EA" w:rsidP="00130B73">
            <w:pPr>
              <w:spacing w:line="240" w:lineRule="auto"/>
              <w:jc w:val="right"/>
              <w:rPr>
                <w:rFonts w:ascii="Palatino Linotype" w:hAnsi="Palatino Linotype"/>
                <w:b/>
                <w:bCs/>
                <w:color w:val="auto"/>
                <w:sz w:val="16"/>
                <w:szCs w:val="16"/>
                <w:lang w:val="es-ES" w:eastAsia="es-ES"/>
                <w:rPrChange w:id="1457" w:author="PRG" w:date="2020-05-08T15:13:00Z">
                  <w:rPr>
                    <w:rFonts w:ascii="Palatino Linotype" w:hAnsi="Palatino Linotype"/>
                    <w:b/>
                    <w:bCs/>
                    <w:color w:val="010205"/>
                    <w:sz w:val="16"/>
                    <w:szCs w:val="16"/>
                    <w:lang w:val="es-ES" w:eastAsia="es-ES"/>
                  </w:rPr>
                </w:rPrChange>
              </w:rPr>
              <w:pPrChange w:id="1458" w:author="PRG" w:date="2020-05-08T14:54:00Z">
                <w:pPr>
                  <w:spacing w:line="240" w:lineRule="auto"/>
                  <w:jc w:val="right"/>
                </w:pPr>
              </w:pPrChange>
            </w:pPr>
            <w:r w:rsidRPr="00870A0D">
              <w:rPr>
                <w:rFonts w:ascii="Palatino Linotype" w:hAnsi="Palatino Linotype"/>
                <w:b/>
                <w:bCs/>
                <w:color w:val="auto"/>
                <w:sz w:val="16"/>
                <w:szCs w:val="16"/>
                <w:lang w:val="es-ES" w:eastAsia="es-ES"/>
                <w:rPrChange w:id="1459" w:author="PRG" w:date="2020-05-08T15:13:00Z">
                  <w:rPr>
                    <w:rFonts w:ascii="Palatino Linotype" w:hAnsi="Palatino Linotype"/>
                    <w:b/>
                    <w:bCs/>
                    <w:color w:val="010205"/>
                    <w:sz w:val="16"/>
                    <w:szCs w:val="16"/>
                    <w:lang w:val="es-ES" w:eastAsia="es-ES"/>
                  </w:rPr>
                </w:rPrChange>
              </w:rPr>
              <w:t>-2,037</w:t>
            </w:r>
          </w:p>
        </w:tc>
        <w:tc>
          <w:tcPr>
            <w:tcW w:w="709" w:type="dxa"/>
            <w:tcBorders>
              <w:top w:val="nil"/>
              <w:left w:val="nil"/>
              <w:bottom w:val="single" w:sz="4" w:space="0" w:color="auto"/>
              <w:right w:val="single" w:sz="4" w:space="0" w:color="auto"/>
            </w:tcBorders>
            <w:shd w:val="clear" w:color="000000" w:fill="FFFFFF"/>
            <w:vAlign w:val="center"/>
            <w:hideMark/>
          </w:tcPr>
          <w:p w14:paraId="5B8A4BF7" w14:textId="77777777" w:rsidR="000305EA" w:rsidRPr="00870A0D" w:rsidRDefault="000305EA" w:rsidP="00130B73">
            <w:pPr>
              <w:spacing w:line="240" w:lineRule="auto"/>
              <w:jc w:val="right"/>
              <w:rPr>
                <w:rFonts w:ascii="Palatino Linotype" w:hAnsi="Palatino Linotype"/>
                <w:b/>
                <w:bCs/>
                <w:color w:val="auto"/>
                <w:sz w:val="16"/>
                <w:szCs w:val="16"/>
                <w:lang w:val="es-ES" w:eastAsia="es-ES"/>
                <w:rPrChange w:id="1460" w:author="PRG" w:date="2020-05-08T15:13:00Z">
                  <w:rPr>
                    <w:rFonts w:ascii="Palatino Linotype" w:hAnsi="Palatino Linotype"/>
                    <w:b/>
                    <w:bCs/>
                    <w:color w:val="010205"/>
                    <w:sz w:val="16"/>
                    <w:szCs w:val="16"/>
                    <w:lang w:val="es-ES" w:eastAsia="es-ES"/>
                  </w:rPr>
                </w:rPrChange>
              </w:rPr>
              <w:pPrChange w:id="1461" w:author="PRG" w:date="2020-05-08T14:54:00Z">
                <w:pPr>
                  <w:spacing w:line="240" w:lineRule="auto"/>
                  <w:jc w:val="right"/>
                </w:pPr>
              </w:pPrChange>
            </w:pPr>
            <w:r w:rsidRPr="00870A0D">
              <w:rPr>
                <w:rFonts w:ascii="Palatino Linotype" w:hAnsi="Palatino Linotype"/>
                <w:b/>
                <w:bCs/>
                <w:color w:val="auto"/>
                <w:sz w:val="16"/>
                <w:szCs w:val="16"/>
                <w:lang w:val="es-ES" w:eastAsia="es-ES"/>
                <w:rPrChange w:id="1462" w:author="PRG" w:date="2020-05-08T15:13:00Z">
                  <w:rPr>
                    <w:rFonts w:ascii="Palatino Linotype" w:hAnsi="Palatino Linotype"/>
                    <w:b/>
                    <w:bCs/>
                    <w:color w:val="010205"/>
                    <w:sz w:val="16"/>
                    <w:szCs w:val="16"/>
                    <w:lang w:val="es-ES" w:eastAsia="es-ES"/>
                  </w:rPr>
                </w:rPrChange>
              </w:rPr>
              <w:t>-1,809</w:t>
            </w:r>
          </w:p>
        </w:tc>
      </w:tr>
      <w:tr w:rsidR="00870A0D" w:rsidRPr="00870A0D" w14:paraId="4E7C8E78" w14:textId="77777777" w:rsidTr="002D6A19">
        <w:trPr>
          <w:trHeight w:val="491"/>
        </w:trPr>
        <w:tc>
          <w:tcPr>
            <w:tcW w:w="704" w:type="dxa"/>
            <w:vMerge/>
            <w:tcBorders>
              <w:top w:val="nil"/>
              <w:left w:val="single" w:sz="4" w:space="0" w:color="auto"/>
              <w:bottom w:val="single" w:sz="4" w:space="0" w:color="000000"/>
              <w:right w:val="single" w:sz="4" w:space="0" w:color="auto"/>
            </w:tcBorders>
            <w:vAlign w:val="center"/>
            <w:hideMark/>
          </w:tcPr>
          <w:p w14:paraId="537D2221" w14:textId="77777777" w:rsidR="000305EA" w:rsidRPr="00870A0D" w:rsidRDefault="000305EA" w:rsidP="00130B73">
            <w:pPr>
              <w:spacing w:line="240" w:lineRule="auto"/>
              <w:jc w:val="left"/>
              <w:rPr>
                <w:rFonts w:ascii="Palatino Linotype" w:hAnsi="Palatino Linotype"/>
                <w:color w:val="auto"/>
                <w:sz w:val="16"/>
                <w:szCs w:val="16"/>
                <w:lang w:val="es-ES" w:eastAsia="es-ES"/>
                <w:rPrChange w:id="1463" w:author="PRG" w:date="2020-05-08T15:13:00Z">
                  <w:rPr>
                    <w:rFonts w:ascii="Palatino Linotype" w:hAnsi="Palatino Linotype"/>
                    <w:color w:val="264A60"/>
                    <w:sz w:val="16"/>
                    <w:szCs w:val="16"/>
                    <w:lang w:val="es-ES" w:eastAsia="es-ES"/>
                  </w:rPr>
                </w:rPrChange>
              </w:rPr>
              <w:pPrChange w:id="1464" w:author="PRG" w:date="2020-05-08T14:54:00Z">
                <w:pPr>
                  <w:spacing w:line="240" w:lineRule="auto"/>
                  <w:jc w:val="left"/>
                </w:pPr>
              </w:pPrChange>
            </w:pPr>
          </w:p>
        </w:tc>
        <w:tc>
          <w:tcPr>
            <w:tcW w:w="1134" w:type="dxa"/>
            <w:tcBorders>
              <w:top w:val="nil"/>
              <w:left w:val="nil"/>
              <w:bottom w:val="single" w:sz="4" w:space="0" w:color="auto"/>
              <w:right w:val="single" w:sz="4" w:space="0" w:color="auto"/>
            </w:tcBorders>
            <w:shd w:val="clear" w:color="000000" w:fill="E0E0E0"/>
            <w:vAlign w:val="center"/>
            <w:hideMark/>
          </w:tcPr>
          <w:p w14:paraId="02932F59" w14:textId="77777777" w:rsidR="000305EA" w:rsidRPr="00870A0D" w:rsidRDefault="000305EA" w:rsidP="00130B73">
            <w:pPr>
              <w:spacing w:line="240" w:lineRule="auto"/>
              <w:jc w:val="left"/>
              <w:rPr>
                <w:rFonts w:ascii="Palatino Linotype" w:hAnsi="Palatino Linotype"/>
                <w:color w:val="auto"/>
                <w:sz w:val="16"/>
                <w:szCs w:val="16"/>
                <w:lang w:val="es-ES" w:eastAsia="es-ES"/>
                <w:rPrChange w:id="1465" w:author="PRG" w:date="2020-05-08T15:13:00Z">
                  <w:rPr>
                    <w:rFonts w:ascii="Palatino Linotype" w:hAnsi="Palatino Linotype"/>
                    <w:color w:val="264A60"/>
                    <w:sz w:val="16"/>
                    <w:szCs w:val="16"/>
                    <w:lang w:val="es-ES" w:eastAsia="es-ES"/>
                  </w:rPr>
                </w:rPrChange>
              </w:rPr>
              <w:pPrChange w:id="1466" w:author="PRG" w:date="2020-05-08T14:54:00Z">
                <w:pPr>
                  <w:spacing w:line="240" w:lineRule="auto"/>
                  <w:jc w:val="left"/>
                </w:pPr>
              </w:pPrChange>
            </w:pPr>
            <w:r w:rsidRPr="00870A0D">
              <w:rPr>
                <w:rFonts w:ascii="Palatino Linotype" w:hAnsi="Palatino Linotype"/>
                <w:color w:val="auto"/>
                <w:sz w:val="16"/>
                <w:szCs w:val="16"/>
                <w:lang w:val="es-ES" w:eastAsia="es-ES"/>
                <w:rPrChange w:id="1467" w:author="PRG" w:date="2020-05-08T15:13:00Z">
                  <w:rPr>
                    <w:rFonts w:ascii="Palatino Linotype" w:hAnsi="Palatino Linotype"/>
                    <w:color w:val="264A60"/>
                    <w:sz w:val="16"/>
                    <w:szCs w:val="16"/>
                    <w:lang w:val="es-ES" w:eastAsia="es-ES"/>
                  </w:rPr>
                </w:rPrChange>
              </w:rPr>
              <w:t>Equal variances not assumed</w:t>
            </w:r>
          </w:p>
        </w:tc>
        <w:tc>
          <w:tcPr>
            <w:tcW w:w="567" w:type="dxa"/>
            <w:tcBorders>
              <w:top w:val="nil"/>
              <w:left w:val="nil"/>
              <w:bottom w:val="single" w:sz="4" w:space="0" w:color="auto"/>
              <w:right w:val="single" w:sz="4" w:space="0" w:color="auto"/>
            </w:tcBorders>
            <w:shd w:val="clear" w:color="000000" w:fill="FFFFFF"/>
            <w:vAlign w:val="center"/>
            <w:hideMark/>
          </w:tcPr>
          <w:p w14:paraId="638C1743" w14:textId="77777777" w:rsidR="000305EA" w:rsidRPr="00870A0D" w:rsidRDefault="000305EA" w:rsidP="00130B73">
            <w:pPr>
              <w:spacing w:line="240" w:lineRule="auto"/>
              <w:jc w:val="left"/>
              <w:rPr>
                <w:rFonts w:ascii="Palatino Linotype" w:hAnsi="Palatino Linotype"/>
                <w:color w:val="auto"/>
                <w:sz w:val="16"/>
                <w:szCs w:val="16"/>
                <w:lang w:val="es-ES" w:eastAsia="es-ES"/>
              </w:rPr>
              <w:pPrChange w:id="1468" w:author="PRG" w:date="2020-05-08T14:54:00Z">
                <w:pPr>
                  <w:spacing w:line="240" w:lineRule="auto"/>
                  <w:jc w:val="left"/>
                </w:pPr>
              </w:pPrChange>
            </w:pPr>
            <w:r w:rsidRPr="00870A0D">
              <w:rPr>
                <w:rFonts w:ascii="Palatino Linotype" w:hAnsi="Palatino Linotype"/>
                <w:color w:val="auto"/>
                <w:sz w:val="16"/>
                <w:szCs w:val="16"/>
                <w:lang w:val="es-ES" w:eastAsia="es-ES"/>
              </w:rPr>
              <w:t> </w:t>
            </w:r>
          </w:p>
        </w:tc>
        <w:tc>
          <w:tcPr>
            <w:tcW w:w="567" w:type="dxa"/>
            <w:tcBorders>
              <w:top w:val="nil"/>
              <w:left w:val="nil"/>
              <w:bottom w:val="single" w:sz="4" w:space="0" w:color="auto"/>
              <w:right w:val="single" w:sz="4" w:space="0" w:color="auto"/>
            </w:tcBorders>
            <w:shd w:val="clear" w:color="000000" w:fill="FFFFFF"/>
            <w:vAlign w:val="center"/>
            <w:hideMark/>
          </w:tcPr>
          <w:p w14:paraId="10654C72" w14:textId="77777777" w:rsidR="000305EA" w:rsidRPr="00870A0D" w:rsidRDefault="000305EA" w:rsidP="00130B73">
            <w:pPr>
              <w:spacing w:line="240" w:lineRule="auto"/>
              <w:jc w:val="left"/>
              <w:rPr>
                <w:rFonts w:ascii="Palatino Linotype" w:hAnsi="Palatino Linotype"/>
                <w:color w:val="auto"/>
                <w:sz w:val="16"/>
                <w:szCs w:val="16"/>
                <w:lang w:val="es-ES" w:eastAsia="es-ES"/>
                <w:rPrChange w:id="1469" w:author="PRG" w:date="2020-05-08T15:13:00Z">
                  <w:rPr>
                    <w:rFonts w:ascii="Palatino Linotype" w:hAnsi="Palatino Linotype"/>
                    <w:color w:val="auto"/>
                    <w:sz w:val="16"/>
                    <w:szCs w:val="16"/>
                    <w:lang w:val="es-ES" w:eastAsia="es-ES"/>
                  </w:rPr>
                </w:rPrChange>
              </w:rPr>
              <w:pPrChange w:id="1470" w:author="PRG" w:date="2020-05-08T14:54:00Z">
                <w:pPr>
                  <w:spacing w:line="240" w:lineRule="auto"/>
                  <w:jc w:val="left"/>
                </w:pPr>
              </w:pPrChange>
            </w:pPr>
            <w:r w:rsidRPr="00870A0D">
              <w:rPr>
                <w:rFonts w:ascii="Palatino Linotype" w:hAnsi="Palatino Linotype"/>
                <w:color w:val="auto"/>
                <w:sz w:val="16"/>
                <w:szCs w:val="16"/>
                <w:lang w:val="es-ES" w:eastAsia="es-ES"/>
                <w:rPrChange w:id="1471" w:author="PRG" w:date="2020-05-08T15:13:00Z">
                  <w:rPr>
                    <w:rFonts w:ascii="Palatino Linotype" w:hAnsi="Palatino Linotype"/>
                    <w:color w:val="auto"/>
                    <w:sz w:val="16"/>
                    <w:szCs w:val="16"/>
                    <w:lang w:val="es-ES" w:eastAsia="es-ES"/>
                  </w:rPr>
                </w:rPrChange>
              </w:rPr>
              <w:t> </w:t>
            </w:r>
          </w:p>
        </w:tc>
        <w:tc>
          <w:tcPr>
            <w:tcW w:w="709" w:type="dxa"/>
            <w:tcBorders>
              <w:top w:val="nil"/>
              <w:left w:val="nil"/>
              <w:bottom w:val="single" w:sz="4" w:space="0" w:color="auto"/>
              <w:right w:val="single" w:sz="4" w:space="0" w:color="auto"/>
            </w:tcBorders>
            <w:shd w:val="clear" w:color="000000" w:fill="FFFFFF"/>
            <w:vAlign w:val="center"/>
            <w:hideMark/>
          </w:tcPr>
          <w:p w14:paraId="1932797F" w14:textId="77777777" w:rsidR="000305EA" w:rsidRPr="00870A0D" w:rsidRDefault="000305EA" w:rsidP="00130B73">
            <w:pPr>
              <w:spacing w:line="240" w:lineRule="auto"/>
              <w:jc w:val="right"/>
              <w:rPr>
                <w:rFonts w:ascii="Palatino Linotype" w:hAnsi="Palatino Linotype"/>
                <w:color w:val="auto"/>
                <w:sz w:val="16"/>
                <w:szCs w:val="16"/>
                <w:lang w:val="es-ES" w:eastAsia="es-ES"/>
                <w:rPrChange w:id="1472" w:author="PRG" w:date="2020-05-08T15:13:00Z">
                  <w:rPr>
                    <w:rFonts w:ascii="Palatino Linotype" w:hAnsi="Palatino Linotype"/>
                    <w:color w:val="010205"/>
                    <w:sz w:val="16"/>
                    <w:szCs w:val="16"/>
                    <w:lang w:val="es-ES" w:eastAsia="es-ES"/>
                  </w:rPr>
                </w:rPrChange>
              </w:rPr>
              <w:pPrChange w:id="1473" w:author="PRG" w:date="2020-05-08T14:54:00Z">
                <w:pPr>
                  <w:spacing w:line="240" w:lineRule="auto"/>
                  <w:jc w:val="right"/>
                </w:pPr>
              </w:pPrChange>
            </w:pPr>
            <w:r w:rsidRPr="00870A0D">
              <w:rPr>
                <w:rFonts w:ascii="Palatino Linotype" w:hAnsi="Palatino Linotype"/>
                <w:color w:val="auto"/>
                <w:sz w:val="16"/>
                <w:szCs w:val="16"/>
                <w:lang w:val="es-ES" w:eastAsia="es-ES"/>
                <w:rPrChange w:id="1474" w:author="PRG" w:date="2020-05-08T15:13:00Z">
                  <w:rPr>
                    <w:rFonts w:ascii="Palatino Linotype" w:hAnsi="Palatino Linotype"/>
                    <w:color w:val="010205"/>
                    <w:sz w:val="16"/>
                    <w:szCs w:val="16"/>
                    <w:lang w:val="es-ES" w:eastAsia="es-ES"/>
                  </w:rPr>
                </w:rPrChange>
              </w:rPr>
              <w:t>-32,291</w:t>
            </w:r>
          </w:p>
        </w:tc>
        <w:tc>
          <w:tcPr>
            <w:tcW w:w="850" w:type="dxa"/>
            <w:tcBorders>
              <w:top w:val="nil"/>
              <w:left w:val="nil"/>
              <w:bottom w:val="single" w:sz="4" w:space="0" w:color="auto"/>
              <w:right w:val="single" w:sz="4" w:space="0" w:color="auto"/>
            </w:tcBorders>
            <w:shd w:val="clear" w:color="000000" w:fill="FFFFFF"/>
            <w:vAlign w:val="center"/>
            <w:hideMark/>
          </w:tcPr>
          <w:p w14:paraId="406BCCF0" w14:textId="77777777" w:rsidR="000305EA" w:rsidRPr="00870A0D" w:rsidRDefault="000305EA" w:rsidP="00130B73">
            <w:pPr>
              <w:spacing w:line="240" w:lineRule="auto"/>
              <w:jc w:val="right"/>
              <w:rPr>
                <w:rFonts w:ascii="Palatino Linotype" w:hAnsi="Palatino Linotype"/>
                <w:color w:val="auto"/>
                <w:sz w:val="16"/>
                <w:szCs w:val="16"/>
                <w:lang w:val="es-ES" w:eastAsia="es-ES"/>
                <w:rPrChange w:id="1475" w:author="PRG" w:date="2020-05-08T15:13:00Z">
                  <w:rPr>
                    <w:rFonts w:ascii="Palatino Linotype" w:hAnsi="Palatino Linotype"/>
                    <w:color w:val="010205"/>
                    <w:sz w:val="16"/>
                    <w:szCs w:val="16"/>
                    <w:lang w:val="es-ES" w:eastAsia="es-ES"/>
                  </w:rPr>
                </w:rPrChange>
              </w:rPr>
              <w:pPrChange w:id="1476" w:author="PRG" w:date="2020-05-08T14:54:00Z">
                <w:pPr>
                  <w:spacing w:line="240" w:lineRule="auto"/>
                  <w:jc w:val="right"/>
                </w:pPr>
              </w:pPrChange>
            </w:pPr>
            <w:r w:rsidRPr="00870A0D">
              <w:rPr>
                <w:rFonts w:ascii="Palatino Linotype" w:hAnsi="Palatino Linotype"/>
                <w:color w:val="auto"/>
                <w:sz w:val="16"/>
                <w:szCs w:val="16"/>
                <w:lang w:val="es-ES" w:eastAsia="es-ES"/>
                <w:rPrChange w:id="1477" w:author="PRG" w:date="2020-05-08T15:13:00Z">
                  <w:rPr>
                    <w:rFonts w:ascii="Palatino Linotype" w:hAnsi="Palatino Linotype"/>
                    <w:color w:val="010205"/>
                    <w:sz w:val="16"/>
                    <w:szCs w:val="16"/>
                    <w:lang w:val="es-ES" w:eastAsia="es-ES"/>
                  </w:rPr>
                </w:rPrChange>
              </w:rPr>
              <w:t>876,023</w:t>
            </w:r>
          </w:p>
        </w:tc>
        <w:tc>
          <w:tcPr>
            <w:tcW w:w="851" w:type="dxa"/>
            <w:tcBorders>
              <w:top w:val="nil"/>
              <w:left w:val="nil"/>
              <w:bottom w:val="single" w:sz="4" w:space="0" w:color="auto"/>
              <w:right w:val="single" w:sz="4" w:space="0" w:color="auto"/>
            </w:tcBorders>
            <w:shd w:val="clear" w:color="000000" w:fill="FFFFFF"/>
            <w:vAlign w:val="center"/>
            <w:hideMark/>
          </w:tcPr>
          <w:p w14:paraId="02A1D7D3" w14:textId="77777777" w:rsidR="000305EA" w:rsidRPr="00870A0D" w:rsidRDefault="000305EA" w:rsidP="00130B73">
            <w:pPr>
              <w:spacing w:line="240" w:lineRule="auto"/>
              <w:jc w:val="right"/>
              <w:rPr>
                <w:rFonts w:ascii="Palatino Linotype" w:hAnsi="Palatino Linotype"/>
                <w:color w:val="auto"/>
                <w:sz w:val="16"/>
                <w:szCs w:val="16"/>
                <w:lang w:val="es-ES" w:eastAsia="es-ES"/>
                <w:rPrChange w:id="1478" w:author="PRG" w:date="2020-05-08T15:13:00Z">
                  <w:rPr>
                    <w:rFonts w:ascii="Palatino Linotype" w:hAnsi="Palatino Linotype"/>
                    <w:color w:val="010205"/>
                    <w:sz w:val="16"/>
                    <w:szCs w:val="16"/>
                    <w:lang w:val="es-ES" w:eastAsia="es-ES"/>
                  </w:rPr>
                </w:rPrChange>
              </w:rPr>
              <w:pPrChange w:id="1479" w:author="PRG" w:date="2020-05-08T14:54:00Z">
                <w:pPr>
                  <w:spacing w:line="240" w:lineRule="auto"/>
                  <w:jc w:val="right"/>
                </w:pPr>
              </w:pPrChange>
            </w:pPr>
            <w:r w:rsidRPr="00870A0D">
              <w:rPr>
                <w:rFonts w:ascii="Palatino Linotype" w:hAnsi="Palatino Linotype"/>
                <w:color w:val="auto"/>
                <w:sz w:val="16"/>
                <w:szCs w:val="16"/>
                <w:lang w:val="es-ES" w:eastAsia="es-ES"/>
                <w:rPrChange w:id="1480" w:author="PRG" w:date="2020-05-08T15:13:00Z">
                  <w:rPr>
                    <w:rFonts w:ascii="Palatino Linotype" w:hAnsi="Palatino Linotype"/>
                    <w:color w:val="010205"/>
                    <w:sz w:val="16"/>
                    <w:szCs w:val="16"/>
                    <w:lang w:val="es-ES" w:eastAsia="es-ES"/>
                  </w:rPr>
                </w:rPrChange>
              </w:rPr>
              <w:t>0,000</w:t>
            </w:r>
          </w:p>
        </w:tc>
        <w:tc>
          <w:tcPr>
            <w:tcW w:w="992" w:type="dxa"/>
            <w:tcBorders>
              <w:top w:val="nil"/>
              <w:left w:val="nil"/>
              <w:bottom w:val="single" w:sz="4" w:space="0" w:color="auto"/>
              <w:right w:val="single" w:sz="4" w:space="0" w:color="auto"/>
            </w:tcBorders>
            <w:shd w:val="clear" w:color="000000" w:fill="FFFFFF"/>
            <w:vAlign w:val="center"/>
            <w:hideMark/>
          </w:tcPr>
          <w:p w14:paraId="15E17BD1" w14:textId="77777777" w:rsidR="000305EA" w:rsidRPr="00870A0D" w:rsidRDefault="000305EA" w:rsidP="00130B73">
            <w:pPr>
              <w:spacing w:line="240" w:lineRule="auto"/>
              <w:jc w:val="right"/>
              <w:rPr>
                <w:rFonts w:ascii="Palatino Linotype" w:hAnsi="Palatino Linotype"/>
                <w:color w:val="auto"/>
                <w:sz w:val="16"/>
                <w:szCs w:val="16"/>
                <w:lang w:val="es-ES" w:eastAsia="es-ES"/>
                <w:rPrChange w:id="1481" w:author="PRG" w:date="2020-05-08T15:13:00Z">
                  <w:rPr>
                    <w:rFonts w:ascii="Palatino Linotype" w:hAnsi="Palatino Linotype"/>
                    <w:color w:val="010205"/>
                    <w:sz w:val="16"/>
                    <w:szCs w:val="16"/>
                    <w:lang w:val="es-ES" w:eastAsia="es-ES"/>
                  </w:rPr>
                </w:rPrChange>
              </w:rPr>
              <w:pPrChange w:id="1482" w:author="PRG" w:date="2020-05-08T14:54:00Z">
                <w:pPr>
                  <w:spacing w:line="240" w:lineRule="auto"/>
                  <w:jc w:val="right"/>
                </w:pPr>
              </w:pPrChange>
            </w:pPr>
            <w:r w:rsidRPr="00870A0D">
              <w:rPr>
                <w:rFonts w:ascii="Palatino Linotype" w:hAnsi="Palatino Linotype"/>
                <w:color w:val="auto"/>
                <w:sz w:val="16"/>
                <w:szCs w:val="16"/>
                <w:lang w:val="es-ES" w:eastAsia="es-ES"/>
                <w:rPrChange w:id="1483" w:author="PRG" w:date="2020-05-08T15:13:00Z">
                  <w:rPr>
                    <w:rFonts w:ascii="Palatino Linotype" w:hAnsi="Palatino Linotype"/>
                    <w:color w:val="010205"/>
                    <w:sz w:val="16"/>
                    <w:szCs w:val="16"/>
                    <w:lang w:val="es-ES" w:eastAsia="es-ES"/>
                  </w:rPr>
                </w:rPrChange>
              </w:rPr>
              <w:t>-1,923</w:t>
            </w:r>
          </w:p>
        </w:tc>
        <w:tc>
          <w:tcPr>
            <w:tcW w:w="992" w:type="dxa"/>
            <w:tcBorders>
              <w:top w:val="nil"/>
              <w:left w:val="nil"/>
              <w:bottom w:val="single" w:sz="4" w:space="0" w:color="auto"/>
              <w:right w:val="single" w:sz="4" w:space="0" w:color="auto"/>
            </w:tcBorders>
            <w:shd w:val="clear" w:color="000000" w:fill="FFFFFF"/>
            <w:vAlign w:val="center"/>
            <w:hideMark/>
          </w:tcPr>
          <w:p w14:paraId="0657C352" w14:textId="77777777" w:rsidR="000305EA" w:rsidRPr="00870A0D" w:rsidRDefault="000305EA" w:rsidP="00130B73">
            <w:pPr>
              <w:spacing w:line="240" w:lineRule="auto"/>
              <w:jc w:val="right"/>
              <w:rPr>
                <w:rFonts w:ascii="Palatino Linotype" w:hAnsi="Palatino Linotype"/>
                <w:color w:val="auto"/>
                <w:sz w:val="16"/>
                <w:szCs w:val="16"/>
                <w:lang w:val="es-ES" w:eastAsia="es-ES"/>
                <w:rPrChange w:id="1484" w:author="PRG" w:date="2020-05-08T15:13:00Z">
                  <w:rPr>
                    <w:rFonts w:ascii="Palatino Linotype" w:hAnsi="Palatino Linotype"/>
                    <w:color w:val="010205"/>
                    <w:sz w:val="16"/>
                    <w:szCs w:val="16"/>
                    <w:lang w:val="es-ES" w:eastAsia="es-ES"/>
                  </w:rPr>
                </w:rPrChange>
              </w:rPr>
              <w:pPrChange w:id="1485" w:author="PRG" w:date="2020-05-08T14:54:00Z">
                <w:pPr>
                  <w:spacing w:line="240" w:lineRule="auto"/>
                  <w:jc w:val="right"/>
                </w:pPr>
              </w:pPrChange>
            </w:pPr>
            <w:r w:rsidRPr="00870A0D">
              <w:rPr>
                <w:rFonts w:ascii="Palatino Linotype" w:hAnsi="Palatino Linotype"/>
                <w:color w:val="auto"/>
                <w:sz w:val="16"/>
                <w:szCs w:val="16"/>
                <w:lang w:val="es-ES" w:eastAsia="es-ES"/>
                <w:rPrChange w:id="1486" w:author="PRG" w:date="2020-05-08T15:13:00Z">
                  <w:rPr>
                    <w:rFonts w:ascii="Palatino Linotype" w:hAnsi="Palatino Linotype"/>
                    <w:color w:val="010205"/>
                    <w:sz w:val="16"/>
                    <w:szCs w:val="16"/>
                    <w:lang w:val="es-ES" w:eastAsia="es-ES"/>
                  </w:rPr>
                </w:rPrChange>
              </w:rPr>
              <w:t>0,060</w:t>
            </w:r>
          </w:p>
        </w:tc>
        <w:tc>
          <w:tcPr>
            <w:tcW w:w="851" w:type="dxa"/>
            <w:tcBorders>
              <w:top w:val="nil"/>
              <w:left w:val="nil"/>
              <w:bottom w:val="single" w:sz="4" w:space="0" w:color="auto"/>
              <w:right w:val="single" w:sz="4" w:space="0" w:color="auto"/>
            </w:tcBorders>
            <w:shd w:val="clear" w:color="000000" w:fill="FFFFFF"/>
            <w:vAlign w:val="center"/>
            <w:hideMark/>
          </w:tcPr>
          <w:p w14:paraId="6FECC25B" w14:textId="77777777" w:rsidR="000305EA" w:rsidRPr="00870A0D" w:rsidRDefault="000305EA" w:rsidP="00130B73">
            <w:pPr>
              <w:spacing w:line="240" w:lineRule="auto"/>
              <w:jc w:val="right"/>
              <w:rPr>
                <w:rFonts w:ascii="Palatino Linotype" w:hAnsi="Palatino Linotype"/>
                <w:color w:val="auto"/>
                <w:sz w:val="16"/>
                <w:szCs w:val="16"/>
                <w:lang w:val="es-ES" w:eastAsia="es-ES"/>
                <w:rPrChange w:id="1487" w:author="PRG" w:date="2020-05-08T15:13:00Z">
                  <w:rPr>
                    <w:rFonts w:ascii="Palatino Linotype" w:hAnsi="Palatino Linotype"/>
                    <w:color w:val="010205"/>
                    <w:sz w:val="16"/>
                    <w:szCs w:val="16"/>
                    <w:lang w:val="es-ES" w:eastAsia="es-ES"/>
                  </w:rPr>
                </w:rPrChange>
              </w:rPr>
              <w:pPrChange w:id="1488" w:author="PRG" w:date="2020-05-08T14:54:00Z">
                <w:pPr>
                  <w:spacing w:line="240" w:lineRule="auto"/>
                  <w:jc w:val="right"/>
                </w:pPr>
              </w:pPrChange>
            </w:pPr>
            <w:r w:rsidRPr="00870A0D">
              <w:rPr>
                <w:rFonts w:ascii="Palatino Linotype" w:hAnsi="Palatino Linotype"/>
                <w:color w:val="auto"/>
                <w:sz w:val="16"/>
                <w:szCs w:val="16"/>
                <w:lang w:val="es-ES" w:eastAsia="es-ES"/>
                <w:rPrChange w:id="1489" w:author="PRG" w:date="2020-05-08T15:13:00Z">
                  <w:rPr>
                    <w:rFonts w:ascii="Palatino Linotype" w:hAnsi="Palatino Linotype"/>
                    <w:color w:val="010205"/>
                    <w:sz w:val="16"/>
                    <w:szCs w:val="16"/>
                    <w:lang w:val="es-ES" w:eastAsia="es-ES"/>
                  </w:rPr>
                </w:rPrChange>
              </w:rPr>
              <w:t>-2,040</w:t>
            </w:r>
          </w:p>
        </w:tc>
        <w:tc>
          <w:tcPr>
            <w:tcW w:w="709" w:type="dxa"/>
            <w:tcBorders>
              <w:top w:val="nil"/>
              <w:left w:val="nil"/>
              <w:bottom w:val="single" w:sz="4" w:space="0" w:color="auto"/>
              <w:right w:val="single" w:sz="4" w:space="0" w:color="auto"/>
            </w:tcBorders>
            <w:shd w:val="clear" w:color="000000" w:fill="FFFFFF"/>
            <w:vAlign w:val="center"/>
            <w:hideMark/>
          </w:tcPr>
          <w:p w14:paraId="68E90548" w14:textId="77777777" w:rsidR="000305EA" w:rsidRPr="00870A0D" w:rsidRDefault="000305EA" w:rsidP="00130B73">
            <w:pPr>
              <w:spacing w:line="240" w:lineRule="auto"/>
              <w:jc w:val="right"/>
              <w:rPr>
                <w:rFonts w:ascii="Palatino Linotype" w:hAnsi="Palatino Linotype"/>
                <w:color w:val="auto"/>
                <w:sz w:val="16"/>
                <w:szCs w:val="16"/>
                <w:lang w:val="es-ES" w:eastAsia="es-ES"/>
                <w:rPrChange w:id="1490" w:author="PRG" w:date="2020-05-08T15:13:00Z">
                  <w:rPr>
                    <w:rFonts w:ascii="Palatino Linotype" w:hAnsi="Palatino Linotype"/>
                    <w:color w:val="010205"/>
                    <w:sz w:val="16"/>
                    <w:szCs w:val="16"/>
                    <w:lang w:val="es-ES" w:eastAsia="es-ES"/>
                  </w:rPr>
                </w:rPrChange>
              </w:rPr>
              <w:pPrChange w:id="1491" w:author="PRG" w:date="2020-05-08T14:54:00Z">
                <w:pPr>
                  <w:spacing w:line="240" w:lineRule="auto"/>
                  <w:jc w:val="right"/>
                </w:pPr>
              </w:pPrChange>
            </w:pPr>
            <w:r w:rsidRPr="00870A0D">
              <w:rPr>
                <w:rFonts w:ascii="Palatino Linotype" w:hAnsi="Palatino Linotype"/>
                <w:color w:val="auto"/>
                <w:sz w:val="16"/>
                <w:szCs w:val="16"/>
                <w:lang w:val="es-ES" w:eastAsia="es-ES"/>
                <w:rPrChange w:id="1492" w:author="PRG" w:date="2020-05-08T15:13:00Z">
                  <w:rPr>
                    <w:rFonts w:ascii="Palatino Linotype" w:hAnsi="Palatino Linotype"/>
                    <w:color w:val="010205"/>
                    <w:sz w:val="16"/>
                    <w:szCs w:val="16"/>
                    <w:lang w:val="es-ES" w:eastAsia="es-ES"/>
                  </w:rPr>
                </w:rPrChange>
              </w:rPr>
              <w:t>-1,806</w:t>
            </w:r>
          </w:p>
        </w:tc>
      </w:tr>
    </w:tbl>
    <w:p w14:paraId="59A303F6" w14:textId="77777777" w:rsidR="009F0CBA" w:rsidRDefault="009F0CBA" w:rsidP="002D6A19">
      <w:pPr>
        <w:pStyle w:val="MDPI31text"/>
        <w:ind w:firstLine="0"/>
      </w:pPr>
    </w:p>
    <w:p w14:paraId="014AE68C" w14:textId="65DB217F" w:rsidR="009F0CBA" w:rsidRDefault="00EF26BF" w:rsidP="009F0CBA">
      <w:pPr>
        <w:pStyle w:val="MDPI31text"/>
      </w:pPr>
      <w:r w:rsidRPr="00EF26BF">
        <w:t>Levene's test for equality of variances tells us whether or not we can assume equal variances. Thus, if the probability associated with the Levene statistic is</w:t>
      </w:r>
      <w:r w:rsidR="007C5CD7">
        <w:t xml:space="preserve"> </w:t>
      </w:r>
      <w:r w:rsidRPr="00EF26BF">
        <w:t>&gt;0.05, we assume equal variances, and if it is &lt;0.05, we assume different variances. In our case, once the data has been analyzed, we assume the same variances as it is greater than 0.05.</w:t>
      </w:r>
    </w:p>
    <w:p w14:paraId="0B3EDA8C" w14:textId="60CC1525" w:rsidR="00B878DD" w:rsidRDefault="009F0CBA" w:rsidP="009F0CBA">
      <w:pPr>
        <w:pStyle w:val="MDPI31text"/>
      </w:pPr>
      <w:r>
        <w:t>After assuming equal variances, we observe the t statistic with its level of bilateral significance, this value informs us about the degree of compatibility between the hypothesis of equality of means and the difference between observed population means; in our case it is less than 0.05.</w:t>
      </w:r>
    </w:p>
    <w:p w14:paraId="0AAAC73A" w14:textId="56EB1B1F" w:rsidR="00E65B42" w:rsidRDefault="00B878DD" w:rsidP="002D6A19">
      <w:pPr>
        <w:pStyle w:val="MDPI31text"/>
        <w:ind w:firstLine="420"/>
      </w:pPr>
      <w:r>
        <w:lastRenderedPageBreak/>
        <w:t>The conclusion is that there is no compatibility between the hypothesis of equality of population means and the differences between the means of represented groups, those made before the interaction with the robotic kits and after having used them.</w:t>
      </w:r>
    </w:p>
    <w:p w14:paraId="5D2D092D" w14:textId="6FB713C2" w:rsidR="00087002" w:rsidRDefault="00087002" w:rsidP="00087002">
      <w:pPr>
        <w:pStyle w:val="MDPI31text"/>
        <w:ind w:firstLine="420"/>
      </w:pPr>
      <w:r>
        <w:t>The confidence interval limits indicate that for the pretest items, the limits for perceptions of educational robotics are between -1,627 and -1,414 points, and the limits for perceptions of educational robotics after interaction with the</w:t>
      </w:r>
      <w:r w:rsidR="008A4D9A">
        <w:t xml:space="preserve"> r</w:t>
      </w:r>
      <w:r>
        <w:t xml:space="preserve">obotic </w:t>
      </w:r>
      <w:r w:rsidR="008A4D9A">
        <w:t xml:space="preserve">kits </w:t>
      </w:r>
      <w:r>
        <w:t>are between -2,037 and -1,809 points.</w:t>
      </w:r>
    </w:p>
    <w:p w14:paraId="2F08FA56" w14:textId="7C91C044" w:rsidR="00B878DD" w:rsidRPr="00601C45" w:rsidRDefault="00087002" w:rsidP="002D6A19">
      <w:pPr>
        <w:pStyle w:val="MDPI31text"/>
        <w:ind w:firstLine="420"/>
      </w:pPr>
      <w:r>
        <w:t>The fact that the value 0 is not included within the confidence interval limits also indicates that we can reject the equality of means hypothesis.</w:t>
      </w:r>
    </w:p>
    <w:p w14:paraId="5CF0988B" w14:textId="2B9E34E3" w:rsidR="008732AF" w:rsidRPr="00812822" w:rsidRDefault="00A4313D" w:rsidP="00075587">
      <w:pPr>
        <w:pStyle w:val="MDPI31text"/>
      </w:pPr>
      <w:r w:rsidRPr="00BC5334">
        <w:t xml:space="preserve">The </w:t>
      </w:r>
      <w:r>
        <w:t xml:space="preserve">results </w:t>
      </w:r>
      <w:r w:rsidRPr="00BC5334">
        <w:t xml:space="preserve">of the study </w:t>
      </w:r>
      <w:r w:rsidR="00CC1F2F">
        <w:t>were</w:t>
      </w:r>
      <w:r w:rsidRPr="00BC5334">
        <w:t xml:space="preserve"> that the workshop with the robotic kits was </w:t>
      </w:r>
      <w:r>
        <w:t xml:space="preserve">a </w:t>
      </w:r>
      <w:r w:rsidRPr="00BC5334">
        <w:t>successful among the female students, who showed very positive perceptions before and</w:t>
      </w:r>
      <w:r>
        <w:t xml:space="preserve"> after carrying out the practical sessions.</w:t>
      </w:r>
      <w:r w:rsidRPr="00BC5334">
        <w:t xml:space="preserve"> </w:t>
      </w:r>
      <w:r w:rsidRPr="00656C03">
        <w:t>In some of the comments they made after the experience, they stated that a larger number of hours should be dedicated to this type of practices, and they wished that these competences were included in the teacher training programme.</w:t>
      </w:r>
    </w:p>
    <w:p w14:paraId="4E67A1F4" w14:textId="0B209226" w:rsidR="00CD3203" w:rsidRPr="00615BD1" w:rsidRDefault="00213D30" w:rsidP="00CD3203">
      <w:pPr>
        <w:pStyle w:val="MDPI21heading1"/>
      </w:pPr>
      <w:r>
        <w:t>5</w:t>
      </w:r>
      <w:r w:rsidR="00CD3203" w:rsidRPr="00615BD1">
        <w:t>. Conclusions</w:t>
      </w:r>
    </w:p>
    <w:p w14:paraId="018B3458" w14:textId="2EBFD0F3" w:rsidR="00812822" w:rsidRDefault="00DE1113" w:rsidP="00812822">
      <w:pPr>
        <w:pStyle w:val="MDPI31text"/>
      </w:pPr>
      <w:r w:rsidRPr="00DE1113">
        <w:t xml:space="preserve">This section presents the conclusions drawn after the results of the pre-test and post-test questionnaires were </w:t>
      </w:r>
      <w:r w:rsidR="005747BA" w:rsidRPr="00DE1113">
        <w:t>analyzed</w:t>
      </w:r>
      <w:r w:rsidRPr="00DE1113">
        <w:t>.</w:t>
      </w:r>
      <w:r w:rsidR="002C647A">
        <w:t xml:space="preserve"> </w:t>
      </w:r>
      <w:r w:rsidR="003A00A1" w:rsidRPr="003A00A1">
        <w:t>The results conclude that the scores obtained in the pre-test and post-test are quite grouped, as demonstrated by the standard deviations obtained and their calculated variances. The mean of the global standard deviations was 0.863 and that of the post-test was 0.864, measures that confirm the grouping of the responses.</w:t>
      </w:r>
    </w:p>
    <w:p w14:paraId="30B04EB8" w14:textId="77777777" w:rsidR="0031456B" w:rsidRDefault="00812822" w:rsidP="00812822">
      <w:pPr>
        <w:pStyle w:val="MDPI31text"/>
      </w:pPr>
      <w:r w:rsidRPr="00532C64">
        <w:t>The same happens with the global variance, in the pre-test: 0.749 and 0.759 in the post-test, there is no variability in the dispersion of the answers, only in the items that asked about the degree of knowledge they had about the languages of Scratch and mBlock programming.</w:t>
      </w:r>
    </w:p>
    <w:p w14:paraId="5003121E" w14:textId="0FBFC309" w:rsidR="001465E6" w:rsidRDefault="009A1AA1" w:rsidP="00812822">
      <w:pPr>
        <w:pStyle w:val="MDPI31text"/>
      </w:pPr>
      <w:r w:rsidRPr="00532C64">
        <w:t xml:space="preserve">The reason for these low scores can be explained because these students did not attend any of those two practical seminars that we organized with them (mBot kit and Makey-Makey kit) and only attended the sessions of the other two educational robotic kits (Robot Mouse Colby and Ozobot). It may also be because the students were distracted when we have been explaining in class that this programming language was called Scratch (for the Makey-Makey kit) and </w:t>
      </w:r>
      <w:r w:rsidR="005747BA" w:rsidRPr="00532C64">
        <w:t>mBlock</w:t>
      </w:r>
      <w:r w:rsidRPr="00532C64">
        <w:t xml:space="preserve"> (for the mBot kit), programming with this language was essential to be able to move the mBot kit and to interact with the Makey-Makey board.</w:t>
      </w:r>
    </w:p>
    <w:p w14:paraId="5FC098C4" w14:textId="297F352D" w:rsidR="00216B41" w:rsidRDefault="00DE1113" w:rsidP="00812822">
      <w:pPr>
        <w:pStyle w:val="MDPI31text"/>
      </w:pPr>
      <w:r w:rsidRPr="00AB0CDD">
        <w:t>The items with the lowest scores before carrying out the practical sessions with the robotic kits (ordered from lower to higher score, up to a maximum of 2.00 points), were those related to having basic knowledge about robotics, robots and programming language</w:t>
      </w:r>
      <w:r w:rsidR="00AB0CDD" w:rsidRPr="00AB0CDD">
        <w:t>, as well as t</w:t>
      </w:r>
      <w:r w:rsidRPr="00AB0CDD">
        <w:t>he items that were enunciated negatively to prevent the participants from answering randomly</w:t>
      </w:r>
      <w:r w:rsidR="00AB0CDD" w:rsidRPr="00AB0CDD">
        <w:t>:</w:t>
      </w:r>
    </w:p>
    <w:p w14:paraId="45C4B65D" w14:textId="23EC1681" w:rsidR="00216B41" w:rsidRDefault="00AB0CDD" w:rsidP="002D6A19">
      <w:pPr>
        <w:pStyle w:val="MDPI31text"/>
        <w:numPr>
          <w:ilvl w:val="0"/>
          <w:numId w:val="11"/>
        </w:numPr>
      </w:pPr>
      <w:r w:rsidRPr="00AB0CDD">
        <w:t>“Do you know the mBlock programming software?</w:t>
      </w:r>
      <w:del w:id="1493" w:author="PRG" w:date="2020-05-08T14:56:00Z">
        <w:r w:rsidRPr="00AB0CDD" w:rsidDel="00D242B7">
          <w:delText>”</w:delText>
        </w:r>
      </w:del>
      <w:ins w:id="1494" w:author="PRG" w:date="2020-05-08T14:56:00Z">
        <w:r w:rsidR="00D242B7" w:rsidRPr="00AB0CDD">
          <w:t>”</w:t>
        </w:r>
      </w:ins>
      <w:del w:id="1495" w:author="PRG" w:date="2020-05-08T14:55:00Z">
        <w:r w:rsidRPr="00AB0CDD" w:rsidDel="00130B73">
          <w:delText>,</w:delText>
        </w:r>
      </w:del>
    </w:p>
    <w:p w14:paraId="7B68FAC8" w14:textId="1027CA47" w:rsidR="00216B41" w:rsidRDefault="00AB0CDD" w:rsidP="002D6A19">
      <w:pPr>
        <w:pStyle w:val="MDPI31text"/>
        <w:numPr>
          <w:ilvl w:val="0"/>
          <w:numId w:val="11"/>
        </w:numPr>
      </w:pPr>
      <w:r w:rsidRPr="00AB0CDD">
        <w:t>“Carrying out activities with educational robotics in the classroom will be a waste of time”,</w:t>
      </w:r>
    </w:p>
    <w:p w14:paraId="00DECBB3" w14:textId="1D4576D5" w:rsidR="00216B41" w:rsidRDefault="00AB0CDD" w:rsidP="002D6A19">
      <w:pPr>
        <w:pStyle w:val="MDPI31text"/>
        <w:numPr>
          <w:ilvl w:val="0"/>
          <w:numId w:val="11"/>
        </w:numPr>
      </w:pPr>
      <w:r w:rsidRPr="00AB0CDD">
        <w:t>“Do you know the Scratch programming software?</w:t>
      </w:r>
      <w:del w:id="1496" w:author="PRG" w:date="2020-05-08T14:56:00Z">
        <w:r w:rsidRPr="00AB0CDD" w:rsidDel="00D242B7">
          <w:delText>”</w:delText>
        </w:r>
      </w:del>
      <w:ins w:id="1497" w:author="PRG" w:date="2020-05-08T14:56:00Z">
        <w:r w:rsidR="00D242B7" w:rsidRPr="00AB0CDD">
          <w:t>”</w:t>
        </w:r>
      </w:ins>
      <w:del w:id="1498" w:author="PRG" w:date="2020-05-08T14:55:00Z">
        <w:r w:rsidRPr="00AB0CDD" w:rsidDel="00130B73">
          <w:delText>,</w:delText>
        </w:r>
      </w:del>
    </w:p>
    <w:p w14:paraId="27BCD569" w14:textId="3BC1D772" w:rsidR="00216B41" w:rsidRDefault="00AB0CDD" w:rsidP="002D6A19">
      <w:pPr>
        <w:pStyle w:val="MDPI31text"/>
        <w:numPr>
          <w:ilvl w:val="0"/>
          <w:numId w:val="11"/>
        </w:numPr>
      </w:pPr>
      <w:r w:rsidRPr="00AB0CDD">
        <w:t>“Value your degree of interaction with experiences in which you had used educational robotics”</w:t>
      </w:r>
      <w:del w:id="1499" w:author="PRG" w:date="2020-05-08T14:55:00Z">
        <w:r w:rsidRPr="00AB0CDD" w:rsidDel="00130B73">
          <w:delText>,</w:delText>
        </w:r>
      </w:del>
    </w:p>
    <w:p w14:paraId="116E0037" w14:textId="352262F6" w:rsidR="00216B41" w:rsidRDefault="00AB0CDD" w:rsidP="002D6A19">
      <w:pPr>
        <w:pStyle w:val="MDPI31text"/>
        <w:numPr>
          <w:ilvl w:val="0"/>
          <w:numId w:val="11"/>
        </w:numPr>
      </w:pPr>
      <w:r w:rsidRPr="00AB0CDD">
        <w:t xml:space="preserve">“Educational robotics would not </w:t>
      </w:r>
      <w:r>
        <w:t xml:space="preserve">especially </w:t>
      </w:r>
      <w:r w:rsidRPr="00AB0CDD">
        <w:t xml:space="preserve">catch my attention </w:t>
      </w:r>
      <w:r>
        <w:t>in the subjects in which it is used”</w:t>
      </w:r>
      <w:del w:id="1500" w:author="PRG" w:date="2020-05-08T14:55:00Z">
        <w:r w:rsidDel="00130B73">
          <w:delText>,</w:delText>
        </w:r>
      </w:del>
    </w:p>
    <w:p w14:paraId="35370EF6" w14:textId="3BDF2936" w:rsidR="00216B41" w:rsidRDefault="00AB0CDD" w:rsidP="002D6A19">
      <w:pPr>
        <w:pStyle w:val="MDPI31text"/>
        <w:numPr>
          <w:ilvl w:val="0"/>
          <w:numId w:val="11"/>
        </w:numPr>
      </w:pPr>
      <w:r>
        <w:t>“It will not be necessary to use educational robotics in the classrooms”</w:t>
      </w:r>
      <w:del w:id="1501" w:author="PRG" w:date="2020-05-08T14:55:00Z">
        <w:r w:rsidDel="00130B73">
          <w:delText>,</w:delText>
        </w:r>
      </w:del>
    </w:p>
    <w:p w14:paraId="4DA0D65A" w14:textId="5E1772D5" w:rsidR="00216B41" w:rsidRDefault="00AB0CDD" w:rsidP="002D6A19">
      <w:pPr>
        <w:pStyle w:val="MDPI31text"/>
        <w:numPr>
          <w:ilvl w:val="0"/>
          <w:numId w:val="11"/>
        </w:numPr>
      </w:pPr>
      <w:r>
        <w:t>“I will get bored using educational robotics in the classroom”</w:t>
      </w:r>
      <w:del w:id="1502" w:author="PRG" w:date="2020-05-08T14:55:00Z">
        <w:r w:rsidDel="00130B73">
          <w:delText xml:space="preserve">, </w:delText>
        </w:r>
        <w:r w:rsidR="00615BD1" w:rsidDel="00130B73">
          <w:delText>and</w:delText>
        </w:r>
      </w:del>
    </w:p>
    <w:p w14:paraId="78BCF809" w14:textId="08FCDF46" w:rsidR="004D7546" w:rsidRPr="00615BD1" w:rsidRDefault="00AB0CDD" w:rsidP="002D6A19">
      <w:pPr>
        <w:pStyle w:val="MDPI31text"/>
        <w:numPr>
          <w:ilvl w:val="0"/>
          <w:numId w:val="11"/>
        </w:numPr>
      </w:pPr>
      <w:r>
        <w:t>“</w:t>
      </w:r>
      <w:r w:rsidR="008A77EC">
        <w:t>Value your degree of knowledge about educational robotics”</w:t>
      </w:r>
      <w:del w:id="1503" w:author="PRG" w:date="2020-05-08T14:56:00Z">
        <w:r w:rsidR="008A77EC" w:rsidDel="00D242B7">
          <w:delText xml:space="preserve">. </w:delText>
        </w:r>
      </w:del>
    </w:p>
    <w:p w14:paraId="6CF02CBD" w14:textId="5956064A" w:rsidR="00664F33" w:rsidRDefault="00664F33" w:rsidP="004D7546">
      <w:pPr>
        <w:pStyle w:val="MDPI31text"/>
      </w:pPr>
      <w:r w:rsidRPr="00664F33">
        <w:t>This is logical because in Spain the training in programming and robotics that students who enter the University have is very little or nil. Currently, the only training in educational robotics and precomputational thinking is being developed in the last years of secondary education (about 15 and 16 years old). We believe that training in educational robotics should start from the age of 4 and extend to all secondary education.</w:t>
      </w:r>
    </w:p>
    <w:p w14:paraId="04846EC7" w14:textId="0171CF60" w:rsidR="004D7546" w:rsidRPr="008A77EC" w:rsidRDefault="008A77EC" w:rsidP="004D7546">
      <w:pPr>
        <w:pStyle w:val="MDPI31text"/>
      </w:pPr>
      <w:r w:rsidRPr="008A77EC">
        <w:t xml:space="preserve">The items with the lowest scores after carrying out the experience with the robotic kits (ordered  from lower to higher score up to a maximum of 2.00 points) were precisely the ones enunciated negatively: “Carrying out activities with educational robotics will be a waste of time”, “Educational </w:t>
      </w:r>
      <w:r w:rsidRPr="008A77EC">
        <w:lastRenderedPageBreak/>
        <w:t>robotics would not especially catch my attention in the subjects in which it is used”, “I will get bored using educational robotics in the classroom”,</w:t>
      </w:r>
      <w:r w:rsidR="00615BD1">
        <w:t xml:space="preserve"> and</w:t>
      </w:r>
      <w:r w:rsidRPr="008A77EC">
        <w:t xml:space="preserve"> “It will not be necessary to use educational robotics in the classrooms”.</w:t>
      </w:r>
      <w:r>
        <w:t xml:space="preserve"> </w:t>
      </w:r>
      <w:r w:rsidRPr="008A77EC">
        <w:t>Therefore, we can conclude that carrying out activities with educational robotics in the classrooms will not be a waste of time, will improve the attention of the students</w:t>
      </w:r>
      <w:r w:rsidR="004D7546" w:rsidRPr="008A77EC">
        <w:t xml:space="preserve"> </w:t>
      </w:r>
      <w:r w:rsidRPr="008A77EC">
        <w:t>in the subjec</w:t>
      </w:r>
      <w:r>
        <w:t>ts that implement this practice and it will be entertaining and very useful in different subjects.</w:t>
      </w:r>
    </w:p>
    <w:p w14:paraId="679A855C" w14:textId="6E5581CA" w:rsidR="004D7546" w:rsidRPr="00615BD1" w:rsidRDefault="00615BD1" w:rsidP="004D7546">
      <w:pPr>
        <w:pStyle w:val="MDPI31text"/>
      </w:pPr>
      <w:r w:rsidRPr="00615BD1">
        <w:t>The items with the highest scores (ordered from higher to lower score) before carrying out the experience with the robotic kits were</w:t>
      </w:r>
      <w:r w:rsidR="0031125A">
        <w:t xml:space="preserve"> the following:</w:t>
      </w:r>
      <w:r w:rsidRPr="00615BD1">
        <w:t xml:space="preserve"> </w:t>
      </w:r>
      <w:r w:rsidR="0031125A">
        <w:t>“U</w:t>
      </w:r>
      <w:r w:rsidRPr="00615BD1">
        <w:t xml:space="preserve">sing educational robotics favours the </w:t>
      </w:r>
      <w:r w:rsidR="0031125A">
        <w:t xml:space="preserve">development of </w:t>
      </w:r>
      <w:r w:rsidRPr="00615BD1">
        <w:t>technological skills associated with the use and application of ICT</w:t>
      </w:r>
      <w:r w:rsidR="0031125A">
        <w:t>”,</w:t>
      </w:r>
      <w:r w:rsidRPr="00615BD1">
        <w:t xml:space="preserve"> “Interacting with experiences of educational robotics could promote new teaching-learning methodologies”, “The use of educational robotics </w:t>
      </w:r>
      <w:r w:rsidRPr="00155B47">
        <w:t>shows the interest of the teachers toward the teaching of their subjects</w:t>
      </w:r>
      <w:r>
        <w:t xml:space="preserve"> and makes them highly innovative”, “Students will greatly enjoy the subjects that implement activities of educational robotics”, “</w:t>
      </w:r>
      <w:r w:rsidRPr="00F73299">
        <w:t xml:space="preserve">Participating in activities that use educational robotics would </w:t>
      </w:r>
      <w:r>
        <w:t>improve</w:t>
      </w:r>
      <w:r w:rsidRPr="00F73299">
        <w:t xml:space="preserve"> the capacity to apply theoretical knowledge in the practice</w:t>
      </w:r>
      <w:r>
        <w:t xml:space="preserve">”, “Students will </w:t>
      </w:r>
      <w:r w:rsidRPr="007113CB">
        <w:t xml:space="preserve">attend the lectures with excitement when activities with educational robotics </w:t>
      </w:r>
      <w:r>
        <w:t>a</w:t>
      </w:r>
      <w:r w:rsidRPr="007113CB">
        <w:t>re carried out</w:t>
      </w:r>
      <w:r>
        <w:t xml:space="preserve">”, and “The use of educational robotics helps to develop aspects such as creativity and imagination </w:t>
      </w:r>
      <w:r w:rsidR="0031125A">
        <w:t>when programming robots”</w:t>
      </w:r>
      <w:r w:rsidR="004D7546" w:rsidRPr="00615BD1">
        <w:t>.</w:t>
      </w:r>
    </w:p>
    <w:p w14:paraId="2DFAF5B0" w14:textId="2115D6A2" w:rsidR="004D7546" w:rsidRPr="0031125A" w:rsidRDefault="0031125A" w:rsidP="004D7546">
      <w:pPr>
        <w:pStyle w:val="MDPI31text"/>
      </w:pPr>
      <w:r w:rsidRPr="0031125A">
        <w:t xml:space="preserve">The items with the highest scores (ordered from higher to lower score) after the experience were the following: “Students </w:t>
      </w:r>
      <w:r>
        <w:t xml:space="preserve">will </w:t>
      </w:r>
      <w:r w:rsidRPr="0031125A">
        <w:t>enjoy the classes in which activities of educational robotic are conducted”, “</w:t>
      </w:r>
      <w:r>
        <w:t xml:space="preserve">Students will </w:t>
      </w:r>
      <w:r w:rsidRPr="007113CB">
        <w:t xml:space="preserve">attend the lectures with excitement when activities with educational robotics </w:t>
      </w:r>
      <w:r>
        <w:t>a</w:t>
      </w:r>
      <w:r w:rsidRPr="007113CB">
        <w:t>re carried out</w:t>
      </w:r>
      <w:r>
        <w:t>”, “</w:t>
      </w:r>
      <w:r w:rsidRPr="00615BD1">
        <w:t>Interacting with experiences of educational robotics could promote new teaching-learning methodologies</w:t>
      </w:r>
      <w:r>
        <w:t>”, and “U</w:t>
      </w:r>
      <w:r w:rsidRPr="00615BD1">
        <w:t xml:space="preserve">sing educational robotics favours the </w:t>
      </w:r>
      <w:r>
        <w:t xml:space="preserve">development of </w:t>
      </w:r>
      <w:r w:rsidRPr="00615BD1">
        <w:t>technological skills associated with the use and application of ICT</w:t>
      </w:r>
      <w:r w:rsidR="004D7546" w:rsidRPr="0031125A">
        <w:t>.</w:t>
      </w:r>
    </w:p>
    <w:p w14:paraId="0FB01D8F" w14:textId="646FFD5D" w:rsidR="004D7546" w:rsidRPr="00257AA6" w:rsidRDefault="0031125A" w:rsidP="004D7546">
      <w:pPr>
        <w:pStyle w:val="MDPI31text"/>
      </w:pPr>
      <w:r w:rsidRPr="00BE5553">
        <w:t>The items with the most significant changes after carrying out the experience (those with pre-post test score differences</w:t>
      </w:r>
      <w:r w:rsidR="00BE5553" w:rsidRPr="00BE5553">
        <w:t xml:space="preserve"> between 1.50 and 2.30 points) were , as was expected, those related to the degree of knowledge about robots, educational robotics and the programming languages used for their management (Scratch and mBlock), as well as the degree of interaction with experiences of educational robotics, since practically none of the participants had had any previous contact with this methodology.</w:t>
      </w:r>
      <w:r w:rsidR="00BE5553">
        <w:t xml:space="preserve"> </w:t>
      </w:r>
    </w:p>
    <w:p w14:paraId="726AA866" w14:textId="118AFA13" w:rsidR="004D7546" w:rsidRPr="00075FAA" w:rsidRDefault="00BE5553" w:rsidP="004D7546">
      <w:pPr>
        <w:pStyle w:val="MDPI31text"/>
      </w:pPr>
      <w:r w:rsidRPr="00075FAA">
        <w:t>Lastly, the items whose</w:t>
      </w:r>
      <w:r w:rsidR="00075FAA" w:rsidRPr="00075FAA">
        <w:t xml:space="preserve"> average scores remained practically unaltered after the experience were: “Carrying out activities of educational robotics would help to develop other cognitive skills (analysis, synthesis, criticism...)”, and “</w:t>
      </w:r>
      <w:r w:rsidR="00075FAA">
        <w:t>U</w:t>
      </w:r>
      <w:r w:rsidR="00075FAA" w:rsidRPr="00615BD1">
        <w:t xml:space="preserve">sing educational robotics favours the </w:t>
      </w:r>
      <w:r w:rsidR="00075FAA">
        <w:t xml:space="preserve">development of </w:t>
      </w:r>
      <w:r w:rsidR="00075FAA" w:rsidRPr="00615BD1">
        <w:t>technological skills associated with the use and application of ICT</w:t>
      </w:r>
      <w:r w:rsidR="00075FAA">
        <w:t xml:space="preserve"> in education”</w:t>
      </w:r>
      <w:r w:rsidR="004D7546" w:rsidRPr="00075FAA">
        <w:t>.</w:t>
      </w:r>
    </w:p>
    <w:p w14:paraId="5C0CC2AB" w14:textId="7783F69A" w:rsidR="00942F5B" w:rsidRPr="00257AA6" w:rsidRDefault="00075FAA" w:rsidP="00EC708B">
      <w:pPr>
        <w:pStyle w:val="MDPI31text"/>
      </w:pPr>
      <w:r w:rsidRPr="00075FAA">
        <w:t>The conclusion of this study</w:t>
      </w:r>
      <w:r>
        <w:t xml:space="preserve"> is that</w:t>
      </w:r>
      <w:r w:rsidRPr="00075FAA">
        <w:t xml:space="preserve"> working with the robotic kits was a great success among </w:t>
      </w:r>
      <w:r>
        <w:t>these female students</w:t>
      </w:r>
      <w:r w:rsidRPr="00075FAA">
        <w:t>, who showed very positive perceptions toward educational robotics before and after carrying out the experience.</w:t>
      </w:r>
      <w:r>
        <w:t xml:space="preserve"> </w:t>
      </w:r>
      <w:r w:rsidR="00BD66B5" w:rsidRPr="00BD66B5">
        <w:t>We knew about their previous motivation before interacting with the robotic kits, but we did not know if, once they worked with them, they would maintain that level of perceptions.</w:t>
      </w:r>
      <w:r w:rsidR="00BD66B5">
        <w:t xml:space="preserve"> </w:t>
      </w:r>
      <w:r w:rsidRPr="00075FAA">
        <w:t>Furthermore, no significant differences were obtained in the answers by age group or academic degree in which the participants were registered (early childhood education and primary education).</w:t>
      </w:r>
    </w:p>
    <w:p w14:paraId="26F99FB4" w14:textId="73196CC6" w:rsidR="00205C22" w:rsidRPr="005E107F" w:rsidRDefault="00075FAA" w:rsidP="001375BE">
      <w:pPr>
        <w:pStyle w:val="MDPI31text"/>
      </w:pPr>
      <w:r w:rsidRPr="00656C03">
        <w:t>In some of the comments they made after the experience, they stated that a larger number of hours should be dedicated to this type of practices, and they wished that these competences were included in the female teacher training programme</w:t>
      </w:r>
      <w:r w:rsidR="00312524" w:rsidRPr="00075FAA">
        <w:t>.</w:t>
      </w:r>
    </w:p>
    <w:p w14:paraId="124CAA7C" w14:textId="66875908" w:rsidR="008E3765" w:rsidRPr="005E107F" w:rsidRDefault="005E107F" w:rsidP="008E3765">
      <w:pPr>
        <w:pStyle w:val="MDPI31text"/>
      </w:pPr>
      <w:r w:rsidRPr="005E107F">
        <w:t>We totally agree with</w:t>
      </w:r>
      <w:r w:rsidR="00D242A0" w:rsidRPr="005E107F">
        <w:t xml:space="preserve"> Achiam &amp; Holmegaard</w:t>
      </w:r>
      <w:r w:rsidR="008B0CF0" w:rsidRPr="005E107F">
        <w:t xml:space="preserve"> [9]</w:t>
      </w:r>
      <w:r w:rsidRPr="005E107F">
        <w:t xml:space="preserve">, who stated that it is the schools which can help to modify the current patterns and introduce gender inclusion criteria, since very few female students   enter STEAM degrees due to their general lack of interaction with educational robotics </w:t>
      </w:r>
      <w:r w:rsidR="00010BA9" w:rsidRPr="005E107F">
        <w:t xml:space="preserve">[5, </w:t>
      </w:r>
      <w:r w:rsidR="00895638" w:rsidRPr="005E107F">
        <w:t>12]</w:t>
      </w:r>
      <w:r>
        <w:t xml:space="preserve">. </w:t>
      </w:r>
      <w:r w:rsidRPr="005E107F">
        <w:t>This would greatly contribute to reducing the gender breach in terms of accessing STEAM careers</w:t>
      </w:r>
      <w:r w:rsidR="00FE580F" w:rsidRPr="005E107F">
        <w:t xml:space="preserve"> </w:t>
      </w:r>
      <w:r w:rsidR="007A19CD" w:rsidRPr="005E107F">
        <w:t xml:space="preserve">[2, 3, </w:t>
      </w:r>
      <w:proofErr w:type="gramStart"/>
      <w:r w:rsidR="007A19CD" w:rsidRPr="005E107F">
        <w:t>4</w:t>
      </w:r>
      <w:proofErr w:type="gramEnd"/>
      <w:r w:rsidR="007A19CD" w:rsidRPr="005E107F">
        <w:t>]</w:t>
      </w:r>
      <w:r w:rsidR="00FE580F" w:rsidRPr="005E107F">
        <w:t>.</w:t>
      </w:r>
    </w:p>
    <w:p w14:paraId="22352221" w14:textId="4D6FAE18" w:rsidR="0003359D" w:rsidRPr="00257AA6" w:rsidRDefault="00CE6FB2" w:rsidP="008E3765">
      <w:pPr>
        <w:pStyle w:val="MDPI31text"/>
        <w:rPr>
          <w:szCs w:val="20"/>
        </w:rPr>
      </w:pPr>
      <w:r w:rsidRPr="00CE6FB2">
        <w:t>Although the number of women in these areas of knowledge (science and technology) is growing, the male representation is still higher</w:t>
      </w:r>
      <w:r w:rsidR="004878D8" w:rsidRPr="00CE6FB2">
        <w:t xml:space="preserve"> [13</w:t>
      </w:r>
      <w:r w:rsidR="00F66792" w:rsidRPr="00CE6FB2">
        <w:t>, 14</w:t>
      </w:r>
      <w:r w:rsidR="004878D8" w:rsidRPr="00CE6FB2">
        <w:t>]</w:t>
      </w:r>
      <w:r w:rsidRPr="00CE6FB2">
        <w:t xml:space="preserve"> in terms of the highest education levels of these careers. </w:t>
      </w:r>
      <w:r w:rsidR="00746A9E" w:rsidRPr="00F17715">
        <w:t>The results obtained in the present study show that women have very positive perceptions toward educational robotics</w:t>
      </w:r>
      <w:r w:rsidR="00F17715" w:rsidRPr="00F17715">
        <w:t xml:space="preserve">, which can bring important benefits to this respect. </w:t>
      </w:r>
    </w:p>
    <w:p w14:paraId="6D3D7F77" w14:textId="58F273AE" w:rsidR="00B160C2" w:rsidRPr="00F17715" w:rsidRDefault="00F17715" w:rsidP="003F5D4B">
      <w:pPr>
        <w:pStyle w:val="MDPI71References"/>
        <w:numPr>
          <w:ilvl w:val="0"/>
          <w:numId w:val="0"/>
        </w:numPr>
        <w:ind w:firstLine="420"/>
        <w:rPr>
          <w:sz w:val="20"/>
          <w:szCs w:val="22"/>
        </w:rPr>
      </w:pPr>
      <w:r w:rsidRPr="00F17715">
        <w:rPr>
          <w:sz w:val="20"/>
          <w:szCs w:val="22"/>
        </w:rPr>
        <w:t>Current university institutions must establish the proper conditions to foster a more student</w:t>
      </w:r>
      <w:ins w:id="1504" w:author="PRG" w:date="2020-05-08T14:57:00Z">
        <w:r w:rsidR="00D242B7">
          <w:rPr>
            <w:sz w:val="20"/>
            <w:szCs w:val="22"/>
          </w:rPr>
          <w:t xml:space="preserve"> </w:t>
        </w:r>
      </w:ins>
      <w:del w:id="1505" w:author="PRG" w:date="2020-05-08T14:57:00Z">
        <w:r w:rsidRPr="00F17715" w:rsidDel="00D242B7">
          <w:rPr>
            <w:sz w:val="20"/>
            <w:szCs w:val="22"/>
          </w:rPr>
          <w:delText>-</w:delText>
        </w:r>
      </w:del>
      <w:r w:rsidRPr="00F17715">
        <w:rPr>
          <w:sz w:val="20"/>
          <w:szCs w:val="22"/>
        </w:rPr>
        <w:t>centred learning</w:t>
      </w:r>
      <w:ins w:id="1506" w:author="PRG" w:date="2020-05-08T14:58:00Z">
        <w:r w:rsidR="0045759F">
          <w:rPr>
            <w:sz w:val="20"/>
            <w:szCs w:val="22"/>
          </w:rPr>
          <w:t>,</w:t>
        </w:r>
      </w:ins>
      <w:r w:rsidRPr="00F17715">
        <w:rPr>
          <w:sz w:val="20"/>
          <w:szCs w:val="22"/>
        </w:rPr>
        <w:t xml:space="preserve"> using innovative teaching methods and critical training, with the aim of developing </w:t>
      </w:r>
      <w:r w:rsidRPr="00F17715">
        <w:rPr>
          <w:sz w:val="20"/>
          <w:szCs w:val="22"/>
        </w:rPr>
        <w:lastRenderedPageBreak/>
        <w:t>active citizens who are eager to share their knowledge for social service</w:t>
      </w:r>
      <w:r w:rsidR="00B160C2" w:rsidRPr="00F17715">
        <w:rPr>
          <w:sz w:val="20"/>
          <w:szCs w:val="22"/>
        </w:rPr>
        <w:t xml:space="preserve"> [15]</w:t>
      </w:r>
      <w:r w:rsidR="00F56127" w:rsidRPr="00F17715">
        <w:rPr>
          <w:sz w:val="20"/>
          <w:szCs w:val="22"/>
        </w:rPr>
        <w:t>.</w:t>
      </w:r>
      <w:r>
        <w:rPr>
          <w:sz w:val="20"/>
          <w:szCs w:val="22"/>
        </w:rPr>
        <w:t xml:space="preserve"> </w:t>
      </w:r>
      <w:r w:rsidRPr="00F17715">
        <w:rPr>
          <w:sz w:val="20"/>
          <w:szCs w:val="22"/>
        </w:rPr>
        <w:t>Therefore, universities must play a new role as promoters of competences that future graduates will have to use in their academic, personal and professional development</w:t>
      </w:r>
      <w:r w:rsidR="00E65BA4" w:rsidRPr="00F17715">
        <w:rPr>
          <w:sz w:val="20"/>
          <w:szCs w:val="22"/>
        </w:rPr>
        <w:t xml:space="preserve"> [16, 17]</w:t>
      </w:r>
      <w:r w:rsidR="003F5D4B" w:rsidRPr="00F17715">
        <w:rPr>
          <w:sz w:val="20"/>
          <w:szCs w:val="22"/>
        </w:rPr>
        <w:t>.</w:t>
      </w:r>
    </w:p>
    <w:p w14:paraId="7A9F74B4" w14:textId="055F2274" w:rsidR="005710B5" w:rsidRPr="00415F99" w:rsidRDefault="00F17715" w:rsidP="001375BE">
      <w:pPr>
        <w:pStyle w:val="MDPI31text"/>
      </w:pPr>
      <w:r w:rsidRPr="00415F99">
        <w:t xml:space="preserve">Obviously, </w:t>
      </w:r>
      <w:r w:rsidR="00E24A4E" w:rsidRPr="00415F99">
        <w:t>from</w:t>
      </w:r>
      <w:r w:rsidRPr="00415F99">
        <w:t xml:space="preserve"> </w:t>
      </w:r>
      <w:r w:rsidR="00A84AC2" w:rsidRPr="00E24A4E">
        <w:t>Education Science Faculties</w:t>
      </w:r>
      <w:r w:rsidRPr="00415F99">
        <w:t>, our duty is to train men and especially women to be competent in the use of robotic kits, since, according to</w:t>
      </w:r>
      <w:r w:rsidR="00F203DB" w:rsidRPr="006C7B67">
        <w:t xml:space="preserve"> [1</w:t>
      </w:r>
      <w:r w:rsidR="003F5D4B" w:rsidRPr="001375BE">
        <w:t>8</w:t>
      </w:r>
      <w:r w:rsidR="008B6DEF" w:rsidRPr="001375BE">
        <w:t>, 1</w:t>
      </w:r>
      <w:r w:rsidR="003F5D4B" w:rsidRPr="001375BE">
        <w:t>9</w:t>
      </w:r>
      <w:r w:rsidR="00F203DB" w:rsidRPr="001375BE">
        <w:t>]</w:t>
      </w:r>
      <w:r w:rsidR="002937AC" w:rsidRPr="001375BE">
        <w:t>,</w:t>
      </w:r>
      <w:r w:rsidR="00E24A4E" w:rsidRPr="001375BE">
        <w:t xml:space="preserve"> the positive interaction with these resources will stimulate their use when these women carry out their work as teachers.</w:t>
      </w:r>
    </w:p>
    <w:p w14:paraId="02457F1C" w14:textId="45453740" w:rsidR="00757E45" w:rsidRDefault="00757E45" w:rsidP="00415F99">
      <w:pPr>
        <w:pStyle w:val="MDPI31text"/>
      </w:pPr>
      <w:r>
        <w:t xml:space="preserve">We believe that, with this type of activities at the University, we are helping to reduce the digital divide on the basis of gender, as is currently happening, where you only think of the male gender when talking about robotics, programming and technical profiles related to these disciplines, and where different studies show that girls are less exposed and have less prior coding experience than boys </w:t>
      </w:r>
      <w:r w:rsidR="00FF0270">
        <w:t>[20]</w:t>
      </w:r>
      <w:r>
        <w:t xml:space="preserve">. It is a digital divide that also tends to widen as one progresses through the stages of the educational systems, and where secondary school girls are more easily discouraged in these learning because they think they are not prepared for it </w:t>
      </w:r>
      <w:r w:rsidR="000D78EF">
        <w:t>[21]</w:t>
      </w:r>
      <w:r>
        <w:t xml:space="preserve">, although the vast majority of students surveyed hold the idea that computer programming is a relevant skill for their personal and professional future </w:t>
      </w:r>
      <w:r w:rsidR="000D78EF">
        <w:t>[20]</w:t>
      </w:r>
      <w:r>
        <w:t>, and as has also been demonstrated with this investigation.</w:t>
      </w:r>
    </w:p>
    <w:p w14:paraId="481996D2" w14:textId="680E4284" w:rsidR="00757E45" w:rsidRDefault="00757E45" w:rsidP="00415F99">
      <w:pPr>
        <w:pStyle w:val="MDPI31text"/>
      </w:pPr>
      <w:r>
        <w:t>The underestimation by girls, studied by various authors</w:t>
      </w:r>
      <w:r w:rsidR="002B325F">
        <w:t xml:space="preserve"> [22]</w:t>
      </w:r>
      <w:r>
        <w:t xml:space="preserve">, establishes how among boys, believing or not being able to make their own games has no influence when evaluating the importance of computing as a profession. </w:t>
      </w:r>
      <w:r w:rsidR="00515AD7" w:rsidRPr="00515AD7">
        <w:t xml:space="preserve">In the case of girls, this perception is highly conditioned by their feeling of capacity; </w:t>
      </w:r>
      <w:r w:rsidR="00FC4E1B">
        <w:t>w</w:t>
      </w:r>
      <w:r w:rsidR="00515AD7" w:rsidRPr="00515AD7">
        <w:t>omen often believe that they are not prepared to program, even without trying. During the practical sessions they stated that they found it very easy to program and believed that it was much more difficult.</w:t>
      </w:r>
    </w:p>
    <w:p w14:paraId="758BB1EB" w14:textId="7FA08CC6" w:rsidR="00757E45" w:rsidRDefault="00757E45" w:rsidP="00415F99">
      <w:pPr>
        <w:pStyle w:val="MDPI31text"/>
      </w:pPr>
      <w:r>
        <w:t xml:space="preserve">Following recent research </w:t>
      </w:r>
      <w:r w:rsidR="000D78EF">
        <w:t>[20]</w:t>
      </w:r>
      <w:r>
        <w:t xml:space="preserve">, it has been detected that the students, without distinction of gender, declare that they would like to know how to make a computer or mobile game and they are attracted by the possibility of creating their own programs, although later their abilities to creating such a program is quite different. Thus, the data shows that while there is a large majority of boys who believe that they will be able to play a computer or mobile game, only 60% of girls consider it this way </w:t>
      </w:r>
      <w:r w:rsidR="000D78EF">
        <w:t>[20]</w:t>
      </w:r>
      <w:r>
        <w:t>.</w:t>
      </w:r>
    </w:p>
    <w:p w14:paraId="1FE3C4E0" w14:textId="780E4C14" w:rsidR="00757E45" w:rsidRDefault="00757E45" w:rsidP="00415F99">
      <w:pPr>
        <w:pStyle w:val="MDPI31text"/>
      </w:pPr>
      <w:r>
        <w:t xml:space="preserve">The choice of studies and professional profile is often influenced by gender and especially social stereotypes, for example, the belief that there is an innate talent in people entering any field of STEM or STEAM </w:t>
      </w:r>
      <w:r w:rsidR="00782C69">
        <w:t>[23</w:t>
      </w:r>
      <w:r w:rsidR="00E01DA4">
        <w:t>, 24</w:t>
      </w:r>
      <w:r w:rsidR="00782C69">
        <w:t>]</w:t>
      </w:r>
      <w:r>
        <w:t>.</w:t>
      </w:r>
    </w:p>
    <w:p w14:paraId="322DECC8" w14:textId="5D229219" w:rsidR="00A84AC2" w:rsidRPr="00257AA6" w:rsidRDefault="00757E45" w:rsidP="00415F99">
      <w:pPr>
        <w:pStyle w:val="MDPI31text"/>
      </w:pPr>
      <w:r>
        <w:t xml:space="preserve">Finally, and to explain and raise awareness that these stereotypes must be stopped when talking about STEAM, it is to consider that STEAM careers are for certain social groups, especially for men of European origin, in this way, women and social groups other races may feel left out </w:t>
      </w:r>
      <w:r w:rsidR="0031248D">
        <w:t>[25</w:t>
      </w:r>
      <w:r w:rsidR="00E55BC4">
        <w:t>, 26</w:t>
      </w:r>
      <w:r w:rsidR="0031248D">
        <w:t>]</w:t>
      </w:r>
      <w:r>
        <w:t>.</w:t>
      </w:r>
    </w:p>
    <w:p w14:paraId="129199F7" w14:textId="298C5123" w:rsidR="00846B48" w:rsidRDefault="006B0471" w:rsidP="006B0471">
      <w:pPr>
        <w:pStyle w:val="MDPI62Acknowledgments"/>
      </w:pPr>
      <w:r>
        <w:rPr>
          <w:b/>
        </w:rPr>
        <w:t xml:space="preserve">Funding: </w:t>
      </w:r>
      <w:r w:rsidRPr="0077402B">
        <w:t xml:space="preserve">This research was funded by </w:t>
      </w:r>
      <w:r w:rsidR="00846B48">
        <w:t>the University of Seville</w:t>
      </w:r>
      <w:r w:rsidR="0091432A">
        <w:t xml:space="preserve"> (Spain)</w:t>
      </w:r>
      <w:r w:rsidR="00C069AE">
        <w:t xml:space="preserve"> and the </w:t>
      </w:r>
      <w:r w:rsidR="00C069AE" w:rsidRPr="006B0471">
        <w:t xml:space="preserve">Equality Unit (Vice-Rector for Social and Community Services), call for grants for the development of gender equality initiatives of the </w:t>
      </w:r>
      <w:r w:rsidR="0091432A">
        <w:t>University of Seville</w:t>
      </w:r>
      <w:r w:rsidR="00C069AE" w:rsidRPr="006B0471">
        <w:t xml:space="preserve">, with a total amount of €2000. </w:t>
      </w:r>
      <w:r w:rsidR="00BF13DA" w:rsidRPr="00BF13DA">
        <w:t>Call for projects</w:t>
      </w:r>
      <w:r w:rsidR="00BF13DA">
        <w:t xml:space="preserve">: </w:t>
      </w:r>
      <w:r w:rsidR="00F2386B" w:rsidRPr="00F2386B">
        <w:t>http://igualdad.us.es/?page_id=2150</w:t>
      </w:r>
      <w:r w:rsidR="00C069AE" w:rsidRPr="006B0471">
        <w:t>. Resolution: http://bit.ly/iguadad-resolucion. Project number 566 and entitled “Robotic-US: Educational Robotics Days for the equality and inclusion of women in the Maker and STEAM movement”</w:t>
      </w:r>
      <w:r w:rsidR="00C069AE">
        <w:t>.</w:t>
      </w:r>
    </w:p>
    <w:p w14:paraId="42893975" w14:textId="46541757" w:rsidR="005B4848" w:rsidRDefault="00F41D18" w:rsidP="00D5300B">
      <w:pPr>
        <w:pStyle w:val="MDPI62Acknowledgments"/>
      </w:pPr>
      <w:r w:rsidRPr="00E24A4E">
        <w:rPr>
          <w:b/>
        </w:rPr>
        <w:t>Acknowledg</w:t>
      </w:r>
      <w:r w:rsidR="00E24A4E" w:rsidRPr="00E24A4E">
        <w:rPr>
          <w:b/>
        </w:rPr>
        <w:t>e</w:t>
      </w:r>
      <w:r w:rsidRPr="00E24A4E">
        <w:rPr>
          <w:b/>
        </w:rPr>
        <w:t>ments:</w:t>
      </w:r>
      <w:r w:rsidRPr="00E24A4E">
        <w:t xml:space="preserve"> </w:t>
      </w:r>
      <w:r w:rsidR="00E24A4E" w:rsidRPr="00E24A4E">
        <w:t>The authors are grateful for the collaboration of the Faculty of Education Science of the University of Seville for providing the educational robotic</w:t>
      </w:r>
      <w:r w:rsidR="00E24A4E">
        <w:t>s</w:t>
      </w:r>
      <w:r w:rsidR="00E24A4E" w:rsidRPr="00E24A4E">
        <w:t xml:space="preserve"> kits</w:t>
      </w:r>
      <w:r w:rsidR="00E24A4E">
        <w:t xml:space="preserve"> used in the experience. </w:t>
      </w:r>
      <w:r w:rsidR="00E24A4E" w:rsidRPr="00E24A4E">
        <w:t xml:space="preserve">The authors also thank the Didactic Research Group (GID): Technological and Qualitative Analysis </w:t>
      </w:r>
      <w:r w:rsidR="00F2386B" w:rsidRPr="00E24A4E">
        <w:t>(</w:t>
      </w:r>
      <w:r w:rsidR="00E24A4E" w:rsidRPr="00E24A4E">
        <w:t>code</w:t>
      </w:r>
      <w:r w:rsidR="00F2386B" w:rsidRPr="00E24A4E">
        <w:t xml:space="preserve">: HUM-0390, </w:t>
      </w:r>
      <w:r w:rsidR="00E24A4E">
        <w:t>Education Office of the Government of Andalusia</w:t>
      </w:r>
      <w:r w:rsidR="002A7ADA">
        <w:t>, Spain</w:t>
      </w:r>
      <w:r w:rsidR="00F2386B" w:rsidRPr="00E24A4E">
        <w:t>).</w:t>
      </w:r>
    </w:p>
    <w:p w14:paraId="0108A28A" w14:textId="77777777" w:rsidR="00367B94" w:rsidRPr="00E24A4E" w:rsidRDefault="00367B94" w:rsidP="00D5300B">
      <w:pPr>
        <w:pStyle w:val="MDPI62Acknowledgments"/>
      </w:pPr>
    </w:p>
    <w:p w14:paraId="049645CC" w14:textId="77777777" w:rsidR="00CD3203" w:rsidRPr="003030D2" w:rsidRDefault="00CD3203" w:rsidP="00CD3203">
      <w:pPr>
        <w:pStyle w:val="MDPI21heading1"/>
      </w:pPr>
      <w:r w:rsidRPr="003030D2">
        <w:t>References</w:t>
      </w:r>
    </w:p>
    <w:p w14:paraId="638ECFFF" w14:textId="50D69EBD" w:rsidR="00B22E10" w:rsidRPr="00B22E10" w:rsidRDefault="00257D76" w:rsidP="00D258DC">
      <w:pPr>
        <w:pStyle w:val="MDPI71References"/>
        <w:rPr>
          <w:rStyle w:val="authors"/>
          <w:color w:val="auto"/>
          <w:shd w:val="clear" w:color="auto" w:fill="FFFFFF"/>
        </w:rPr>
      </w:pPr>
      <w:r w:rsidRPr="00630A97">
        <w:t xml:space="preserve">Herro, D.; Quigley, C.; Andrews, J.; Delacruz, G. </w:t>
      </w:r>
      <w:r w:rsidRPr="00275C54">
        <w:t xml:space="preserve">Co-Measure: developing an assessment for student collaboration in STEAM activities. </w:t>
      </w:r>
      <w:r w:rsidRPr="0091415D">
        <w:rPr>
          <w:i/>
        </w:rPr>
        <w:t>International Journal of STEM Education</w:t>
      </w:r>
      <w:r w:rsidR="00227EE3">
        <w:t xml:space="preserve"> </w:t>
      </w:r>
      <w:r w:rsidR="00AE58CF">
        <w:t>2017,</w:t>
      </w:r>
      <w:r w:rsidRPr="00275C54">
        <w:t xml:space="preserve"> </w:t>
      </w:r>
      <w:r w:rsidRPr="00227EE3">
        <w:rPr>
          <w:i/>
        </w:rPr>
        <w:t>4(1)</w:t>
      </w:r>
      <w:r w:rsidR="00647E1F">
        <w:rPr>
          <w:i/>
        </w:rPr>
        <w:t xml:space="preserve">, </w:t>
      </w:r>
      <w:r w:rsidR="00647E1F" w:rsidRPr="00A424A6">
        <w:t>pp. 26-39</w:t>
      </w:r>
      <w:r w:rsidRPr="00275C54">
        <w:t xml:space="preserve">. </w:t>
      </w:r>
      <w:r w:rsidR="00E42E38">
        <w:t xml:space="preserve">DOI: </w:t>
      </w:r>
      <w:r w:rsidR="00B22E10" w:rsidRPr="004D318A">
        <w:rPr>
          <w:rFonts w:eastAsia="Calibri"/>
        </w:rPr>
        <w:t>https://doi.org/10.1186/s40594-017-0094-z</w:t>
      </w:r>
    </w:p>
    <w:p w14:paraId="78CE65F1" w14:textId="66B8CF8C" w:rsidR="00B22E10" w:rsidRPr="00855593" w:rsidRDefault="00257D76" w:rsidP="00D258DC">
      <w:pPr>
        <w:pStyle w:val="MDPI71References"/>
      </w:pPr>
      <w:r w:rsidRPr="00855593">
        <w:t>Herro, D.; Quigley, C.; Jacques, L. Examining technology integration in middle school STEAM units</w:t>
      </w:r>
      <w:r w:rsidR="00855593">
        <w:t>.</w:t>
      </w:r>
      <w:r w:rsidRPr="00855593">
        <w:t> </w:t>
      </w:r>
      <w:r w:rsidR="00855593" w:rsidRPr="00B22E10">
        <w:rPr>
          <w:i/>
        </w:rPr>
        <w:t>Technology,</w:t>
      </w:r>
      <w:r w:rsidRPr="00B22E10">
        <w:rPr>
          <w:i/>
        </w:rPr>
        <w:t xml:space="preserve"> Pedagogy and Education</w:t>
      </w:r>
      <w:r w:rsidR="0019547E">
        <w:t> </w:t>
      </w:r>
      <w:r w:rsidR="002B4230">
        <w:t xml:space="preserve">2018, </w:t>
      </w:r>
      <w:r w:rsidRPr="002B4230">
        <w:rPr>
          <w:i/>
        </w:rPr>
        <w:t>7(4)</w:t>
      </w:r>
      <w:r w:rsidRPr="00855593">
        <w:t>, 485-498.</w:t>
      </w:r>
      <w:r w:rsidR="00855593" w:rsidRPr="00855593">
        <w:t xml:space="preserve"> DOI: </w:t>
      </w:r>
      <w:r w:rsidR="00B22E10" w:rsidRPr="004D318A">
        <w:t>https://doi.org/10.1080/1475939X.2018.1514322</w:t>
      </w:r>
    </w:p>
    <w:p w14:paraId="2129B581" w14:textId="3C8AD406" w:rsidR="00855593" w:rsidRDefault="00855593" w:rsidP="00D258DC">
      <w:pPr>
        <w:pStyle w:val="MDPI71References"/>
        <w:rPr>
          <w:rFonts w:eastAsia="Calibri"/>
        </w:rPr>
      </w:pPr>
      <w:r w:rsidRPr="00275C54">
        <w:rPr>
          <w:rFonts w:eastAsia="Calibri"/>
        </w:rPr>
        <w:lastRenderedPageBreak/>
        <w:t>Dian-Fu, Ch.</w:t>
      </w:r>
      <w:r>
        <w:rPr>
          <w:rFonts w:eastAsia="Calibri"/>
        </w:rPr>
        <w:t xml:space="preserve">; </w:t>
      </w:r>
      <w:r w:rsidRPr="00275C54">
        <w:rPr>
          <w:rFonts w:eastAsia="Calibri"/>
        </w:rPr>
        <w:t>Hsiao-Chi, Ch. Patterns of gender parity in the humanities and STEM programs: the trajectory under the expanded higher education system</w:t>
      </w:r>
      <w:r w:rsidR="001224BE">
        <w:rPr>
          <w:rFonts w:eastAsia="Calibri"/>
        </w:rPr>
        <w:t>.</w:t>
      </w:r>
      <w:r w:rsidRPr="00275C54">
        <w:rPr>
          <w:rFonts w:eastAsia="Calibri"/>
        </w:rPr>
        <w:t xml:space="preserve"> </w:t>
      </w:r>
      <w:r w:rsidRPr="001224BE">
        <w:rPr>
          <w:rFonts w:eastAsia="Calibri"/>
          <w:i/>
        </w:rPr>
        <w:t>Studies in Higher Education</w:t>
      </w:r>
      <w:r w:rsidR="001224BE">
        <w:rPr>
          <w:rFonts w:eastAsia="Calibri"/>
        </w:rPr>
        <w:t xml:space="preserve"> 2018</w:t>
      </w:r>
      <w:r w:rsidRPr="00275C54">
        <w:rPr>
          <w:rFonts w:eastAsia="Calibri"/>
        </w:rPr>
        <w:t xml:space="preserve">, </w:t>
      </w:r>
      <w:r w:rsidR="001224BE">
        <w:rPr>
          <w:rFonts w:eastAsia="Calibri"/>
        </w:rPr>
        <w:t xml:space="preserve">1-13. </w:t>
      </w:r>
      <w:r w:rsidRPr="00275C54">
        <w:rPr>
          <w:rFonts w:eastAsia="Calibri"/>
        </w:rPr>
        <w:t>DOI:</w:t>
      </w:r>
      <w:r>
        <w:rPr>
          <w:rFonts w:eastAsia="Calibri"/>
        </w:rPr>
        <w:t xml:space="preserve"> </w:t>
      </w:r>
      <w:r w:rsidR="00B22E10" w:rsidRPr="004D318A">
        <w:rPr>
          <w:rFonts w:eastAsia="Calibri"/>
        </w:rPr>
        <w:t>https://doi.org/10.1080/03075079.2018.1550479</w:t>
      </w:r>
    </w:p>
    <w:p w14:paraId="5824DF84" w14:textId="0F07D831" w:rsidR="00855593" w:rsidRPr="00B22E10" w:rsidRDefault="00E43733" w:rsidP="00D258DC">
      <w:pPr>
        <w:pStyle w:val="MDPI71References"/>
      </w:pPr>
      <w:r>
        <w:t>Pinder, P.J</w:t>
      </w:r>
      <w:r w:rsidR="007773FB" w:rsidRPr="00275C54">
        <w:t>. First Bahamas Mixed-Methods Game-Based Learning Research Reveals Teachers “Support” Use of Games in STEM Instruction. Brief Prelimina</w:t>
      </w:r>
      <w:r w:rsidR="007773FB">
        <w:t xml:space="preserve">ry Findings. </w:t>
      </w:r>
      <w:r w:rsidR="007773FB" w:rsidRPr="00E43733">
        <w:rPr>
          <w:i/>
        </w:rPr>
        <w:t>Online Submission</w:t>
      </w:r>
      <w:r>
        <w:t xml:space="preserve"> 2018</w:t>
      </w:r>
      <w:r w:rsidR="007773FB">
        <w:t xml:space="preserve">. </w:t>
      </w:r>
      <w:r w:rsidR="00B22E10">
        <w:t xml:space="preserve">DOI: </w:t>
      </w:r>
      <w:r w:rsidR="00B22E10" w:rsidRPr="004D318A">
        <w:rPr>
          <w:rFonts w:eastAsia="Calibri"/>
        </w:rPr>
        <w:t>https://doi.org/10.13140/RG.2.2.16677.60643</w:t>
      </w:r>
    </w:p>
    <w:p w14:paraId="199FBA00" w14:textId="19BB67AC" w:rsidR="00912678" w:rsidRPr="00275C54" w:rsidRDefault="00912678" w:rsidP="00D258DC">
      <w:pPr>
        <w:pStyle w:val="MDPI71References"/>
      </w:pPr>
      <w:r w:rsidRPr="00275C54">
        <w:rPr>
          <w:rFonts w:eastAsia="Calibri"/>
        </w:rPr>
        <w:t>Adams, S</w:t>
      </w:r>
      <w:r>
        <w:rPr>
          <w:rFonts w:eastAsia="Calibri"/>
        </w:rPr>
        <w:t xml:space="preserve">.; </w:t>
      </w:r>
      <w:r w:rsidRPr="00275C54">
        <w:rPr>
          <w:rFonts w:eastAsia="Calibri"/>
        </w:rPr>
        <w:t>Cummins, M</w:t>
      </w:r>
      <w:r>
        <w:rPr>
          <w:rFonts w:eastAsia="Calibri"/>
        </w:rPr>
        <w:t xml:space="preserve">.; </w:t>
      </w:r>
      <w:r w:rsidRPr="00275C54">
        <w:rPr>
          <w:rFonts w:eastAsia="Calibri"/>
        </w:rPr>
        <w:t>Davi</w:t>
      </w:r>
      <w:r>
        <w:rPr>
          <w:rFonts w:eastAsia="Calibri"/>
        </w:rPr>
        <w:t xml:space="preserve">s, A.; Freeman, A.; Hall, C.; </w:t>
      </w:r>
      <w:r w:rsidR="00E85D3B">
        <w:rPr>
          <w:rFonts w:eastAsia="Calibri"/>
        </w:rPr>
        <w:t>Ananthanarayanan, V</w:t>
      </w:r>
      <w:r w:rsidRPr="00275C54">
        <w:rPr>
          <w:rFonts w:eastAsia="Calibri"/>
        </w:rPr>
        <w:t xml:space="preserve">. </w:t>
      </w:r>
      <w:r w:rsidRPr="00B22E10">
        <w:rPr>
          <w:rFonts w:eastAsia="Calibri"/>
          <w:i/>
        </w:rPr>
        <w:t>NMC Horizon Report: 2017 Higher Education Edition</w:t>
      </w:r>
      <w:r w:rsidRPr="00275C54">
        <w:rPr>
          <w:rFonts w:eastAsia="Calibri"/>
        </w:rPr>
        <w:t>. Austin: The New Media Consortium</w:t>
      </w:r>
      <w:r w:rsidR="00E85D3B">
        <w:rPr>
          <w:rFonts w:eastAsia="Calibri"/>
        </w:rPr>
        <w:t>, 2017</w:t>
      </w:r>
      <w:r w:rsidRPr="00275C54">
        <w:rPr>
          <w:rFonts w:eastAsia="Calibri"/>
        </w:rPr>
        <w:t xml:space="preserve">. </w:t>
      </w:r>
    </w:p>
    <w:p w14:paraId="1FAF4CD2" w14:textId="6D3AA87C" w:rsidR="00E42E38" w:rsidRDefault="00E42E38" w:rsidP="00D258DC">
      <w:pPr>
        <w:pStyle w:val="MDPI71References"/>
        <w:rPr>
          <w:rStyle w:val="Hipervnculo"/>
          <w:rFonts w:eastAsia="Calibri"/>
          <w:color w:val="auto"/>
        </w:rPr>
      </w:pPr>
      <w:r w:rsidRPr="00E42E38">
        <w:rPr>
          <w:rFonts w:eastAsia="Calibri"/>
          <w:color w:val="auto"/>
        </w:rPr>
        <w:t>UNESCO</w:t>
      </w:r>
      <w:r w:rsidR="00252A73">
        <w:rPr>
          <w:rFonts w:eastAsia="Calibri"/>
          <w:color w:val="auto"/>
        </w:rPr>
        <w:t>.</w:t>
      </w:r>
      <w:r w:rsidRPr="00E42E38">
        <w:rPr>
          <w:rFonts w:eastAsia="Calibri"/>
          <w:color w:val="auto"/>
        </w:rPr>
        <w:t xml:space="preserve"> </w:t>
      </w:r>
      <w:r w:rsidRPr="00252A73">
        <w:rPr>
          <w:rFonts w:eastAsia="Calibri"/>
          <w:color w:val="auto"/>
        </w:rPr>
        <w:t>Cracking the code: Girls’ and women’s education in science, technology, engineering and mathematics (STEM)</w:t>
      </w:r>
      <w:r w:rsidRPr="00E42E38">
        <w:rPr>
          <w:rFonts w:eastAsia="Calibri"/>
          <w:color w:val="auto"/>
        </w:rPr>
        <w:t>. United Nations Educational, Scientific and Cultural Organization, France.</w:t>
      </w:r>
      <w:r w:rsidRPr="00E42E38">
        <w:rPr>
          <w:color w:val="auto"/>
        </w:rPr>
        <w:t xml:space="preserve"> </w:t>
      </w:r>
      <w:r w:rsidR="00243B04">
        <w:rPr>
          <w:color w:val="auto"/>
        </w:rPr>
        <w:t xml:space="preserve">2017. </w:t>
      </w:r>
      <w:r w:rsidRPr="00E42E38">
        <w:rPr>
          <w:color w:val="auto"/>
        </w:rPr>
        <w:t xml:space="preserve">Retrieved from: </w:t>
      </w:r>
      <w:r w:rsidR="00B22E10" w:rsidRPr="004D318A">
        <w:rPr>
          <w:rFonts w:eastAsia="Calibri"/>
        </w:rPr>
        <w:t>http://unesdoc.unesco.org/images/0025/002505/250567e.pdf</w:t>
      </w:r>
    </w:p>
    <w:p w14:paraId="2322DE52" w14:textId="2AAD3186" w:rsidR="00B22E10" w:rsidRPr="00B22E10" w:rsidRDefault="00E42E38" w:rsidP="00D258DC">
      <w:pPr>
        <w:pStyle w:val="MDPI71References"/>
        <w:rPr>
          <w:lang w:val="es-ES"/>
        </w:rPr>
      </w:pPr>
      <w:r w:rsidRPr="00630A97">
        <w:t xml:space="preserve">TIMSS. </w:t>
      </w:r>
      <w:r w:rsidR="00243B04" w:rsidRPr="00630A97">
        <w:rPr>
          <w:i/>
        </w:rPr>
        <w:t>The Trends in International Mathematics and Science Study</w:t>
      </w:r>
      <w:r w:rsidRPr="00630A97">
        <w:t xml:space="preserve"> 2015. </w:t>
      </w:r>
      <w:r w:rsidRPr="00B22E10">
        <w:rPr>
          <w:lang w:val="es-ES"/>
        </w:rPr>
        <w:t xml:space="preserve">Retrieved from: </w:t>
      </w:r>
      <w:r w:rsidR="00B22E10" w:rsidRPr="004D318A">
        <w:rPr>
          <w:rFonts w:eastAsia="Calibri"/>
          <w:lang w:val="es-ES"/>
        </w:rPr>
        <w:t>https://timssandpirls.bc.edu/timss2015</w:t>
      </w:r>
    </w:p>
    <w:p w14:paraId="0BB7B4F4" w14:textId="5DBD257B" w:rsidR="00FB2FB9" w:rsidRPr="00630A97" w:rsidRDefault="00FB2FB9" w:rsidP="00D258DC">
      <w:pPr>
        <w:pStyle w:val="MDPI71References"/>
        <w:rPr>
          <w:rStyle w:val="Hipervnculo"/>
          <w:rFonts w:eastAsia="Calibri"/>
          <w:color w:val="auto"/>
          <w:lang w:eastAsia="zh-CN"/>
        </w:rPr>
      </w:pPr>
      <w:r w:rsidRPr="00D0541F">
        <w:rPr>
          <w:lang w:val="es-ES"/>
        </w:rPr>
        <w:t xml:space="preserve">Instituto Europeo de la Igualdad de Género. </w:t>
      </w:r>
      <w:r w:rsidR="00D0541F" w:rsidRPr="00D0541F">
        <w:rPr>
          <w:i/>
          <w:color w:val="auto"/>
          <w:lang w:val="es-ES"/>
        </w:rPr>
        <w:t>Instituto Europeo de la Igualdad de Género:</w:t>
      </w:r>
      <w:r w:rsidR="00D0541F">
        <w:rPr>
          <w:i/>
          <w:color w:val="auto"/>
          <w:lang w:val="es-ES"/>
        </w:rPr>
        <w:t xml:space="preserve"> S</w:t>
      </w:r>
      <w:r w:rsidR="00D0541F" w:rsidRPr="00D0541F">
        <w:rPr>
          <w:i/>
          <w:color w:val="auto"/>
          <w:lang w:val="es-ES"/>
        </w:rPr>
        <w:t>íntesis para 2017</w:t>
      </w:r>
      <w:r w:rsidRPr="00D0541F">
        <w:rPr>
          <w:lang w:val="es-ES"/>
        </w:rPr>
        <w:t xml:space="preserve">. </w:t>
      </w:r>
      <w:r w:rsidRPr="00630A97">
        <w:t xml:space="preserve">Retrieved from: </w:t>
      </w:r>
      <w:r w:rsidRPr="00630A97">
        <w:rPr>
          <w:rFonts w:eastAsia="Calibri"/>
          <w:lang w:eastAsia="zh-CN"/>
        </w:rPr>
        <w:t>https://eige.europa.eu/sites/default/files/documents/mh0116328esn.pdf</w:t>
      </w:r>
    </w:p>
    <w:p w14:paraId="21A59ADB" w14:textId="493FDB5E" w:rsidR="00B22E10" w:rsidRPr="006861D4" w:rsidRDefault="00B22E10" w:rsidP="00D258DC">
      <w:pPr>
        <w:pStyle w:val="MDPI71References"/>
        <w:rPr>
          <w:rFonts w:eastAsia="Calibri"/>
        </w:rPr>
      </w:pPr>
      <w:r w:rsidRPr="00275C54">
        <w:rPr>
          <w:rFonts w:eastAsia="Calibri"/>
        </w:rPr>
        <w:t>Achiam, M.</w:t>
      </w:r>
      <w:r>
        <w:rPr>
          <w:rFonts w:eastAsia="Calibri"/>
        </w:rPr>
        <w:t xml:space="preserve">; </w:t>
      </w:r>
      <w:r w:rsidRPr="00275C54">
        <w:rPr>
          <w:rFonts w:eastAsia="Calibri"/>
        </w:rPr>
        <w:t xml:space="preserve">Holmegaard, H.T. </w:t>
      </w:r>
      <w:r w:rsidRPr="00B1668F">
        <w:rPr>
          <w:rFonts w:eastAsia="Calibri"/>
          <w:i/>
        </w:rPr>
        <w:t>Criteria for gender inclusion. Hypatia project</w:t>
      </w:r>
      <w:r w:rsidRPr="00275C54">
        <w:rPr>
          <w:rFonts w:eastAsia="Calibri"/>
        </w:rPr>
        <w:t>. University of Copenhagen,</w:t>
      </w:r>
      <w:r>
        <w:rPr>
          <w:rFonts w:eastAsia="Calibri"/>
        </w:rPr>
        <w:t xml:space="preserve"> </w:t>
      </w:r>
      <w:r w:rsidRPr="00275C54">
        <w:rPr>
          <w:rFonts w:eastAsia="Calibri"/>
        </w:rPr>
        <w:t>UCPH</w:t>
      </w:r>
      <w:r w:rsidR="004D318A">
        <w:rPr>
          <w:rFonts w:eastAsia="Calibri"/>
        </w:rPr>
        <w:t xml:space="preserve"> 2017</w:t>
      </w:r>
      <w:r w:rsidRPr="00275C54">
        <w:rPr>
          <w:rFonts w:eastAsia="Calibri"/>
        </w:rPr>
        <w:t xml:space="preserve">. </w:t>
      </w:r>
      <w:r>
        <w:rPr>
          <w:rFonts w:eastAsia="Calibri"/>
        </w:rPr>
        <w:t>Retrieved from</w:t>
      </w:r>
      <w:r w:rsidRPr="006861D4">
        <w:rPr>
          <w:rFonts w:eastAsia="Calibri"/>
        </w:rPr>
        <w:t>: http://www.expecteverything.eu/file/2017/02/Hypatia-heoretical-Framework.pdf</w:t>
      </w:r>
    </w:p>
    <w:p w14:paraId="69328F75" w14:textId="5FBB34E2" w:rsidR="00D956DA" w:rsidRPr="00855593" w:rsidRDefault="00D956DA" w:rsidP="00D258DC">
      <w:pPr>
        <w:pStyle w:val="MDPI71References"/>
        <w:rPr>
          <w:lang w:val="es-ES"/>
        </w:rPr>
      </w:pPr>
      <w:r w:rsidRPr="00855593">
        <w:rPr>
          <w:lang w:val="es-ES"/>
        </w:rPr>
        <w:t xml:space="preserve">Román-Graván, P.; Hervás-Gómez, C.; Guisado-Lizar, J.L. Experiencia de innovación educativa con robótica en la Facultad de Ciencias de la Educación de la Universidad de Sevilla (España). </w:t>
      </w:r>
      <w:r w:rsidR="00EF176C">
        <w:rPr>
          <w:lang w:val="es-ES"/>
        </w:rPr>
        <w:t>In</w:t>
      </w:r>
      <w:r w:rsidRPr="00855593">
        <w:rPr>
          <w:lang w:val="es-ES"/>
        </w:rPr>
        <w:t xml:space="preserve"> </w:t>
      </w:r>
      <w:r w:rsidR="00EF176C" w:rsidRPr="00855593">
        <w:rPr>
          <w:i/>
          <w:lang w:val="es-ES"/>
        </w:rPr>
        <w:t>Innovación docente y uso de las TIC en educación</w:t>
      </w:r>
      <w:r w:rsidR="00EF176C">
        <w:rPr>
          <w:lang w:val="es-ES"/>
        </w:rPr>
        <w:t xml:space="preserve">, </w:t>
      </w:r>
      <w:r w:rsidRPr="00855593">
        <w:rPr>
          <w:lang w:val="es-ES"/>
        </w:rPr>
        <w:t>Ruiz-Palmero, J.; Sánchez-Rodríguez, J. y Sánchez-Rivas, E. Málaga: UMA Editorial</w:t>
      </w:r>
      <w:r w:rsidR="00EF176C">
        <w:rPr>
          <w:lang w:val="es-ES"/>
        </w:rPr>
        <w:t>, 2017, pp. 1-1</w:t>
      </w:r>
      <w:r w:rsidR="00D84FE9">
        <w:rPr>
          <w:lang w:val="es-ES"/>
        </w:rPr>
        <w:t>6</w:t>
      </w:r>
      <w:r w:rsidRPr="00855593">
        <w:rPr>
          <w:lang w:val="es-ES"/>
        </w:rPr>
        <w:t>.</w:t>
      </w:r>
    </w:p>
    <w:p w14:paraId="0D4987D6" w14:textId="33892DAC" w:rsidR="001E2CE6" w:rsidRPr="007A695D" w:rsidRDefault="001E2CE6" w:rsidP="00D258DC">
      <w:pPr>
        <w:pStyle w:val="MDPI71References"/>
      </w:pPr>
      <w:r w:rsidRPr="00F0294B">
        <w:t>Cook, T.D.</w:t>
      </w:r>
      <w:r>
        <w:t xml:space="preserve">; </w:t>
      </w:r>
      <w:r w:rsidRPr="00F0294B">
        <w:t xml:space="preserve">Campbell, D.T. The causal assumptions of quasi-experimental practice. </w:t>
      </w:r>
      <w:r w:rsidRPr="007A695D">
        <w:rPr>
          <w:i/>
        </w:rPr>
        <w:t>Synthese</w:t>
      </w:r>
      <w:r w:rsidR="00AC7F57">
        <w:rPr>
          <w:i/>
        </w:rPr>
        <w:t xml:space="preserve"> </w:t>
      </w:r>
      <w:r w:rsidR="00AC7F57" w:rsidRPr="00AC7F57">
        <w:t>1986</w:t>
      </w:r>
      <w:r w:rsidRPr="007A695D">
        <w:t>, 68, 141-180.</w:t>
      </w:r>
    </w:p>
    <w:p w14:paraId="54DAAA43" w14:textId="65F631E4" w:rsidR="00010BA9" w:rsidRPr="00275C54" w:rsidRDefault="00010BA9" w:rsidP="00D258DC">
      <w:pPr>
        <w:pStyle w:val="MDPI71References"/>
      </w:pPr>
      <w:r w:rsidRPr="00275C54">
        <w:t>Shin, J.E.L</w:t>
      </w:r>
      <w:r>
        <w:t xml:space="preserve">.; </w:t>
      </w:r>
      <w:r w:rsidRPr="00275C54">
        <w:t>Levy, S.R.</w:t>
      </w:r>
      <w:r>
        <w:t xml:space="preserve">; </w:t>
      </w:r>
      <w:r w:rsidRPr="00275C54">
        <w:t>London, B. Effects of role model exposure on STEM and non-STEM student engagement.</w:t>
      </w:r>
      <w:r w:rsidRPr="00275C54">
        <w:rPr>
          <w:i/>
          <w:iCs/>
        </w:rPr>
        <w:t xml:space="preserve"> Journal of Applied Social Psychology</w:t>
      </w:r>
      <w:r w:rsidR="00436CEF">
        <w:rPr>
          <w:i/>
          <w:iCs/>
        </w:rPr>
        <w:t xml:space="preserve"> </w:t>
      </w:r>
      <w:r w:rsidR="00436CEF">
        <w:rPr>
          <w:iCs/>
        </w:rPr>
        <w:t>2016</w:t>
      </w:r>
      <w:r w:rsidRPr="00275C54">
        <w:t xml:space="preserve">, </w:t>
      </w:r>
      <w:r w:rsidRPr="00275C54">
        <w:rPr>
          <w:i/>
        </w:rPr>
        <w:t>46</w:t>
      </w:r>
      <w:r w:rsidRPr="00275C54">
        <w:t>, 410–427.</w:t>
      </w:r>
    </w:p>
    <w:p w14:paraId="3BA38D56" w14:textId="66AF3936" w:rsidR="004878D8" w:rsidRPr="00275C54" w:rsidRDefault="004878D8" w:rsidP="00D258DC">
      <w:pPr>
        <w:pStyle w:val="MDPI71References"/>
      </w:pPr>
      <w:r w:rsidRPr="00275C54">
        <w:t>Hill, C</w:t>
      </w:r>
      <w:r>
        <w:t xml:space="preserve">.; </w:t>
      </w:r>
      <w:r w:rsidRPr="00275C54">
        <w:t>Corbett, C.</w:t>
      </w:r>
      <w:r>
        <w:t xml:space="preserve">; </w:t>
      </w:r>
      <w:r w:rsidRPr="00275C54">
        <w:t xml:space="preserve">St Rose, A. </w:t>
      </w:r>
      <w:r w:rsidRPr="00436CEF">
        <w:rPr>
          <w:i/>
        </w:rPr>
        <w:t>Why So Few? Women in Science, Technology, Engineering, and Mathematics</w:t>
      </w:r>
      <w:r w:rsidRPr="00275C54">
        <w:t xml:space="preserve">. </w:t>
      </w:r>
      <w:r w:rsidR="007E03B0" w:rsidRPr="00275C54">
        <w:t>Aauw</w:t>
      </w:r>
      <w:r w:rsidR="007E03B0">
        <w:t>,</w:t>
      </w:r>
      <w:r w:rsidR="007E03B0" w:rsidRPr="00275C54">
        <w:t xml:space="preserve"> </w:t>
      </w:r>
      <w:r w:rsidR="007E03B0">
        <w:t>United States, 2010</w:t>
      </w:r>
      <w:r w:rsidR="00FF0606">
        <w:t>; 1-134.</w:t>
      </w:r>
    </w:p>
    <w:p w14:paraId="62DE823F" w14:textId="5814DEF8" w:rsidR="00F66792" w:rsidRPr="00B160C2" w:rsidRDefault="00F66792" w:rsidP="00D258DC">
      <w:pPr>
        <w:pStyle w:val="MDPI71References"/>
      </w:pPr>
      <w:r w:rsidRPr="00855593">
        <w:rPr>
          <w:rFonts w:eastAsia="Calibri"/>
          <w:lang w:val="es-ES"/>
        </w:rPr>
        <w:t xml:space="preserve">Díaz-Noguera, M.D.; Román-Graván, P.; Rodríguez-Martín, A.; </w:t>
      </w:r>
      <w:r w:rsidR="00BD0CB2" w:rsidRPr="00855593">
        <w:rPr>
          <w:rFonts w:eastAsia="Calibri"/>
          <w:lang w:val="es-ES"/>
        </w:rPr>
        <w:t>Álvarez</w:t>
      </w:r>
      <w:r w:rsidRPr="00855593">
        <w:rPr>
          <w:rFonts w:eastAsia="Calibri"/>
          <w:lang w:val="es-ES"/>
        </w:rPr>
        <w:t xml:space="preserve">-Arregui, E. Agudo-Prado, S.; Figuereo-Matos, A.M.; Zanfrillo, A.I. (2017). </w:t>
      </w:r>
      <w:r w:rsidRPr="00275C54">
        <w:rPr>
          <w:rFonts w:eastAsia="Calibri"/>
        </w:rPr>
        <w:t xml:space="preserve">Virtual learning community for professional development in higher education: An international, interdisciplinary and intercultural perspective. In </w:t>
      </w:r>
      <w:r w:rsidR="00CB627E" w:rsidRPr="00275C54">
        <w:rPr>
          <w:rFonts w:eastAsia="Calibri"/>
          <w:i/>
          <w:iCs/>
        </w:rPr>
        <w:t>Research on university teaching and faculty development: International perspectives</w:t>
      </w:r>
      <w:r w:rsidR="00CB627E">
        <w:rPr>
          <w:rFonts w:eastAsia="Calibri"/>
          <w:iCs/>
        </w:rPr>
        <w:t>,</w:t>
      </w:r>
      <w:r w:rsidR="00CB627E" w:rsidRPr="00275C54">
        <w:rPr>
          <w:rFonts w:eastAsia="Calibri"/>
        </w:rPr>
        <w:t xml:space="preserve"> </w:t>
      </w:r>
      <w:r w:rsidRPr="00275C54">
        <w:rPr>
          <w:rFonts w:eastAsia="Calibri"/>
        </w:rPr>
        <w:t>Alegre de la Rosa, Olga M</w:t>
      </w:r>
      <w:r>
        <w:rPr>
          <w:rFonts w:eastAsia="Calibri"/>
        </w:rPr>
        <w:t xml:space="preserve">.; </w:t>
      </w:r>
      <w:r w:rsidRPr="00275C54">
        <w:rPr>
          <w:rFonts w:eastAsia="Calibri"/>
        </w:rPr>
        <w:t>(Ed.),</w:t>
      </w:r>
      <w:r w:rsidR="00CB627E">
        <w:rPr>
          <w:rFonts w:eastAsia="Calibri"/>
        </w:rPr>
        <w:t xml:space="preserve"> </w:t>
      </w:r>
      <w:r w:rsidRPr="00275C54">
        <w:rPr>
          <w:rFonts w:eastAsia="Calibri"/>
        </w:rPr>
        <w:t>Hauppauge: Nova Science Publishers (University Teaching and Faculty Development)</w:t>
      </w:r>
      <w:r w:rsidR="00CB627E">
        <w:rPr>
          <w:rFonts w:eastAsia="Calibri"/>
        </w:rPr>
        <w:t xml:space="preserve"> 2017, pp. </w:t>
      </w:r>
      <w:r w:rsidR="009A19A1" w:rsidRPr="009A19A1">
        <w:rPr>
          <w:rFonts w:eastAsia="Calibri"/>
        </w:rPr>
        <w:t>345-356</w:t>
      </w:r>
      <w:r w:rsidRPr="00275C54">
        <w:rPr>
          <w:rFonts w:eastAsia="Calibri"/>
        </w:rPr>
        <w:t>.</w:t>
      </w:r>
    </w:p>
    <w:p w14:paraId="33BAC788" w14:textId="794F904E" w:rsidR="00B160C2" w:rsidRPr="00581A94" w:rsidRDefault="00DC44F1" w:rsidP="00D258DC">
      <w:pPr>
        <w:pStyle w:val="MDPI71References"/>
      </w:pPr>
      <w:r w:rsidRPr="00581A94">
        <w:rPr>
          <w:rFonts w:eastAsia="SimSun"/>
        </w:rPr>
        <w:t xml:space="preserve">Vázquez-Cano, E., León Urrutia, M., Parra-González, M.E. y López-Meneses, E. Analysis of Interpersonal Competences in the Use of ICT in the Spanish University Context. </w:t>
      </w:r>
      <w:r w:rsidRPr="00581A94">
        <w:rPr>
          <w:rFonts w:eastAsia="SimSun"/>
          <w:i/>
          <w:iCs/>
        </w:rPr>
        <w:t>Sustainability</w:t>
      </w:r>
      <w:r w:rsidRPr="00581A94">
        <w:rPr>
          <w:rFonts w:eastAsia="SimSun"/>
        </w:rPr>
        <w:t xml:space="preserve"> </w:t>
      </w:r>
      <w:r w:rsidR="00FE6D8C" w:rsidRPr="00581A94">
        <w:rPr>
          <w:rFonts w:eastAsia="SimSun"/>
        </w:rPr>
        <w:t xml:space="preserve">2020, </w:t>
      </w:r>
      <w:r w:rsidRPr="00581A94">
        <w:rPr>
          <w:rFonts w:eastAsia="SimSun"/>
          <w:i/>
          <w:iCs/>
        </w:rPr>
        <w:t>12(2)</w:t>
      </w:r>
      <w:r w:rsidRPr="00581A94">
        <w:rPr>
          <w:rFonts w:eastAsia="SimSun"/>
        </w:rPr>
        <w:t>, 476.</w:t>
      </w:r>
      <w:r w:rsidR="00AF11BF" w:rsidRPr="00581A94">
        <w:rPr>
          <w:rFonts w:eastAsia="SimSun"/>
        </w:rPr>
        <w:t xml:space="preserve"> DOI: https://doi.org/10.3390/su12020476</w:t>
      </w:r>
      <w:r w:rsidR="000E5200" w:rsidRPr="00581A94">
        <w:rPr>
          <w:rFonts w:eastAsia="SimSun"/>
        </w:rPr>
        <w:t>.</w:t>
      </w:r>
    </w:p>
    <w:p w14:paraId="42C8AE77" w14:textId="72F9FC94" w:rsidR="00DC44F1" w:rsidRPr="007261F4" w:rsidRDefault="00DC44F1" w:rsidP="00D258DC">
      <w:pPr>
        <w:pStyle w:val="MDPI71References"/>
        <w:rPr>
          <w:szCs w:val="18"/>
        </w:rPr>
      </w:pPr>
      <w:r w:rsidRPr="007261F4">
        <w:rPr>
          <w:szCs w:val="18"/>
        </w:rPr>
        <w:t xml:space="preserve">Fernández-Batanero, J.M.; Cabero, J.; López, E. Knowledge and degree of training of primary education teachers in relation to ICT taught to students with disabilities. </w:t>
      </w:r>
      <w:r w:rsidRPr="007261F4">
        <w:rPr>
          <w:i/>
          <w:iCs/>
          <w:szCs w:val="18"/>
        </w:rPr>
        <w:t>Br</w:t>
      </w:r>
      <w:r w:rsidR="007459B8" w:rsidRPr="007261F4">
        <w:rPr>
          <w:i/>
          <w:iCs/>
          <w:szCs w:val="18"/>
        </w:rPr>
        <w:t>itish Journal of Educational Technolo</w:t>
      </w:r>
      <w:r w:rsidR="00C607FC" w:rsidRPr="007261F4">
        <w:rPr>
          <w:i/>
          <w:iCs/>
          <w:szCs w:val="18"/>
        </w:rPr>
        <w:t>gy</w:t>
      </w:r>
      <w:r w:rsidR="00C607FC" w:rsidRPr="007261F4">
        <w:rPr>
          <w:szCs w:val="18"/>
        </w:rPr>
        <w:t xml:space="preserve"> </w:t>
      </w:r>
      <w:r w:rsidRPr="007261F4">
        <w:rPr>
          <w:szCs w:val="18"/>
        </w:rPr>
        <w:t xml:space="preserve">2019, </w:t>
      </w:r>
      <w:r w:rsidRPr="007261F4">
        <w:rPr>
          <w:i/>
          <w:iCs/>
          <w:szCs w:val="18"/>
        </w:rPr>
        <w:t>50</w:t>
      </w:r>
      <w:r w:rsidRPr="007261F4">
        <w:rPr>
          <w:szCs w:val="18"/>
        </w:rPr>
        <w:t>, 1961–1978.</w:t>
      </w:r>
      <w:r w:rsidR="00E65BA4" w:rsidRPr="007261F4">
        <w:rPr>
          <w:szCs w:val="18"/>
        </w:rPr>
        <w:t xml:space="preserve"> DOI: </w:t>
      </w:r>
      <w:r w:rsidRPr="007261F4">
        <w:rPr>
          <w:szCs w:val="18"/>
        </w:rPr>
        <w:t>http://dx.doi.org/10.1111/bjet.12675</w:t>
      </w:r>
      <w:r w:rsidR="007459B8" w:rsidRPr="007261F4">
        <w:rPr>
          <w:szCs w:val="18"/>
        </w:rPr>
        <w:t>.</w:t>
      </w:r>
    </w:p>
    <w:p w14:paraId="68B72D1E" w14:textId="21793DCD" w:rsidR="00DC44F1" w:rsidRPr="007261F4" w:rsidRDefault="00DC44F1" w:rsidP="00D258DC">
      <w:pPr>
        <w:pStyle w:val="MDPI71References"/>
        <w:rPr>
          <w:szCs w:val="18"/>
        </w:rPr>
      </w:pPr>
      <w:r w:rsidRPr="007261F4">
        <w:rPr>
          <w:szCs w:val="18"/>
        </w:rPr>
        <w:t xml:space="preserve">Delgado-Vázquez, A.; Vázquez-Cano, E.; Belando-Montoro, M.B.; López-Meneses, E. Bibliometric analysis of the impact of educational research on functional diversity and digital competence: Web of Science and Scopus. </w:t>
      </w:r>
      <w:r w:rsidRPr="007261F4">
        <w:rPr>
          <w:i/>
          <w:iCs/>
          <w:szCs w:val="18"/>
        </w:rPr>
        <w:t>Aula Abierta</w:t>
      </w:r>
      <w:r w:rsidRPr="007261F4">
        <w:rPr>
          <w:szCs w:val="18"/>
        </w:rPr>
        <w:t xml:space="preserve"> 2019, </w:t>
      </w:r>
      <w:r w:rsidRPr="007261F4">
        <w:rPr>
          <w:i/>
          <w:iCs/>
          <w:szCs w:val="18"/>
        </w:rPr>
        <w:t>48</w:t>
      </w:r>
      <w:r w:rsidRPr="007261F4">
        <w:rPr>
          <w:szCs w:val="18"/>
        </w:rPr>
        <w:t xml:space="preserve">, 147–156. </w:t>
      </w:r>
      <w:r w:rsidR="00E65BA4" w:rsidRPr="007261F4">
        <w:rPr>
          <w:szCs w:val="18"/>
        </w:rPr>
        <w:t xml:space="preserve">DOI: </w:t>
      </w:r>
      <w:r w:rsidRPr="007261F4">
        <w:rPr>
          <w:szCs w:val="18"/>
        </w:rPr>
        <w:t>http://dx.doi.org/10.17811/rifie.48.2.2019.147-156.</w:t>
      </w:r>
    </w:p>
    <w:p w14:paraId="71F609FD" w14:textId="77A3F9E8" w:rsidR="006D555C" w:rsidRDefault="006D555C" w:rsidP="00D258DC">
      <w:pPr>
        <w:pStyle w:val="MDPI71References"/>
      </w:pPr>
      <w:r w:rsidRPr="00275C54">
        <w:t>Master, A</w:t>
      </w:r>
      <w:r>
        <w:t xml:space="preserve">.; </w:t>
      </w:r>
      <w:r w:rsidRPr="00275C54">
        <w:t>Cheryan, S</w:t>
      </w:r>
      <w:r>
        <w:t xml:space="preserve">.; </w:t>
      </w:r>
      <w:r w:rsidRPr="00275C54">
        <w:t>Moscatelli, A.</w:t>
      </w:r>
      <w:r>
        <w:t xml:space="preserve">; </w:t>
      </w:r>
      <w:r w:rsidRPr="00275C54">
        <w:t xml:space="preserve">Meltzoff, A.N. Programming experience promotes higher STEM motivation among first-grade girls. </w:t>
      </w:r>
      <w:r w:rsidRPr="00275C54">
        <w:rPr>
          <w:i/>
          <w:iCs/>
        </w:rPr>
        <w:t>Journal of Experimental Child Psychology</w:t>
      </w:r>
      <w:r w:rsidR="00FF0606">
        <w:rPr>
          <w:i/>
          <w:iCs/>
        </w:rPr>
        <w:t xml:space="preserve"> </w:t>
      </w:r>
      <w:r w:rsidR="00FF0606">
        <w:rPr>
          <w:iCs/>
        </w:rPr>
        <w:t>2017</w:t>
      </w:r>
      <w:r w:rsidRPr="00275C54">
        <w:t xml:space="preserve">, </w:t>
      </w:r>
      <w:r w:rsidRPr="00275C54">
        <w:rPr>
          <w:i/>
        </w:rPr>
        <w:t>160</w:t>
      </w:r>
      <w:r w:rsidRPr="00275C54">
        <w:t>, 92</w:t>
      </w:r>
      <w:r w:rsidR="00FF0606">
        <w:t>-</w:t>
      </w:r>
      <w:r w:rsidRPr="00275C54">
        <w:t>106.</w:t>
      </w:r>
      <w:r w:rsidR="006B2153">
        <w:t xml:space="preserve"> DOI: </w:t>
      </w:r>
      <w:r w:rsidR="006354F8" w:rsidRPr="007347A1">
        <w:t>https://doi.org/10.1016/j.jecp.2017.03.013</w:t>
      </w:r>
    </w:p>
    <w:p w14:paraId="2BFE6384" w14:textId="11861937" w:rsidR="001E7D72" w:rsidRPr="00491B5E" w:rsidRDefault="006354F8" w:rsidP="006354F8">
      <w:pPr>
        <w:pStyle w:val="MDPI71References"/>
        <w:rPr>
          <w:lang w:val="es-ES"/>
        </w:rPr>
      </w:pPr>
      <w:r w:rsidRPr="00630A97">
        <w:rPr>
          <w:lang w:val="es-ES"/>
        </w:rPr>
        <w:t xml:space="preserve">Valverde-Berrocoso, J.; Fernández-Sánchez, M.R.; Garrido-Arroyo, M.C. El pensamiento computacional y las nuevas ecologías del aprendizaje. </w:t>
      </w:r>
      <w:r w:rsidRPr="00630A97">
        <w:rPr>
          <w:i/>
          <w:lang w:val="es-ES"/>
        </w:rPr>
        <w:t>Revista de Educación a Distancia</w:t>
      </w:r>
      <w:r w:rsidRPr="00630A97">
        <w:rPr>
          <w:lang w:val="es-ES"/>
        </w:rPr>
        <w:t xml:space="preserve"> (RED) 2015, </w:t>
      </w:r>
      <w:r w:rsidRPr="001375BE">
        <w:rPr>
          <w:i/>
          <w:lang w:val="es-ES"/>
        </w:rPr>
        <w:t>46</w:t>
      </w:r>
      <w:r w:rsidRPr="00630A97">
        <w:rPr>
          <w:lang w:val="es-ES"/>
        </w:rPr>
        <w:t xml:space="preserve">. </w:t>
      </w:r>
      <w:r w:rsidRPr="00892A62">
        <w:rPr>
          <w:lang w:val="es-ES"/>
        </w:rPr>
        <w:t>Retrieved from: https://www.um.es/ead/red/46/valverde_et_al.pdf</w:t>
      </w:r>
    </w:p>
    <w:p w14:paraId="60821AAF" w14:textId="7F3D9827" w:rsidR="00FF0270" w:rsidRDefault="00FF0270" w:rsidP="006354F8">
      <w:pPr>
        <w:pStyle w:val="MDPI71References"/>
      </w:pPr>
      <w:r w:rsidRPr="00415F99">
        <w:rPr>
          <w:lang w:val="es-ES"/>
        </w:rPr>
        <w:t xml:space="preserve">Román-González, M.R. Codigoalfabetización y pensamiento computacional en educación primaria y secundaria: validación de un instrumento y evaluación de programas. </w:t>
      </w:r>
      <w:r w:rsidRPr="00FF0270">
        <w:t>(Tesis doctoral)</w:t>
      </w:r>
      <w:r w:rsidR="004C61A5">
        <w:t xml:space="preserve"> 2016</w:t>
      </w:r>
      <w:r w:rsidR="00313BB3">
        <w:t>.</w:t>
      </w:r>
      <w:r w:rsidRPr="00FF0270">
        <w:t xml:space="preserve"> Retrieved from </w:t>
      </w:r>
      <w:r w:rsidRPr="00415F99">
        <w:t>http://e-spacio.uned.es/fez/eserv/tesisuned:Educacion-Mroman/ROMAN_GONZALEZ_Marcos_Tesis.pdf</w:t>
      </w:r>
    </w:p>
    <w:p w14:paraId="5EDEAB44" w14:textId="3ACABA4F" w:rsidR="00FF0270" w:rsidRDefault="004C61A5" w:rsidP="006354F8">
      <w:pPr>
        <w:pStyle w:val="MDPI71References"/>
        <w:rPr>
          <w:lang w:val="es-ES"/>
        </w:rPr>
      </w:pPr>
      <w:r w:rsidRPr="00415F99">
        <w:rPr>
          <w:lang w:val="es-ES"/>
        </w:rPr>
        <w:lastRenderedPageBreak/>
        <w:t xml:space="preserve">González-Gil, F. &amp; Martín-Pastor, E. Educación para todos: Formación Docente, Género y Atención a la Diversidad. </w:t>
      </w:r>
      <w:r w:rsidRPr="00415F99">
        <w:rPr>
          <w:i/>
          <w:iCs/>
          <w:lang w:val="es-ES"/>
        </w:rPr>
        <w:t>Cuestiones de género: de la igualdad y la diferencia</w:t>
      </w:r>
      <w:r w:rsidR="00313BB3">
        <w:rPr>
          <w:lang w:val="es-ES"/>
        </w:rPr>
        <w:t xml:space="preserve"> 2014</w:t>
      </w:r>
      <w:r w:rsidRPr="00415F99">
        <w:rPr>
          <w:lang w:val="es-ES"/>
        </w:rPr>
        <w:t xml:space="preserve">, </w:t>
      </w:r>
      <w:r w:rsidRPr="00415F99">
        <w:rPr>
          <w:i/>
          <w:iCs/>
          <w:lang w:val="es-ES"/>
        </w:rPr>
        <w:t>9</w:t>
      </w:r>
      <w:r w:rsidR="008D1C5A">
        <w:rPr>
          <w:i/>
          <w:iCs/>
          <w:lang w:val="es-ES"/>
        </w:rPr>
        <w:t>,</w:t>
      </w:r>
      <w:r w:rsidRPr="00415F99">
        <w:rPr>
          <w:lang w:val="es-ES"/>
        </w:rPr>
        <w:t xml:space="preserve"> 11-28.</w:t>
      </w:r>
    </w:p>
    <w:p w14:paraId="32F425D3" w14:textId="68337FE5" w:rsidR="00DE6958" w:rsidRDefault="00DE6958" w:rsidP="006354F8">
      <w:pPr>
        <w:pStyle w:val="MDPI71References"/>
        <w:rPr>
          <w:lang w:val="es-ES"/>
        </w:rPr>
      </w:pPr>
      <w:r w:rsidRPr="00DE6958">
        <w:rPr>
          <w:lang w:val="es-ES"/>
        </w:rPr>
        <w:t>Casado, C., Meneses, J. &amp; Sancho, T</w:t>
      </w:r>
      <w:proofErr w:type="gramStart"/>
      <w:r w:rsidRPr="00DE6958">
        <w:rPr>
          <w:lang w:val="es-ES"/>
        </w:rPr>
        <w:t>.¿</w:t>
      </w:r>
      <w:proofErr w:type="gramEnd"/>
      <w:r w:rsidRPr="00DE6958">
        <w:rPr>
          <w:lang w:val="es-ES"/>
        </w:rPr>
        <w:t xml:space="preserve">Cómo ven los alumnos de primaria la profesión informática? Influencia del género y la percepción de su capacidad. </w:t>
      </w:r>
      <w:r w:rsidRPr="00415F99">
        <w:rPr>
          <w:i/>
          <w:iCs/>
          <w:lang w:val="es-ES"/>
        </w:rPr>
        <w:t>Revista de Medios y Educación</w:t>
      </w:r>
      <w:r>
        <w:rPr>
          <w:lang w:val="es-ES"/>
        </w:rPr>
        <w:t xml:space="preserve"> 2016</w:t>
      </w:r>
      <w:r w:rsidRPr="00DE6958">
        <w:rPr>
          <w:lang w:val="es-ES"/>
        </w:rPr>
        <w:t xml:space="preserve">, </w:t>
      </w:r>
      <w:r w:rsidRPr="00415F99">
        <w:rPr>
          <w:i/>
          <w:iCs/>
          <w:lang w:val="es-ES"/>
        </w:rPr>
        <w:t>49</w:t>
      </w:r>
      <w:r w:rsidR="008D1C5A">
        <w:rPr>
          <w:i/>
          <w:iCs/>
          <w:lang w:val="es-ES"/>
        </w:rPr>
        <w:t>,</w:t>
      </w:r>
      <w:r w:rsidRPr="00DE6958">
        <w:rPr>
          <w:lang w:val="es-ES"/>
        </w:rPr>
        <w:t xml:space="preserve"> 149-161.</w:t>
      </w:r>
    </w:p>
    <w:p w14:paraId="0D2C36F0" w14:textId="4305CCB5" w:rsidR="008A0CA1" w:rsidRPr="00415F99" w:rsidRDefault="008D149E" w:rsidP="006354F8">
      <w:pPr>
        <w:pStyle w:val="MDPI71References"/>
        <w:rPr>
          <w:lang w:val="es-ES"/>
        </w:rPr>
      </w:pPr>
      <w:r w:rsidRPr="00415F99">
        <w:rPr>
          <w:lang w:val="es-ES"/>
        </w:rPr>
        <w:t xml:space="preserve">Almagro-Rodríguez, A.E. Análisis del uso de la robótica en un centro de infantil y primaria. </w:t>
      </w:r>
      <w:r w:rsidRPr="00415F99">
        <w:rPr>
          <w:i/>
          <w:iCs/>
          <w:lang w:val="es-ES"/>
        </w:rPr>
        <w:t>Enseñanza &amp; Teaching</w:t>
      </w:r>
      <w:r w:rsidRPr="00415F99">
        <w:rPr>
          <w:lang w:val="es-ES"/>
        </w:rPr>
        <w:t xml:space="preserve"> 2019, </w:t>
      </w:r>
      <w:r w:rsidRPr="00415F99">
        <w:rPr>
          <w:i/>
          <w:iCs/>
          <w:lang w:val="es-ES"/>
        </w:rPr>
        <w:t>37(2-2019)</w:t>
      </w:r>
      <w:r w:rsidRPr="00415F99">
        <w:rPr>
          <w:lang w:val="es-ES"/>
        </w:rPr>
        <w:t>, 113-134. DOI: https://doi.org/10.14201/et2019372113134</w:t>
      </w:r>
    </w:p>
    <w:p w14:paraId="708C9A97" w14:textId="4AA9F20E" w:rsidR="00656034" w:rsidRDefault="00E01DA4" w:rsidP="006354F8">
      <w:pPr>
        <w:pStyle w:val="MDPI71References"/>
      </w:pPr>
      <w:r w:rsidRPr="00E01DA4">
        <w:t xml:space="preserve">Günbatar, M. S. &amp; Bakırcı, H. STEM teaching intention and computational thinking skills of pre-service teachers. </w:t>
      </w:r>
      <w:r w:rsidRPr="00415F99">
        <w:rPr>
          <w:i/>
          <w:iCs/>
        </w:rPr>
        <w:t>Education and Information Technologies</w:t>
      </w:r>
      <w:r>
        <w:t xml:space="preserve"> 2019</w:t>
      </w:r>
      <w:r w:rsidRPr="00E01DA4">
        <w:t xml:space="preserve">, </w:t>
      </w:r>
      <w:r w:rsidRPr="00415F99">
        <w:rPr>
          <w:i/>
          <w:iCs/>
        </w:rPr>
        <w:t>24(2)</w:t>
      </w:r>
      <w:r w:rsidR="008D1C5A">
        <w:rPr>
          <w:i/>
          <w:iCs/>
        </w:rPr>
        <w:t>,</w:t>
      </w:r>
      <w:r w:rsidRPr="00E01DA4">
        <w:t xml:space="preserve"> 1615-1629. Retrieved from </w:t>
      </w:r>
      <w:r w:rsidR="005747BA" w:rsidRPr="005747BA">
        <w:rPr>
          <w:rStyle w:val="Hipervnculo"/>
        </w:rPr>
        <w:t>https://doi.org/10.1007/s10639-018-9849-5</w:t>
      </w:r>
    </w:p>
    <w:p w14:paraId="63835C22" w14:textId="6FBB4E92" w:rsidR="00D119EE" w:rsidRDefault="00D119EE" w:rsidP="006354F8">
      <w:pPr>
        <w:pStyle w:val="MDPI71References"/>
      </w:pPr>
      <w:r w:rsidRPr="00D119EE">
        <w:t xml:space="preserve">Shin, J. E. L., Levy, S. R. &amp; London, B. Effects of role model exposure on STEM and non-STEM student engagement. </w:t>
      </w:r>
      <w:r w:rsidRPr="00415F99">
        <w:rPr>
          <w:i/>
          <w:iCs/>
        </w:rPr>
        <w:t>Journal of Applied Social Psychology</w:t>
      </w:r>
      <w:r w:rsidRPr="00D119EE">
        <w:t xml:space="preserve"> 2016, </w:t>
      </w:r>
      <w:r w:rsidRPr="00415F99">
        <w:rPr>
          <w:i/>
          <w:iCs/>
        </w:rPr>
        <w:t>46</w:t>
      </w:r>
      <w:r w:rsidRPr="00D119EE">
        <w:t>, 410–427.</w:t>
      </w:r>
    </w:p>
    <w:p w14:paraId="7FC230B8" w14:textId="4FE4BCD9" w:rsidR="00D119EE" w:rsidRPr="00415F99" w:rsidRDefault="00161F10" w:rsidP="006354F8">
      <w:pPr>
        <w:pStyle w:val="MDPI71References"/>
      </w:pPr>
      <w:r w:rsidRPr="00161F10">
        <w:t xml:space="preserve">Mim, S. A. Women Missing in STEM Careers: A Critical Review through the Gender Lens. </w:t>
      </w:r>
      <w:r w:rsidRPr="00415F99">
        <w:rPr>
          <w:i/>
          <w:iCs/>
        </w:rPr>
        <w:t>Journal of Research in Science, Mathematics and Technology Education</w:t>
      </w:r>
      <w:r w:rsidRPr="00161F10">
        <w:t xml:space="preserve"> 2019, </w:t>
      </w:r>
      <w:r w:rsidRPr="00415F99">
        <w:rPr>
          <w:i/>
          <w:iCs/>
        </w:rPr>
        <w:t>2(2)</w:t>
      </w:r>
      <w:r w:rsidRPr="00161F10">
        <w:t>, 59-70.</w:t>
      </w:r>
    </w:p>
    <w:tbl>
      <w:tblPr>
        <w:tblW w:w="0" w:type="auto"/>
        <w:jc w:val="center"/>
        <w:tblLook w:val="04A0" w:firstRow="1" w:lastRow="0" w:firstColumn="1" w:lastColumn="0" w:noHBand="0" w:noVBand="1"/>
      </w:tblPr>
      <w:tblGrid>
        <w:gridCol w:w="1707"/>
        <w:gridCol w:w="7137"/>
      </w:tblGrid>
      <w:tr w:rsidR="00632077" w:rsidRPr="003E7640" w14:paraId="262CC19C" w14:textId="77777777" w:rsidTr="00C90F92">
        <w:trPr>
          <w:jc w:val="center"/>
        </w:trPr>
        <w:tc>
          <w:tcPr>
            <w:tcW w:w="0" w:type="auto"/>
            <w:shd w:val="clear" w:color="auto" w:fill="auto"/>
            <w:vAlign w:val="center"/>
          </w:tcPr>
          <w:p w14:paraId="593C7D24" w14:textId="29AA006F" w:rsidR="00632077" w:rsidRPr="003E7640" w:rsidRDefault="0070249B" w:rsidP="00DC5535">
            <w:pPr>
              <w:pStyle w:val="MDPI71References"/>
              <w:numPr>
                <w:ilvl w:val="0"/>
                <w:numId w:val="0"/>
              </w:numPr>
              <w:ind w:left="-85"/>
              <w:rPr>
                <w:rFonts w:eastAsia="SimSun"/>
                <w:bCs/>
              </w:rPr>
            </w:pPr>
            <w:r w:rsidRPr="003E7640">
              <w:rPr>
                <w:rFonts w:eastAsia="SimSun"/>
                <w:bCs/>
                <w:noProof/>
                <w:lang w:val="es-ES" w:eastAsia="es-ES" w:bidi="ar-SA"/>
              </w:rPr>
              <w:drawing>
                <wp:inline distT="0" distB="0" distL="0" distR="0" wp14:anchorId="5747D1FF" wp14:editId="7950015E">
                  <wp:extent cx="1000760" cy="362585"/>
                  <wp:effectExtent l="0" t="0" r="0" b="0"/>
                  <wp:docPr id="3" name="Imagen 3" descr="copy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pyRigh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0760" cy="362585"/>
                          </a:xfrm>
                          <a:prstGeom prst="rect">
                            <a:avLst/>
                          </a:prstGeom>
                          <a:noFill/>
                          <a:ln>
                            <a:noFill/>
                          </a:ln>
                        </pic:spPr>
                      </pic:pic>
                    </a:graphicData>
                  </a:graphic>
                </wp:inline>
              </w:drawing>
            </w:r>
          </w:p>
        </w:tc>
        <w:tc>
          <w:tcPr>
            <w:tcW w:w="7149" w:type="dxa"/>
            <w:shd w:val="clear" w:color="auto" w:fill="auto"/>
            <w:vAlign w:val="center"/>
          </w:tcPr>
          <w:p w14:paraId="0099C525" w14:textId="77777777" w:rsidR="00632077" w:rsidRPr="003E7640" w:rsidRDefault="00BD5735" w:rsidP="007E5740">
            <w:pPr>
              <w:pStyle w:val="MDPI71References"/>
              <w:numPr>
                <w:ilvl w:val="0"/>
                <w:numId w:val="0"/>
              </w:numPr>
              <w:ind w:left="-85"/>
              <w:rPr>
                <w:rFonts w:eastAsia="SimSun"/>
                <w:bCs/>
              </w:rPr>
            </w:pPr>
            <w:r>
              <w:rPr>
                <w:rFonts w:eastAsia="SimSun"/>
                <w:bCs/>
              </w:rPr>
              <w:t>© 20</w:t>
            </w:r>
            <w:r w:rsidR="007E5740">
              <w:rPr>
                <w:rFonts w:eastAsia="SimSun"/>
                <w:bCs/>
              </w:rPr>
              <w:t>20</w:t>
            </w:r>
            <w:r w:rsidR="00632077" w:rsidRPr="003E7640">
              <w:rPr>
                <w:rFonts w:eastAsia="SimSun"/>
                <w:bCs/>
              </w:rPr>
              <w:t xml:space="preserve"> by the authors. Submitted for possible open access publication under the terms and conditions of the Creative Commons Attribution (CC BY) license (http://creativecommons.org/licenses/by/4.0/).</w:t>
            </w:r>
          </w:p>
        </w:tc>
      </w:tr>
    </w:tbl>
    <w:p w14:paraId="76EDF817" w14:textId="2F165F7A" w:rsidR="00D92C46" w:rsidRPr="00A22EB3" w:rsidRDefault="00D92C46" w:rsidP="00D92C46">
      <w:pPr>
        <w:pStyle w:val="MDPI71References"/>
        <w:numPr>
          <w:ilvl w:val="0"/>
          <w:numId w:val="0"/>
        </w:numPr>
        <w:rPr>
          <w:rFonts w:eastAsia="SimSun"/>
        </w:rPr>
      </w:pPr>
    </w:p>
    <w:sectPr w:rsidR="00D92C46" w:rsidRPr="00A22EB3" w:rsidSect="00CD3203">
      <w:headerReference w:type="even" r:id="rId16"/>
      <w:headerReference w:type="default" r:id="rId17"/>
      <w:headerReference w:type="first" r:id="rId18"/>
      <w:footerReference w:type="first" r:id="rId19"/>
      <w:pgSz w:w="11906" w:h="16838" w:code="9"/>
      <w:pgMar w:top="1417" w:right="1531" w:bottom="1077" w:left="1531" w:header="1020" w:footer="850" w:gutter="0"/>
      <w:lnNumType w:countBy="1" w:restart="continuous"/>
      <w:pgNumType w:start="1"/>
      <w:cols w:space="425"/>
      <w:titlePg/>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968C20" w14:textId="77777777" w:rsidR="00C53128" w:rsidRDefault="00C53128">
      <w:pPr>
        <w:spacing w:line="240" w:lineRule="auto"/>
      </w:pPr>
      <w:r>
        <w:separator/>
      </w:r>
    </w:p>
  </w:endnote>
  <w:endnote w:type="continuationSeparator" w:id="0">
    <w:p w14:paraId="5FE06C0C" w14:textId="77777777" w:rsidR="00C53128" w:rsidRDefault="00C53128">
      <w:pPr>
        <w:spacing w:line="240" w:lineRule="auto"/>
      </w:pPr>
      <w:r>
        <w:continuationSeparator/>
      </w:r>
    </w:p>
  </w:endnote>
  <w:endnote w:type="continuationNotice" w:id="1">
    <w:p w14:paraId="2B53FE27" w14:textId="77777777" w:rsidR="00C53128" w:rsidRDefault="00C5312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6392D3" w14:textId="77777777" w:rsidR="002B424D" w:rsidRPr="005B4848" w:rsidRDefault="002B424D" w:rsidP="007E5740">
    <w:pPr>
      <w:pStyle w:val="MDPIfooterfirstpage"/>
      <w:spacing w:line="240" w:lineRule="auto"/>
      <w:jc w:val="both"/>
    </w:pPr>
    <w:r w:rsidRPr="00C30F79">
      <w:rPr>
        <w:i/>
        <w:iCs/>
        <w:szCs w:val="16"/>
      </w:rPr>
      <w:t>Sustainability</w:t>
    </w:r>
    <w:r w:rsidRPr="00C30F79">
      <w:rPr>
        <w:szCs w:val="16"/>
      </w:rPr>
      <w:t xml:space="preserve"> </w:t>
    </w:r>
    <w:r w:rsidRPr="00632077">
      <w:rPr>
        <w:b/>
        <w:bCs/>
        <w:iCs/>
        <w:szCs w:val="16"/>
      </w:rPr>
      <w:t>20</w:t>
    </w:r>
    <w:r>
      <w:rPr>
        <w:b/>
        <w:bCs/>
        <w:iCs/>
        <w:szCs w:val="16"/>
      </w:rPr>
      <w:t>20</w:t>
    </w:r>
    <w:r w:rsidRPr="00632077">
      <w:rPr>
        <w:bCs/>
        <w:iCs/>
        <w:szCs w:val="16"/>
      </w:rPr>
      <w:t xml:space="preserve">, </w:t>
    </w:r>
    <w:r w:rsidRPr="00632077">
      <w:rPr>
        <w:bCs/>
        <w:i/>
        <w:iCs/>
        <w:szCs w:val="16"/>
      </w:rPr>
      <w:t>1</w:t>
    </w:r>
    <w:r>
      <w:rPr>
        <w:bCs/>
        <w:i/>
        <w:iCs/>
        <w:szCs w:val="16"/>
      </w:rPr>
      <w:t>2</w:t>
    </w:r>
    <w:r w:rsidRPr="00632077">
      <w:rPr>
        <w:bCs/>
        <w:iCs/>
        <w:szCs w:val="16"/>
      </w:rPr>
      <w:t xml:space="preserve">, </w:t>
    </w:r>
    <w:r>
      <w:rPr>
        <w:bCs/>
        <w:iCs/>
        <w:szCs w:val="16"/>
      </w:rPr>
      <w:t>x; doi: FOR PEER REVIEW</w:t>
    </w:r>
    <w:r w:rsidRPr="005B4848">
      <w:tab/>
      <w:t>www.mdpi.com/journal/</w:t>
    </w:r>
    <w:r w:rsidRPr="003915ED">
      <w:t>sustainability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C61111" w14:textId="77777777" w:rsidR="00C53128" w:rsidRDefault="00C53128">
      <w:pPr>
        <w:spacing w:line="240" w:lineRule="auto"/>
      </w:pPr>
      <w:r>
        <w:separator/>
      </w:r>
    </w:p>
  </w:footnote>
  <w:footnote w:type="continuationSeparator" w:id="0">
    <w:p w14:paraId="38505ADD" w14:textId="77777777" w:rsidR="00C53128" w:rsidRDefault="00C53128">
      <w:pPr>
        <w:spacing w:line="240" w:lineRule="auto"/>
      </w:pPr>
      <w:r>
        <w:continuationSeparator/>
      </w:r>
    </w:p>
  </w:footnote>
  <w:footnote w:type="continuationNotice" w:id="1">
    <w:p w14:paraId="7C1D8ACE" w14:textId="77777777" w:rsidR="00C53128" w:rsidRDefault="00C53128">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F7489D" w14:textId="77777777" w:rsidR="002B424D" w:rsidRDefault="002B424D" w:rsidP="00C45F1E">
    <w:pPr>
      <w:pStyle w:val="Encabezado"/>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3AA17E" w14:textId="1FEED1C2" w:rsidR="002B424D" w:rsidRPr="0050778E" w:rsidRDefault="002B424D" w:rsidP="007E5740">
    <w:pPr>
      <w:tabs>
        <w:tab w:val="right" w:pos="8844"/>
      </w:tabs>
      <w:adjustRightInd w:val="0"/>
      <w:snapToGrid w:val="0"/>
      <w:spacing w:after="240" w:line="240" w:lineRule="auto"/>
      <w:rPr>
        <w:rFonts w:ascii="Palatino Linotype" w:hAnsi="Palatino Linotype"/>
        <w:sz w:val="16"/>
      </w:rPr>
    </w:pPr>
    <w:r>
      <w:rPr>
        <w:rFonts w:ascii="Palatino Linotype" w:hAnsi="Palatino Linotype"/>
        <w:i/>
        <w:sz w:val="16"/>
      </w:rPr>
      <w:t xml:space="preserve">Sustainability </w:t>
    </w:r>
    <w:r w:rsidRPr="00632077">
      <w:rPr>
        <w:rFonts w:ascii="Palatino Linotype" w:hAnsi="Palatino Linotype"/>
        <w:b/>
        <w:sz w:val="16"/>
      </w:rPr>
      <w:t>20</w:t>
    </w:r>
    <w:r>
      <w:rPr>
        <w:rFonts w:ascii="Palatino Linotype" w:hAnsi="Palatino Linotype"/>
        <w:b/>
        <w:sz w:val="16"/>
      </w:rPr>
      <w:t>20</w:t>
    </w:r>
    <w:r w:rsidRPr="00632077">
      <w:rPr>
        <w:rFonts w:ascii="Palatino Linotype" w:hAnsi="Palatino Linotype"/>
        <w:sz w:val="16"/>
      </w:rPr>
      <w:t xml:space="preserve">, </w:t>
    </w:r>
    <w:r w:rsidRPr="00632077">
      <w:rPr>
        <w:rFonts w:ascii="Palatino Linotype" w:hAnsi="Palatino Linotype"/>
        <w:i/>
        <w:sz w:val="16"/>
      </w:rPr>
      <w:t>1</w:t>
    </w:r>
    <w:r>
      <w:rPr>
        <w:rFonts w:ascii="Palatino Linotype" w:hAnsi="Palatino Linotype"/>
        <w:i/>
        <w:sz w:val="16"/>
      </w:rPr>
      <w:t>2</w:t>
    </w:r>
    <w:r>
      <w:rPr>
        <w:rFonts w:ascii="Palatino Linotype" w:hAnsi="Palatino Linotype"/>
        <w:sz w:val="16"/>
      </w:rPr>
      <w:t>, x FOR PEER REVIEW</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sidR="00385551">
      <w:rPr>
        <w:rFonts w:ascii="Palatino Linotype" w:hAnsi="Palatino Linotype"/>
        <w:noProof/>
        <w:sz w:val="16"/>
      </w:rPr>
      <w:t>9</w:t>
    </w:r>
    <w:r>
      <w:rPr>
        <w:rFonts w:ascii="Palatino Linotype" w:hAnsi="Palatino Linotype"/>
        <w:sz w:val="16"/>
      </w:rPr>
      <w:fldChar w:fldCharType="end"/>
    </w:r>
    <w:r>
      <w:rPr>
        <w:rFonts w:ascii="Palatino Linotype" w:hAnsi="Palatino Linotype"/>
        <w:sz w:val="16"/>
      </w:rPr>
      <w:t xml:space="preserve"> of </w:t>
    </w:r>
    <w:r>
      <w:rPr>
        <w:rFonts w:ascii="Palatino Linotype" w:hAnsi="Palatino Linotype"/>
        <w:sz w:val="16"/>
      </w:rPr>
      <w:fldChar w:fldCharType="begin"/>
    </w:r>
    <w:r>
      <w:rPr>
        <w:rFonts w:ascii="Palatino Linotype" w:hAnsi="Palatino Linotype"/>
        <w:sz w:val="16"/>
      </w:rPr>
      <w:instrText xml:space="preserve"> NUMPAGES   \* MERGEFORMAT </w:instrText>
    </w:r>
    <w:r>
      <w:rPr>
        <w:rFonts w:ascii="Palatino Linotype" w:hAnsi="Palatino Linotype"/>
        <w:sz w:val="16"/>
      </w:rPr>
      <w:fldChar w:fldCharType="separate"/>
    </w:r>
    <w:r w:rsidR="00385551">
      <w:rPr>
        <w:rFonts w:ascii="Palatino Linotype" w:hAnsi="Palatino Linotype"/>
        <w:noProof/>
        <w:sz w:val="16"/>
      </w:rPr>
      <w:t>19</w:t>
    </w:r>
    <w:r>
      <w:rPr>
        <w:rFonts w:ascii="Palatino Linotype" w:hAnsi="Palatino Linotype"/>
        <w:sz w:val="16"/>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8EE27C" w14:textId="77777777" w:rsidR="002B424D" w:rsidRDefault="002B424D" w:rsidP="00C45F1E">
    <w:pPr>
      <w:pStyle w:val="MDPIheaderjournallogo"/>
    </w:pPr>
    <w:r w:rsidRPr="004F5E4F">
      <w:rPr>
        <w:i w:val="0"/>
        <w:noProof/>
        <w:szCs w:val="16"/>
        <w:lang w:val="es-ES" w:eastAsia="es-ES"/>
      </w:rPr>
      <mc:AlternateContent>
        <mc:Choice Requires="wps">
          <w:drawing>
            <wp:anchor distT="45720" distB="45720" distL="114300" distR="114300" simplePos="0" relativeHeight="251657728" behindDoc="1" locked="0" layoutInCell="1" allowOverlap="1" wp14:anchorId="0D517C45" wp14:editId="0A192621">
              <wp:simplePos x="0" y="0"/>
              <wp:positionH relativeFrom="page">
                <wp:posOffset>6029960</wp:posOffset>
              </wp:positionH>
              <wp:positionV relativeFrom="page">
                <wp:posOffset>647700</wp:posOffset>
              </wp:positionV>
              <wp:extent cx="540385" cy="70929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 cy="709295"/>
                      </a:xfrm>
                      <a:prstGeom prst="rect">
                        <a:avLst/>
                      </a:prstGeom>
                      <a:solidFill>
                        <a:srgbClr val="FFFFFF"/>
                      </a:solidFill>
                      <a:ln w="9525">
                        <a:noFill/>
                        <a:miter lim="800000"/>
                        <a:headEnd/>
                        <a:tailEnd/>
                      </a:ln>
                    </wps:spPr>
                    <wps:txbx>
                      <w:txbxContent>
                        <w:p w14:paraId="62B46A0F" w14:textId="77777777" w:rsidR="002B424D" w:rsidRDefault="002B424D" w:rsidP="00C45F1E">
                          <w:pPr>
                            <w:pStyle w:val="MDPIheaderjournallogo"/>
                            <w:jc w:val="center"/>
                            <w:textboxTightWrap w:val="allLines"/>
                            <w:rPr>
                              <w:i w:val="0"/>
                              <w:szCs w:val="16"/>
                            </w:rPr>
                          </w:pPr>
                          <w:r w:rsidRPr="00CD3203">
                            <w:rPr>
                              <w:i w:val="0"/>
                              <w:noProof/>
                              <w:szCs w:val="16"/>
                              <w:lang w:val="es-ES" w:eastAsia="es-ES"/>
                            </w:rPr>
                            <w:drawing>
                              <wp:inline distT="0" distB="0" distL="0" distR="0" wp14:anchorId="68D96E7E" wp14:editId="7870B701">
                                <wp:extent cx="543560" cy="353695"/>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3560" cy="353695"/>
                                        </a:xfrm>
                                        <a:prstGeom prst="rect">
                                          <a:avLst/>
                                        </a:prstGeom>
                                        <a:noFill/>
                                        <a:ln>
                                          <a:noFill/>
                                        </a:ln>
                                      </pic:spPr>
                                    </pic:pic>
                                  </a:graphicData>
                                </a:graphic>
                              </wp:inline>
                            </w:drawing>
                          </w:r>
                        </w:p>
                      </w:txbxContent>
                    </wps:txbx>
                    <wps:bodyPr rot="0" vert="horz" wrap="non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17C45" id="_x0000_t202" coordsize="21600,21600" o:spt="202" path="m,l,21600r21600,l21600,xe">
              <v:stroke joinstyle="miter"/>
              <v:path gradientshapeok="t" o:connecttype="rect"/>
            </v:shapetype>
            <v:shape id="Text Box 2" o:spid="_x0000_s1026" type="#_x0000_t202" style="position:absolute;margin-left:474.8pt;margin-top:51pt;width:42.55pt;height:55.85pt;z-index:-251658752;visibility:visible;mso-wrap-style:non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" stroked="f">
              <v:textbox inset="0,0,0,0">
                <w:txbxContent>
                  <w:p w14:paraId="62B46A0F" w14:textId="77777777" w:rsidR="002B424D" w:rsidRDefault="002B424D" w:rsidP="00C45F1E">
                    <w:pPr>
                      <w:pStyle w:val="MDPIheaderjournallogo"/>
                      <w:jc w:val="center"/>
                      <w:textboxTightWrap w:val="allLines"/>
                      <w:rPr>
                        <w:i w:val="0"/>
                        <w:szCs w:val="16"/>
                      </w:rPr>
                    </w:pPr>
                    <w:r w:rsidRPr="00CD3203">
                      <w:rPr>
                        <w:i w:val="0"/>
                        <w:noProof/>
                        <w:szCs w:val="16"/>
                        <w:lang w:val="es-ES" w:eastAsia="es-ES"/>
                      </w:rPr>
                      <w:drawing>
                        <wp:inline distT="0" distB="0" distL="0" distR="0" wp14:anchorId="68D96E7E" wp14:editId="7870B701">
                          <wp:extent cx="543560" cy="353695"/>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3560" cy="353695"/>
                                  </a:xfrm>
                                  <a:prstGeom prst="rect">
                                    <a:avLst/>
                                  </a:prstGeom>
                                  <a:noFill/>
                                  <a:ln>
                                    <a:noFill/>
                                  </a:ln>
                                </pic:spPr>
                              </pic:pic>
                            </a:graphicData>
                          </a:graphic>
                        </wp:inline>
                      </w:drawing>
                    </w:r>
                  </w:p>
                </w:txbxContent>
              </v:textbox>
              <w10:wrap anchorx="page" anchory="page"/>
            </v:shape>
          </w:pict>
        </mc:Fallback>
      </mc:AlternateContent>
    </w:r>
    <w:r w:rsidRPr="00A04686">
      <w:rPr>
        <w:noProof/>
        <w:lang w:val="es-ES" w:eastAsia="es-ES"/>
      </w:rPr>
      <w:drawing>
        <wp:inline distT="0" distB="0" distL="0" distR="0" wp14:anchorId="01D88946" wp14:editId="6B16E844">
          <wp:extent cx="1682115" cy="4311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82115" cy="43116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0A245F"/>
    <w:multiLevelType w:val="hybridMultilevel"/>
    <w:tmpl w:val="29E20A30"/>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05051C"/>
    <w:multiLevelType w:val="hybridMultilevel"/>
    <w:tmpl w:val="D6480D34"/>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2" w15:restartNumberingAfterBreak="0">
    <w:nsid w:val="2D0E1BE4"/>
    <w:multiLevelType w:val="hybridMultilevel"/>
    <w:tmpl w:val="D7126C7C"/>
    <w:lvl w:ilvl="0" w:tplc="D1A2ADC4">
      <w:start w:val="1"/>
      <w:numFmt w:val="bullet"/>
      <w:lvlText w:val="-"/>
      <w:lvlJc w:val="left"/>
      <w:pPr>
        <w:ind w:left="785" w:hanging="360"/>
      </w:pPr>
      <w:rPr>
        <w:rFonts w:ascii="Palatino Linotype" w:eastAsia="Times New Roman" w:hAnsi="Palatino Linotype" w:cs="Times New Roman" w:hint="default"/>
      </w:rPr>
    </w:lvl>
    <w:lvl w:ilvl="1" w:tplc="0C0A0003" w:tentative="1">
      <w:start w:val="1"/>
      <w:numFmt w:val="bullet"/>
      <w:lvlText w:val="o"/>
      <w:lvlJc w:val="left"/>
      <w:pPr>
        <w:ind w:left="1505" w:hanging="360"/>
      </w:pPr>
      <w:rPr>
        <w:rFonts w:ascii="Courier New" w:hAnsi="Courier New" w:cs="Courier New" w:hint="default"/>
      </w:rPr>
    </w:lvl>
    <w:lvl w:ilvl="2" w:tplc="0C0A0005" w:tentative="1">
      <w:start w:val="1"/>
      <w:numFmt w:val="bullet"/>
      <w:lvlText w:val=""/>
      <w:lvlJc w:val="left"/>
      <w:pPr>
        <w:ind w:left="2225" w:hanging="360"/>
      </w:pPr>
      <w:rPr>
        <w:rFonts w:ascii="Wingdings" w:hAnsi="Wingdings" w:hint="default"/>
      </w:rPr>
    </w:lvl>
    <w:lvl w:ilvl="3" w:tplc="0C0A0001" w:tentative="1">
      <w:start w:val="1"/>
      <w:numFmt w:val="bullet"/>
      <w:lvlText w:val=""/>
      <w:lvlJc w:val="left"/>
      <w:pPr>
        <w:ind w:left="2945" w:hanging="360"/>
      </w:pPr>
      <w:rPr>
        <w:rFonts w:ascii="Symbol" w:hAnsi="Symbol" w:hint="default"/>
      </w:rPr>
    </w:lvl>
    <w:lvl w:ilvl="4" w:tplc="0C0A0003" w:tentative="1">
      <w:start w:val="1"/>
      <w:numFmt w:val="bullet"/>
      <w:lvlText w:val="o"/>
      <w:lvlJc w:val="left"/>
      <w:pPr>
        <w:ind w:left="3665" w:hanging="360"/>
      </w:pPr>
      <w:rPr>
        <w:rFonts w:ascii="Courier New" w:hAnsi="Courier New" w:cs="Courier New" w:hint="default"/>
      </w:rPr>
    </w:lvl>
    <w:lvl w:ilvl="5" w:tplc="0C0A0005" w:tentative="1">
      <w:start w:val="1"/>
      <w:numFmt w:val="bullet"/>
      <w:lvlText w:val=""/>
      <w:lvlJc w:val="left"/>
      <w:pPr>
        <w:ind w:left="4385" w:hanging="360"/>
      </w:pPr>
      <w:rPr>
        <w:rFonts w:ascii="Wingdings" w:hAnsi="Wingdings" w:hint="default"/>
      </w:rPr>
    </w:lvl>
    <w:lvl w:ilvl="6" w:tplc="0C0A0001" w:tentative="1">
      <w:start w:val="1"/>
      <w:numFmt w:val="bullet"/>
      <w:lvlText w:val=""/>
      <w:lvlJc w:val="left"/>
      <w:pPr>
        <w:ind w:left="5105" w:hanging="360"/>
      </w:pPr>
      <w:rPr>
        <w:rFonts w:ascii="Symbol" w:hAnsi="Symbol" w:hint="default"/>
      </w:rPr>
    </w:lvl>
    <w:lvl w:ilvl="7" w:tplc="0C0A0003" w:tentative="1">
      <w:start w:val="1"/>
      <w:numFmt w:val="bullet"/>
      <w:lvlText w:val="o"/>
      <w:lvlJc w:val="left"/>
      <w:pPr>
        <w:ind w:left="5825" w:hanging="360"/>
      </w:pPr>
      <w:rPr>
        <w:rFonts w:ascii="Courier New" w:hAnsi="Courier New" w:cs="Courier New" w:hint="default"/>
      </w:rPr>
    </w:lvl>
    <w:lvl w:ilvl="8" w:tplc="0C0A0005" w:tentative="1">
      <w:start w:val="1"/>
      <w:numFmt w:val="bullet"/>
      <w:lvlText w:val=""/>
      <w:lvlJc w:val="left"/>
      <w:pPr>
        <w:ind w:left="6545" w:hanging="360"/>
      </w:pPr>
      <w:rPr>
        <w:rFonts w:ascii="Wingdings" w:hAnsi="Wingdings" w:hint="default"/>
      </w:rPr>
    </w:lvl>
  </w:abstractNum>
  <w:abstractNum w:abstractNumId="3" w15:restartNumberingAfterBreak="0">
    <w:nsid w:val="2DCF28A3"/>
    <w:multiLevelType w:val="hybridMultilevel"/>
    <w:tmpl w:val="7A8CF2D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7E177B9E"/>
    <w:multiLevelType w:val="hybridMultilevel"/>
    <w:tmpl w:val="AE72DC04"/>
    <w:lvl w:ilvl="0" w:tplc="E63C22D6">
      <w:start w:val="40"/>
      <w:numFmt w:val="bullet"/>
      <w:lvlText w:val="-"/>
      <w:lvlJc w:val="left"/>
      <w:pPr>
        <w:ind w:left="785" w:hanging="360"/>
      </w:pPr>
      <w:rPr>
        <w:rFonts w:ascii="Palatino Linotype" w:eastAsia="Times New Roman" w:hAnsi="Palatino Linotype" w:cs="Times New Roman" w:hint="default"/>
      </w:rPr>
    </w:lvl>
    <w:lvl w:ilvl="1" w:tplc="0C0A0003" w:tentative="1">
      <w:start w:val="1"/>
      <w:numFmt w:val="bullet"/>
      <w:lvlText w:val="o"/>
      <w:lvlJc w:val="left"/>
      <w:pPr>
        <w:ind w:left="1505" w:hanging="360"/>
      </w:pPr>
      <w:rPr>
        <w:rFonts w:ascii="Courier New" w:hAnsi="Courier New" w:cs="Courier New" w:hint="default"/>
      </w:rPr>
    </w:lvl>
    <w:lvl w:ilvl="2" w:tplc="0C0A0005" w:tentative="1">
      <w:start w:val="1"/>
      <w:numFmt w:val="bullet"/>
      <w:lvlText w:val=""/>
      <w:lvlJc w:val="left"/>
      <w:pPr>
        <w:ind w:left="2225" w:hanging="360"/>
      </w:pPr>
      <w:rPr>
        <w:rFonts w:ascii="Wingdings" w:hAnsi="Wingdings" w:hint="default"/>
      </w:rPr>
    </w:lvl>
    <w:lvl w:ilvl="3" w:tplc="0C0A0001" w:tentative="1">
      <w:start w:val="1"/>
      <w:numFmt w:val="bullet"/>
      <w:lvlText w:val=""/>
      <w:lvlJc w:val="left"/>
      <w:pPr>
        <w:ind w:left="2945" w:hanging="360"/>
      </w:pPr>
      <w:rPr>
        <w:rFonts w:ascii="Symbol" w:hAnsi="Symbol" w:hint="default"/>
      </w:rPr>
    </w:lvl>
    <w:lvl w:ilvl="4" w:tplc="0C0A0003" w:tentative="1">
      <w:start w:val="1"/>
      <w:numFmt w:val="bullet"/>
      <w:lvlText w:val="o"/>
      <w:lvlJc w:val="left"/>
      <w:pPr>
        <w:ind w:left="3665" w:hanging="360"/>
      </w:pPr>
      <w:rPr>
        <w:rFonts w:ascii="Courier New" w:hAnsi="Courier New" w:cs="Courier New" w:hint="default"/>
      </w:rPr>
    </w:lvl>
    <w:lvl w:ilvl="5" w:tplc="0C0A0005" w:tentative="1">
      <w:start w:val="1"/>
      <w:numFmt w:val="bullet"/>
      <w:lvlText w:val=""/>
      <w:lvlJc w:val="left"/>
      <w:pPr>
        <w:ind w:left="4385" w:hanging="360"/>
      </w:pPr>
      <w:rPr>
        <w:rFonts w:ascii="Wingdings" w:hAnsi="Wingdings" w:hint="default"/>
      </w:rPr>
    </w:lvl>
    <w:lvl w:ilvl="6" w:tplc="0C0A0001" w:tentative="1">
      <w:start w:val="1"/>
      <w:numFmt w:val="bullet"/>
      <w:lvlText w:val=""/>
      <w:lvlJc w:val="left"/>
      <w:pPr>
        <w:ind w:left="5105" w:hanging="360"/>
      </w:pPr>
      <w:rPr>
        <w:rFonts w:ascii="Symbol" w:hAnsi="Symbol" w:hint="default"/>
      </w:rPr>
    </w:lvl>
    <w:lvl w:ilvl="7" w:tplc="0C0A0003" w:tentative="1">
      <w:start w:val="1"/>
      <w:numFmt w:val="bullet"/>
      <w:lvlText w:val="o"/>
      <w:lvlJc w:val="left"/>
      <w:pPr>
        <w:ind w:left="5825" w:hanging="360"/>
      </w:pPr>
      <w:rPr>
        <w:rFonts w:ascii="Courier New" w:hAnsi="Courier New" w:cs="Courier New" w:hint="default"/>
      </w:rPr>
    </w:lvl>
    <w:lvl w:ilvl="8" w:tplc="0C0A0005" w:tentative="1">
      <w:start w:val="1"/>
      <w:numFmt w:val="bullet"/>
      <w:lvlText w:val=""/>
      <w:lvlJc w:val="left"/>
      <w:pPr>
        <w:ind w:left="6545" w:hanging="360"/>
      </w:pPr>
      <w:rPr>
        <w:rFonts w:ascii="Wingdings" w:hAnsi="Wingdings" w:hint="default"/>
      </w:rPr>
    </w:lvl>
  </w:abstractNum>
  <w:num w:numId="1">
    <w:abstractNumId w:val="1"/>
  </w:num>
  <w:num w:numId="2">
    <w:abstractNumId w:val="4"/>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num>
  <w:num w:numId="7">
    <w:abstractNumId w:val="0"/>
  </w:num>
  <w:num w:numId="8">
    <w:abstractNumId w:val="0"/>
  </w:num>
  <w:num w:numId="9">
    <w:abstractNumId w:val="5"/>
  </w:num>
  <w:num w:numId="10">
    <w:abstractNumId w:val="3"/>
  </w:num>
  <w:num w:numId="11">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RG">
    <w15:presenceInfo w15:providerId="None" w15:userId="PR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activeWritingStyle w:appName="MSWord" w:lang="en-US" w:vendorID="64" w:dllVersion="6" w:nlCheck="1" w:checkStyle="1"/>
  <w:activeWritingStyle w:appName="MSWord" w:lang="es-ES" w:vendorID="64" w:dllVersion="6" w:nlCheck="1" w:checkStyle="1"/>
  <w:activeWritingStyle w:appName="MSWord" w:lang="es-ES" w:vendorID="64" w:dllVersion="0" w:nlCheck="1" w:checkStyle="0"/>
  <w:activeWritingStyle w:appName="MSWord" w:lang="en-US" w:vendorID="64" w:dllVersion="0" w:nlCheck="1" w:checkStyle="0"/>
  <w:activeWritingStyle w:appName="MSWord" w:lang="en-US" w:vendorID="64" w:dllVersion="4096" w:nlCheck="1" w:checkStyle="0"/>
  <w:activeWritingStyle w:appName="MSWord" w:lang="es-ES" w:vendorID="64" w:dllVersion="4096" w:nlCheck="1" w:checkStyle="0"/>
  <w:activeWritingStyle w:appName="MSWord" w:lang="en-US" w:vendorID="64" w:dllVersion="131078" w:nlCheck="1" w:checkStyle="1"/>
  <w:activeWritingStyle w:appName="MSWord" w:lang="es-ES" w:vendorID="64" w:dllVersion="131078" w:nlCheck="1" w:checkStyle="1"/>
  <w:proofState w:grammar="clean"/>
  <w:trackRevisions/>
  <w:defaultTabStop w:val="420"/>
  <w:hyphenationZone w:val="42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92E"/>
    <w:rsid w:val="00001B1B"/>
    <w:rsid w:val="0000258D"/>
    <w:rsid w:val="0000334A"/>
    <w:rsid w:val="000100E2"/>
    <w:rsid w:val="00010BA9"/>
    <w:rsid w:val="00011D3B"/>
    <w:rsid w:val="000142CA"/>
    <w:rsid w:val="000152B2"/>
    <w:rsid w:val="0001627D"/>
    <w:rsid w:val="00023282"/>
    <w:rsid w:val="00023851"/>
    <w:rsid w:val="000305EA"/>
    <w:rsid w:val="0003359D"/>
    <w:rsid w:val="00033A57"/>
    <w:rsid w:val="00036B5A"/>
    <w:rsid w:val="000471C2"/>
    <w:rsid w:val="00051876"/>
    <w:rsid w:val="00053003"/>
    <w:rsid w:val="0006144E"/>
    <w:rsid w:val="000619F2"/>
    <w:rsid w:val="00064772"/>
    <w:rsid w:val="000648E9"/>
    <w:rsid w:val="0006523C"/>
    <w:rsid w:val="00071218"/>
    <w:rsid w:val="00071BF9"/>
    <w:rsid w:val="00075587"/>
    <w:rsid w:val="000758FC"/>
    <w:rsid w:val="00075FAA"/>
    <w:rsid w:val="00082D6E"/>
    <w:rsid w:val="0008357A"/>
    <w:rsid w:val="00084E65"/>
    <w:rsid w:val="00086180"/>
    <w:rsid w:val="00087002"/>
    <w:rsid w:val="000925CA"/>
    <w:rsid w:val="00093E7F"/>
    <w:rsid w:val="000A4766"/>
    <w:rsid w:val="000B12F6"/>
    <w:rsid w:val="000B1693"/>
    <w:rsid w:val="000C0D2E"/>
    <w:rsid w:val="000C12D0"/>
    <w:rsid w:val="000C1A16"/>
    <w:rsid w:val="000C4CCA"/>
    <w:rsid w:val="000C7174"/>
    <w:rsid w:val="000D1AA5"/>
    <w:rsid w:val="000D78EF"/>
    <w:rsid w:val="000E2004"/>
    <w:rsid w:val="000E2597"/>
    <w:rsid w:val="000E5200"/>
    <w:rsid w:val="000F2359"/>
    <w:rsid w:val="000F57AB"/>
    <w:rsid w:val="000F6F67"/>
    <w:rsid w:val="00104E3A"/>
    <w:rsid w:val="00105FDF"/>
    <w:rsid w:val="00106581"/>
    <w:rsid w:val="001133BE"/>
    <w:rsid w:val="00113DA4"/>
    <w:rsid w:val="001224BE"/>
    <w:rsid w:val="00125497"/>
    <w:rsid w:val="00125719"/>
    <w:rsid w:val="00130B73"/>
    <w:rsid w:val="0013447A"/>
    <w:rsid w:val="001375BE"/>
    <w:rsid w:val="0014118E"/>
    <w:rsid w:val="00141465"/>
    <w:rsid w:val="00143491"/>
    <w:rsid w:val="001465E6"/>
    <w:rsid w:val="00151115"/>
    <w:rsid w:val="00154CDC"/>
    <w:rsid w:val="00154E9C"/>
    <w:rsid w:val="00155B47"/>
    <w:rsid w:val="00161F10"/>
    <w:rsid w:val="00170C4E"/>
    <w:rsid w:val="001860BB"/>
    <w:rsid w:val="001872CA"/>
    <w:rsid w:val="0018765B"/>
    <w:rsid w:val="00191AB7"/>
    <w:rsid w:val="00192F5D"/>
    <w:rsid w:val="0019547E"/>
    <w:rsid w:val="001A05B6"/>
    <w:rsid w:val="001A1BB3"/>
    <w:rsid w:val="001A49F3"/>
    <w:rsid w:val="001A6063"/>
    <w:rsid w:val="001A7C83"/>
    <w:rsid w:val="001B0B96"/>
    <w:rsid w:val="001B38D4"/>
    <w:rsid w:val="001B5698"/>
    <w:rsid w:val="001B7FBE"/>
    <w:rsid w:val="001C30B9"/>
    <w:rsid w:val="001D117F"/>
    <w:rsid w:val="001D24DE"/>
    <w:rsid w:val="001D6BA4"/>
    <w:rsid w:val="001D7BD0"/>
    <w:rsid w:val="001E0B62"/>
    <w:rsid w:val="001E2AEB"/>
    <w:rsid w:val="001E2CE6"/>
    <w:rsid w:val="001E7D72"/>
    <w:rsid w:val="001F36CF"/>
    <w:rsid w:val="0020066C"/>
    <w:rsid w:val="00205C22"/>
    <w:rsid w:val="002115C7"/>
    <w:rsid w:val="00213D30"/>
    <w:rsid w:val="0021450F"/>
    <w:rsid w:val="00216B41"/>
    <w:rsid w:val="00216D41"/>
    <w:rsid w:val="00221E1B"/>
    <w:rsid w:val="0022638C"/>
    <w:rsid w:val="00226584"/>
    <w:rsid w:val="002266AA"/>
    <w:rsid w:val="00227EE3"/>
    <w:rsid w:val="0023180F"/>
    <w:rsid w:val="002323B6"/>
    <w:rsid w:val="0023745F"/>
    <w:rsid w:val="00243B04"/>
    <w:rsid w:val="00252881"/>
    <w:rsid w:val="00252A73"/>
    <w:rsid w:val="00252EB7"/>
    <w:rsid w:val="00253194"/>
    <w:rsid w:val="00254E33"/>
    <w:rsid w:val="00257AA6"/>
    <w:rsid w:val="00257D76"/>
    <w:rsid w:val="00261E35"/>
    <w:rsid w:val="00266031"/>
    <w:rsid w:val="002700AA"/>
    <w:rsid w:val="00280CE8"/>
    <w:rsid w:val="00282BCD"/>
    <w:rsid w:val="00285A5B"/>
    <w:rsid w:val="0028638A"/>
    <w:rsid w:val="00290049"/>
    <w:rsid w:val="002937AC"/>
    <w:rsid w:val="002A4A14"/>
    <w:rsid w:val="002A4BE1"/>
    <w:rsid w:val="002A510A"/>
    <w:rsid w:val="002A669E"/>
    <w:rsid w:val="002A7ADA"/>
    <w:rsid w:val="002B325F"/>
    <w:rsid w:val="002B4230"/>
    <w:rsid w:val="002B424D"/>
    <w:rsid w:val="002C647A"/>
    <w:rsid w:val="002C6EBB"/>
    <w:rsid w:val="002C76F2"/>
    <w:rsid w:val="002D058E"/>
    <w:rsid w:val="002D258E"/>
    <w:rsid w:val="002D56BE"/>
    <w:rsid w:val="002D6A19"/>
    <w:rsid w:val="002E06BE"/>
    <w:rsid w:val="002E089D"/>
    <w:rsid w:val="002E57DB"/>
    <w:rsid w:val="002E5B86"/>
    <w:rsid w:val="002F1BFE"/>
    <w:rsid w:val="002F4C70"/>
    <w:rsid w:val="00303120"/>
    <w:rsid w:val="00306AF3"/>
    <w:rsid w:val="0031125A"/>
    <w:rsid w:val="0031248D"/>
    <w:rsid w:val="00312524"/>
    <w:rsid w:val="00313BB3"/>
    <w:rsid w:val="0031456B"/>
    <w:rsid w:val="003160FB"/>
    <w:rsid w:val="00316C89"/>
    <w:rsid w:val="00326141"/>
    <w:rsid w:val="00340141"/>
    <w:rsid w:val="00344533"/>
    <w:rsid w:val="0034517F"/>
    <w:rsid w:val="00345987"/>
    <w:rsid w:val="00352CBE"/>
    <w:rsid w:val="00353FBD"/>
    <w:rsid w:val="00354A5A"/>
    <w:rsid w:val="003557CB"/>
    <w:rsid w:val="00357AE6"/>
    <w:rsid w:val="00367B94"/>
    <w:rsid w:val="00372E0B"/>
    <w:rsid w:val="0037492C"/>
    <w:rsid w:val="00381B45"/>
    <w:rsid w:val="00385551"/>
    <w:rsid w:val="00387766"/>
    <w:rsid w:val="00396FEC"/>
    <w:rsid w:val="003A00A1"/>
    <w:rsid w:val="003A191B"/>
    <w:rsid w:val="003A5937"/>
    <w:rsid w:val="003B473C"/>
    <w:rsid w:val="003C421E"/>
    <w:rsid w:val="003C4995"/>
    <w:rsid w:val="003C4A7C"/>
    <w:rsid w:val="003D3CDF"/>
    <w:rsid w:val="003D590C"/>
    <w:rsid w:val="003D5E28"/>
    <w:rsid w:val="003E5185"/>
    <w:rsid w:val="003E5E7E"/>
    <w:rsid w:val="003E61E9"/>
    <w:rsid w:val="003E7640"/>
    <w:rsid w:val="003F03A1"/>
    <w:rsid w:val="003F1883"/>
    <w:rsid w:val="003F1FAB"/>
    <w:rsid w:val="003F5D4B"/>
    <w:rsid w:val="003F6013"/>
    <w:rsid w:val="00401D30"/>
    <w:rsid w:val="00411918"/>
    <w:rsid w:val="0041244E"/>
    <w:rsid w:val="004130DB"/>
    <w:rsid w:val="00415F99"/>
    <w:rsid w:val="0042077E"/>
    <w:rsid w:val="004217EF"/>
    <w:rsid w:val="004231E7"/>
    <w:rsid w:val="00427CA3"/>
    <w:rsid w:val="00427E22"/>
    <w:rsid w:val="00434858"/>
    <w:rsid w:val="004360FD"/>
    <w:rsid w:val="00436CEF"/>
    <w:rsid w:val="004522B4"/>
    <w:rsid w:val="004528FC"/>
    <w:rsid w:val="0045759F"/>
    <w:rsid w:val="00461AE7"/>
    <w:rsid w:val="00471A99"/>
    <w:rsid w:val="00475664"/>
    <w:rsid w:val="004774EA"/>
    <w:rsid w:val="00481A07"/>
    <w:rsid w:val="00486351"/>
    <w:rsid w:val="004878D8"/>
    <w:rsid w:val="00491B5E"/>
    <w:rsid w:val="004945F3"/>
    <w:rsid w:val="004A1C08"/>
    <w:rsid w:val="004A3037"/>
    <w:rsid w:val="004A4F72"/>
    <w:rsid w:val="004B2C63"/>
    <w:rsid w:val="004B6368"/>
    <w:rsid w:val="004B775C"/>
    <w:rsid w:val="004C0C07"/>
    <w:rsid w:val="004C36E5"/>
    <w:rsid w:val="004C46B1"/>
    <w:rsid w:val="004C526F"/>
    <w:rsid w:val="004C61A5"/>
    <w:rsid w:val="004C6912"/>
    <w:rsid w:val="004D318A"/>
    <w:rsid w:val="004D7546"/>
    <w:rsid w:val="004D7550"/>
    <w:rsid w:val="004E0F98"/>
    <w:rsid w:val="004E10DE"/>
    <w:rsid w:val="004E1331"/>
    <w:rsid w:val="004E1740"/>
    <w:rsid w:val="004E21A1"/>
    <w:rsid w:val="004E6DB0"/>
    <w:rsid w:val="004F4FA7"/>
    <w:rsid w:val="004F7ADA"/>
    <w:rsid w:val="005025B9"/>
    <w:rsid w:val="00504899"/>
    <w:rsid w:val="005152CA"/>
    <w:rsid w:val="00515907"/>
    <w:rsid w:val="00515AD7"/>
    <w:rsid w:val="00531A10"/>
    <w:rsid w:val="0053209F"/>
    <w:rsid w:val="005327C9"/>
    <w:rsid w:val="00532C64"/>
    <w:rsid w:val="0053415B"/>
    <w:rsid w:val="00542EFA"/>
    <w:rsid w:val="00551C93"/>
    <w:rsid w:val="00551EDF"/>
    <w:rsid w:val="005627F6"/>
    <w:rsid w:val="00563A70"/>
    <w:rsid w:val="00565AD4"/>
    <w:rsid w:val="00567DBA"/>
    <w:rsid w:val="005710B5"/>
    <w:rsid w:val="00572515"/>
    <w:rsid w:val="005747BA"/>
    <w:rsid w:val="005760CC"/>
    <w:rsid w:val="00581A94"/>
    <w:rsid w:val="0059070B"/>
    <w:rsid w:val="00591B6D"/>
    <w:rsid w:val="005931AA"/>
    <w:rsid w:val="00594841"/>
    <w:rsid w:val="00594A32"/>
    <w:rsid w:val="00597908"/>
    <w:rsid w:val="005A12FD"/>
    <w:rsid w:val="005B1EBA"/>
    <w:rsid w:val="005B4848"/>
    <w:rsid w:val="005B6430"/>
    <w:rsid w:val="005C007C"/>
    <w:rsid w:val="005C07D7"/>
    <w:rsid w:val="005C1A12"/>
    <w:rsid w:val="005C3D52"/>
    <w:rsid w:val="005D0F3D"/>
    <w:rsid w:val="005D180C"/>
    <w:rsid w:val="005D6A23"/>
    <w:rsid w:val="005E107F"/>
    <w:rsid w:val="005E14E8"/>
    <w:rsid w:val="005E6AD0"/>
    <w:rsid w:val="005F1DD9"/>
    <w:rsid w:val="005F5697"/>
    <w:rsid w:val="005F5986"/>
    <w:rsid w:val="005F5F5F"/>
    <w:rsid w:val="00601C45"/>
    <w:rsid w:val="006030EC"/>
    <w:rsid w:val="00604446"/>
    <w:rsid w:val="00604EDE"/>
    <w:rsid w:val="00607F24"/>
    <w:rsid w:val="00612E86"/>
    <w:rsid w:val="00615879"/>
    <w:rsid w:val="00615BD1"/>
    <w:rsid w:val="00615C70"/>
    <w:rsid w:val="00616F9B"/>
    <w:rsid w:val="0062221B"/>
    <w:rsid w:val="00630A97"/>
    <w:rsid w:val="00632077"/>
    <w:rsid w:val="00633B25"/>
    <w:rsid w:val="006351EB"/>
    <w:rsid w:val="006354F8"/>
    <w:rsid w:val="00635C5D"/>
    <w:rsid w:val="0063665E"/>
    <w:rsid w:val="00640FD5"/>
    <w:rsid w:val="0064292E"/>
    <w:rsid w:val="006429BB"/>
    <w:rsid w:val="00643098"/>
    <w:rsid w:val="00647E1F"/>
    <w:rsid w:val="00651C17"/>
    <w:rsid w:val="00654A98"/>
    <w:rsid w:val="00656034"/>
    <w:rsid w:val="006564F3"/>
    <w:rsid w:val="00656C03"/>
    <w:rsid w:val="00657C32"/>
    <w:rsid w:val="00660488"/>
    <w:rsid w:val="0066150D"/>
    <w:rsid w:val="00663314"/>
    <w:rsid w:val="00664A01"/>
    <w:rsid w:val="00664F33"/>
    <w:rsid w:val="006715FB"/>
    <w:rsid w:val="00677065"/>
    <w:rsid w:val="006809ED"/>
    <w:rsid w:val="006817A0"/>
    <w:rsid w:val="00690474"/>
    <w:rsid w:val="006914BA"/>
    <w:rsid w:val="006918CB"/>
    <w:rsid w:val="00692393"/>
    <w:rsid w:val="00692E98"/>
    <w:rsid w:val="00693315"/>
    <w:rsid w:val="006941B1"/>
    <w:rsid w:val="00696EE3"/>
    <w:rsid w:val="006B0471"/>
    <w:rsid w:val="006B1377"/>
    <w:rsid w:val="006B2153"/>
    <w:rsid w:val="006B3AAC"/>
    <w:rsid w:val="006B45BA"/>
    <w:rsid w:val="006B71B3"/>
    <w:rsid w:val="006C7B67"/>
    <w:rsid w:val="006D108B"/>
    <w:rsid w:val="006D13FB"/>
    <w:rsid w:val="006D345F"/>
    <w:rsid w:val="006D555C"/>
    <w:rsid w:val="006E3EB0"/>
    <w:rsid w:val="006E6C21"/>
    <w:rsid w:val="006F0393"/>
    <w:rsid w:val="006F3323"/>
    <w:rsid w:val="006F6CE2"/>
    <w:rsid w:val="0070249B"/>
    <w:rsid w:val="00703972"/>
    <w:rsid w:val="007113CB"/>
    <w:rsid w:val="007261F4"/>
    <w:rsid w:val="007347A1"/>
    <w:rsid w:val="007440E0"/>
    <w:rsid w:val="007459B8"/>
    <w:rsid w:val="00746A9E"/>
    <w:rsid w:val="0075752E"/>
    <w:rsid w:val="0075794E"/>
    <w:rsid w:val="00757E45"/>
    <w:rsid w:val="00760F74"/>
    <w:rsid w:val="007628E6"/>
    <w:rsid w:val="0076686D"/>
    <w:rsid w:val="00766C04"/>
    <w:rsid w:val="00770948"/>
    <w:rsid w:val="00773F65"/>
    <w:rsid w:val="0077402B"/>
    <w:rsid w:val="007773FB"/>
    <w:rsid w:val="0078108C"/>
    <w:rsid w:val="00781B62"/>
    <w:rsid w:val="00782C69"/>
    <w:rsid w:val="00791E11"/>
    <w:rsid w:val="007A1465"/>
    <w:rsid w:val="007A19CD"/>
    <w:rsid w:val="007A283C"/>
    <w:rsid w:val="007A7440"/>
    <w:rsid w:val="007C0F95"/>
    <w:rsid w:val="007C15B2"/>
    <w:rsid w:val="007C5CD7"/>
    <w:rsid w:val="007D0DCE"/>
    <w:rsid w:val="007D2775"/>
    <w:rsid w:val="007D3546"/>
    <w:rsid w:val="007E03B0"/>
    <w:rsid w:val="007E3673"/>
    <w:rsid w:val="007E5740"/>
    <w:rsid w:val="007F3E77"/>
    <w:rsid w:val="007F5C62"/>
    <w:rsid w:val="00803455"/>
    <w:rsid w:val="00804110"/>
    <w:rsid w:val="008062B5"/>
    <w:rsid w:val="00811914"/>
    <w:rsid w:val="00812822"/>
    <w:rsid w:val="00814B4E"/>
    <w:rsid w:val="00820B88"/>
    <w:rsid w:val="00821A0F"/>
    <w:rsid w:val="00822B3D"/>
    <w:rsid w:val="00823DFF"/>
    <w:rsid w:val="00832857"/>
    <w:rsid w:val="00841933"/>
    <w:rsid w:val="0084232B"/>
    <w:rsid w:val="00843728"/>
    <w:rsid w:val="00846B48"/>
    <w:rsid w:val="008523BB"/>
    <w:rsid w:val="00855593"/>
    <w:rsid w:val="008705C9"/>
    <w:rsid w:val="00870A0D"/>
    <w:rsid w:val="008732AF"/>
    <w:rsid w:val="0087366B"/>
    <w:rsid w:val="00880083"/>
    <w:rsid w:val="008838CF"/>
    <w:rsid w:val="00892A62"/>
    <w:rsid w:val="00895638"/>
    <w:rsid w:val="00896917"/>
    <w:rsid w:val="008A0CA1"/>
    <w:rsid w:val="008A1EED"/>
    <w:rsid w:val="008A4D9A"/>
    <w:rsid w:val="008A77EC"/>
    <w:rsid w:val="008B0CF0"/>
    <w:rsid w:val="008B4A73"/>
    <w:rsid w:val="008B6DEF"/>
    <w:rsid w:val="008C1159"/>
    <w:rsid w:val="008C7195"/>
    <w:rsid w:val="008D149E"/>
    <w:rsid w:val="008D1C5A"/>
    <w:rsid w:val="008D1E4E"/>
    <w:rsid w:val="008D3330"/>
    <w:rsid w:val="008E3765"/>
    <w:rsid w:val="008E3A61"/>
    <w:rsid w:val="008E5234"/>
    <w:rsid w:val="008E6069"/>
    <w:rsid w:val="008F08E3"/>
    <w:rsid w:val="008F3356"/>
    <w:rsid w:val="008F446B"/>
    <w:rsid w:val="008F728A"/>
    <w:rsid w:val="009026FA"/>
    <w:rsid w:val="00912678"/>
    <w:rsid w:val="0091415D"/>
    <w:rsid w:val="0091432A"/>
    <w:rsid w:val="00916C1D"/>
    <w:rsid w:val="00920C7D"/>
    <w:rsid w:val="0092206F"/>
    <w:rsid w:val="00927A91"/>
    <w:rsid w:val="00933E2C"/>
    <w:rsid w:val="00935077"/>
    <w:rsid w:val="00941C50"/>
    <w:rsid w:val="00941DF7"/>
    <w:rsid w:val="00942DEE"/>
    <w:rsid w:val="00942F5B"/>
    <w:rsid w:val="00951D00"/>
    <w:rsid w:val="00956613"/>
    <w:rsid w:val="00956A8A"/>
    <w:rsid w:val="009610D8"/>
    <w:rsid w:val="00961153"/>
    <w:rsid w:val="00962B1D"/>
    <w:rsid w:val="00962D08"/>
    <w:rsid w:val="009701C7"/>
    <w:rsid w:val="00970AB9"/>
    <w:rsid w:val="00976474"/>
    <w:rsid w:val="00985991"/>
    <w:rsid w:val="00993201"/>
    <w:rsid w:val="00993F15"/>
    <w:rsid w:val="009A0616"/>
    <w:rsid w:val="009A11FE"/>
    <w:rsid w:val="009A19A1"/>
    <w:rsid w:val="009A1AA1"/>
    <w:rsid w:val="009A3B6F"/>
    <w:rsid w:val="009A51D3"/>
    <w:rsid w:val="009B1DCC"/>
    <w:rsid w:val="009B47AC"/>
    <w:rsid w:val="009B7004"/>
    <w:rsid w:val="009B7570"/>
    <w:rsid w:val="009C075D"/>
    <w:rsid w:val="009C5C14"/>
    <w:rsid w:val="009D1CE8"/>
    <w:rsid w:val="009D2DD7"/>
    <w:rsid w:val="009D5560"/>
    <w:rsid w:val="009E30BD"/>
    <w:rsid w:val="009E4049"/>
    <w:rsid w:val="009F0CBA"/>
    <w:rsid w:val="009F2BE4"/>
    <w:rsid w:val="009F6B0F"/>
    <w:rsid w:val="009F70E6"/>
    <w:rsid w:val="00A015D6"/>
    <w:rsid w:val="00A04FD6"/>
    <w:rsid w:val="00A0751C"/>
    <w:rsid w:val="00A11B8C"/>
    <w:rsid w:val="00A159A0"/>
    <w:rsid w:val="00A21333"/>
    <w:rsid w:val="00A21DB1"/>
    <w:rsid w:val="00A22EB3"/>
    <w:rsid w:val="00A25989"/>
    <w:rsid w:val="00A33D05"/>
    <w:rsid w:val="00A34BFA"/>
    <w:rsid w:val="00A355F7"/>
    <w:rsid w:val="00A36565"/>
    <w:rsid w:val="00A40367"/>
    <w:rsid w:val="00A424A6"/>
    <w:rsid w:val="00A4313D"/>
    <w:rsid w:val="00A4423B"/>
    <w:rsid w:val="00A5458B"/>
    <w:rsid w:val="00A560E5"/>
    <w:rsid w:val="00A64311"/>
    <w:rsid w:val="00A762D3"/>
    <w:rsid w:val="00A8480B"/>
    <w:rsid w:val="00A84AC2"/>
    <w:rsid w:val="00A956CC"/>
    <w:rsid w:val="00AA014B"/>
    <w:rsid w:val="00AA0BEB"/>
    <w:rsid w:val="00AB0CDD"/>
    <w:rsid w:val="00AB326D"/>
    <w:rsid w:val="00AB3D9E"/>
    <w:rsid w:val="00AB5CE3"/>
    <w:rsid w:val="00AB75C5"/>
    <w:rsid w:val="00AC26E9"/>
    <w:rsid w:val="00AC3FDD"/>
    <w:rsid w:val="00AC4218"/>
    <w:rsid w:val="00AC7F57"/>
    <w:rsid w:val="00AD0AAC"/>
    <w:rsid w:val="00AD0B03"/>
    <w:rsid w:val="00AE3923"/>
    <w:rsid w:val="00AE3FFC"/>
    <w:rsid w:val="00AE58CF"/>
    <w:rsid w:val="00AF11BF"/>
    <w:rsid w:val="00AF20E2"/>
    <w:rsid w:val="00AF2564"/>
    <w:rsid w:val="00AF4C97"/>
    <w:rsid w:val="00AF5A91"/>
    <w:rsid w:val="00B00AFB"/>
    <w:rsid w:val="00B13417"/>
    <w:rsid w:val="00B14C1A"/>
    <w:rsid w:val="00B160C2"/>
    <w:rsid w:val="00B1668F"/>
    <w:rsid w:val="00B2056A"/>
    <w:rsid w:val="00B22E10"/>
    <w:rsid w:val="00B307CB"/>
    <w:rsid w:val="00B40FA2"/>
    <w:rsid w:val="00B45B64"/>
    <w:rsid w:val="00B51AFD"/>
    <w:rsid w:val="00B560B0"/>
    <w:rsid w:val="00B56C4F"/>
    <w:rsid w:val="00B60157"/>
    <w:rsid w:val="00B617B2"/>
    <w:rsid w:val="00B7395B"/>
    <w:rsid w:val="00B76CFC"/>
    <w:rsid w:val="00B80A53"/>
    <w:rsid w:val="00B83410"/>
    <w:rsid w:val="00B84F5A"/>
    <w:rsid w:val="00B878DD"/>
    <w:rsid w:val="00B96A35"/>
    <w:rsid w:val="00BA3030"/>
    <w:rsid w:val="00BB2284"/>
    <w:rsid w:val="00BB319B"/>
    <w:rsid w:val="00BB7850"/>
    <w:rsid w:val="00BC1D0A"/>
    <w:rsid w:val="00BC34F2"/>
    <w:rsid w:val="00BC5334"/>
    <w:rsid w:val="00BD0CB2"/>
    <w:rsid w:val="00BD2405"/>
    <w:rsid w:val="00BD5735"/>
    <w:rsid w:val="00BD66B5"/>
    <w:rsid w:val="00BE5553"/>
    <w:rsid w:val="00BF13DA"/>
    <w:rsid w:val="00BF7349"/>
    <w:rsid w:val="00C02A07"/>
    <w:rsid w:val="00C033D6"/>
    <w:rsid w:val="00C036E8"/>
    <w:rsid w:val="00C069AE"/>
    <w:rsid w:val="00C14AF5"/>
    <w:rsid w:val="00C16C30"/>
    <w:rsid w:val="00C16F7E"/>
    <w:rsid w:val="00C21188"/>
    <w:rsid w:val="00C35AF6"/>
    <w:rsid w:val="00C362CF"/>
    <w:rsid w:val="00C371E6"/>
    <w:rsid w:val="00C40FB5"/>
    <w:rsid w:val="00C410D1"/>
    <w:rsid w:val="00C43A61"/>
    <w:rsid w:val="00C45F1E"/>
    <w:rsid w:val="00C50ACC"/>
    <w:rsid w:val="00C53128"/>
    <w:rsid w:val="00C56BBA"/>
    <w:rsid w:val="00C57B2E"/>
    <w:rsid w:val="00C60384"/>
    <w:rsid w:val="00C607FC"/>
    <w:rsid w:val="00C83064"/>
    <w:rsid w:val="00C8316E"/>
    <w:rsid w:val="00C831AB"/>
    <w:rsid w:val="00C8345A"/>
    <w:rsid w:val="00C90EAB"/>
    <w:rsid w:val="00C90F92"/>
    <w:rsid w:val="00C95537"/>
    <w:rsid w:val="00CA3835"/>
    <w:rsid w:val="00CA6D70"/>
    <w:rsid w:val="00CB627E"/>
    <w:rsid w:val="00CC1F2F"/>
    <w:rsid w:val="00CC6087"/>
    <w:rsid w:val="00CD3203"/>
    <w:rsid w:val="00CE6FB2"/>
    <w:rsid w:val="00CF1D65"/>
    <w:rsid w:val="00CF242B"/>
    <w:rsid w:val="00CF313E"/>
    <w:rsid w:val="00CF7F52"/>
    <w:rsid w:val="00D0036C"/>
    <w:rsid w:val="00D02BF2"/>
    <w:rsid w:val="00D03042"/>
    <w:rsid w:val="00D0541F"/>
    <w:rsid w:val="00D0625F"/>
    <w:rsid w:val="00D07230"/>
    <w:rsid w:val="00D119EE"/>
    <w:rsid w:val="00D21B4C"/>
    <w:rsid w:val="00D223A8"/>
    <w:rsid w:val="00D242A0"/>
    <w:rsid w:val="00D242B7"/>
    <w:rsid w:val="00D258DC"/>
    <w:rsid w:val="00D266C9"/>
    <w:rsid w:val="00D2684C"/>
    <w:rsid w:val="00D30DE3"/>
    <w:rsid w:val="00D32E9B"/>
    <w:rsid w:val="00D34C6F"/>
    <w:rsid w:val="00D405DA"/>
    <w:rsid w:val="00D46B87"/>
    <w:rsid w:val="00D5300B"/>
    <w:rsid w:val="00D65481"/>
    <w:rsid w:val="00D76E46"/>
    <w:rsid w:val="00D84A95"/>
    <w:rsid w:val="00D84FE9"/>
    <w:rsid w:val="00D906A7"/>
    <w:rsid w:val="00D91059"/>
    <w:rsid w:val="00D92C46"/>
    <w:rsid w:val="00D94606"/>
    <w:rsid w:val="00D956DA"/>
    <w:rsid w:val="00D97707"/>
    <w:rsid w:val="00D977CE"/>
    <w:rsid w:val="00DA0FBE"/>
    <w:rsid w:val="00DA35B3"/>
    <w:rsid w:val="00DA37CA"/>
    <w:rsid w:val="00DA499F"/>
    <w:rsid w:val="00DB04E8"/>
    <w:rsid w:val="00DC44F1"/>
    <w:rsid w:val="00DC5535"/>
    <w:rsid w:val="00DD06FF"/>
    <w:rsid w:val="00DD3B4C"/>
    <w:rsid w:val="00DD3FE6"/>
    <w:rsid w:val="00DD79E9"/>
    <w:rsid w:val="00DE1113"/>
    <w:rsid w:val="00DE1974"/>
    <w:rsid w:val="00DE352C"/>
    <w:rsid w:val="00DE4052"/>
    <w:rsid w:val="00DE6958"/>
    <w:rsid w:val="00DE7298"/>
    <w:rsid w:val="00DF04A0"/>
    <w:rsid w:val="00DF1ADD"/>
    <w:rsid w:val="00DF5106"/>
    <w:rsid w:val="00E01DA4"/>
    <w:rsid w:val="00E0783F"/>
    <w:rsid w:val="00E10947"/>
    <w:rsid w:val="00E154B1"/>
    <w:rsid w:val="00E2127C"/>
    <w:rsid w:val="00E24A4E"/>
    <w:rsid w:val="00E27188"/>
    <w:rsid w:val="00E30B58"/>
    <w:rsid w:val="00E30E54"/>
    <w:rsid w:val="00E42AB0"/>
    <w:rsid w:val="00E42E38"/>
    <w:rsid w:val="00E43733"/>
    <w:rsid w:val="00E44859"/>
    <w:rsid w:val="00E44FFC"/>
    <w:rsid w:val="00E532A6"/>
    <w:rsid w:val="00E55BC4"/>
    <w:rsid w:val="00E65B42"/>
    <w:rsid w:val="00E65BA4"/>
    <w:rsid w:val="00E70428"/>
    <w:rsid w:val="00E709A9"/>
    <w:rsid w:val="00E8502D"/>
    <w:rsid w:val="00E85D3B"/>
    <w:rsid w:val="00E90C91"/>
    <w:rsid w:val="00E93D50"/>
    <w:rsid w:val="00EA120D"/>
    <w:rsid w:val="00EA5D7B"/>
    <w:rsid w:val="00EA77BB"/>
    <w:rsid w:val="00EB147C"/>
    <w:rsid w:val="00EB2BF7"/>
    <w:rsid w:val="00EB3493"/>
    <w:rsid w:val="00EB5DF2"/>
    <w:rsid w:val="00EB7191"/>
    <w:rsid w:val="00EC708B"/>
    <w:rsid w:val="00ED63B1"/>
    <w:rsid w:val="00EE334B"/>
    <w:rsid w:val="00EE350B"/>
    <w:rsid w:val="00EE5AA3"/>
    <w:rsid w:val="00EE7092"/>
    <w:rsid w:val="00EF07DF"/>
    <w:rsid w:val="00EF176C"/>
    <w:rsid w:val="00EF26BF"/>
    <w:rsid w:val="00EF3979"/>
    <w:rsid w:val="00EF7C2A"/>
    <w:rsid w:val="00F007D7"/>
    <w:rsid w:val="00F037FF"/>
    <w:rsid w:val="00F03D63"/>
    <w:rsid w:val="00F15FE1"/>
    <w:rsid w:val="00F17715"/>
    <w:rsid w:val="00F203DB"/>
    <w:rsid w:val="00F206A8"/>
    <w:rsid w:val="00F2386B"/>
    <w:rsid w:val="00F239ED"/>
    <w:rsid w:val="00F34132"/>
    <w:rsid w:val="00F35B15"/>
    <w:rsid w:val="00F3777C"/>
    <w:rsid w:val="00F405EF"/>
    <w:rsid w:val="00F412EE"/>
    <w:rsid w:val="00F41D18"/>
    <w:rsid w:val="00F4217A"/>
    <w:rsid w:val="00F45A4D"/>
    <w:rsid w:val="00F461B5"/>
    <w:rsid w:val="00F46A1A"/>
    <w:rsid w:val="00F5420A"/>
    <w:rsid w:val="00F553EE"/>
    <w:rsid w:val="00F56127"/>
    <w:rsid w:val="00F57906"/>
    <w:rsid w:val="00F60CBC"/>
    <w:rsid w:val="00F66792"/>
    <w:rsid w:val="00F71E19"/>
    <w:rsid w:val="00F73299"/>
    <w:rsid w:val="00F73585"/>
    <w:rsid w:val="00F73A44"/>
    <w:rsid w:val="00F74CA7"/>
    <w:rsid w:val="00F74F58"/>
    <w:rsid w:val="00F8596F"/>
    <w:rsid w:val="00F95F6C"/>
    <w:rsid w:val="00F96223"/>
    <w:rsid w:val="00FA07DE"/>
    <w:rsid w:val="00FA0CAC"/>
    <w:rsid w:val="00FB0E1A"/>
    <w:rsid w:val="00FB111D"/>
    <w:rsid w:val="00FB2FB9"/>
    <w:rsid w:val="00FC3A1F"/>
    <w:rsid w:val="00FC44B5"/>
    <w:rsid w:val="00FC4E1B"/>
    <w:rsid w:val="00FE580F"/>
    <w:rsid w:val="00FE6213"/>
    <w:rsid w:val="00FE6D8C"/>
    <w:rsid w:val="00FE7093"/>
    <w:rsid w:val="00FF00B3"/>
    <w:rsid w:val="00FF0270"/>
    <w:rsid w:val="00FF0606"/>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6C8EBE"/>
  <w15:docId w15:val="{E056915D-134C-4B8B-ADDB-6002E2F09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203"/>
    <w:pPr>
      <w:spacing w:line="340" w:lineRule="atLeast"/>
      <w:jc w:val="both"/>
    </w:pPr>
    <w:rPr>
      <w:rFonts w:ascii="Times New Roman" w:eastAsia="Times New Roman" w:hAnsi="Times New Roman"/>
      <w:color w:val="000000"/>
      <w:sz w:val="24"/>
      <w:lang w:val="en-US" w:eastAsia="de-D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DPI11articletype">
    <w:name w:val="MDPI_1.1_article_type"/>
    <w:basedOn w:val="MDPI31text"/>
    <w:next w:val="MDPI12title"/>
    <w:qFormat/>
    <w:rsid w:val="00CD3203"/>
    <w:pPr>
      <w:spacing w:before="240" w:line="240" w:lineRule="auto"/>
      <w:ind w:firstLine="0"/>
      <w:jc w:val="left"/>
    </w:pPr>
    <w:rPr>
      <w:i/>
    </w:rPr>
  </w:style>
  <w:style w:type="paragraph" w:customStyle="1" w:styleId="MDPI12title">
    <w:name w:val="MDPI_1.2_title"/>
    <w:next w:val="MDPI13authornames"/>
    <w:qFormat/>
    <w:rsid w:val="00CD3203"/>
    <w:pPr>
      <w:adjustRightInd w:val="0"/>
      <w:snapToGrid w:val="0"/>
      <w:spacing w:after="240" w:line="400" w:lineRule="exact"/>
    </w:pPr>
    <w:rPr>
      <w:rFonts w:ascii="Palatino Linotype" w:eastAsia="Times New Roman" w:hAnsi="Palatino Linotype"/>
      <w:b/>
      <w:snapToGrid w:val="0"/>
      <w:color w:val="000000"/>
      <w:sz w:val="36"/>
      <w:lang w:val="en-US" w:eastAsia="de-DE" w:bidi="en-US"/>
    </w:rPr>
  </w:style>
  <w:style w:type="paragraph" w:customStyle="1" w:styleId="MDPI13authornames">
    <w:name w:val="MDPI_1.3_authornames"/>
    <w:basedOn w:val="MDPI31text"/>
    <w:next w:val="MDPI14history"/>
    <w:qFormat/>
    <w:rsid w:val="00CD3203"/>
    <w:pPr>
      <w:spacing w:after="120"/>
      <w:ind w:firstLine="0"/>
      <w:jc w:val="left"/>
    </w:pPr>
    <w:rPr>
      <w:b/>
      <w:snapToGrid/>
    </w:rPr>
  </w:style>
  <w:style w:type="paragraph" w:customStyle="1" w:styleId="MDPI14history">
    <w:name w:val="MDPI_1.4_history"/>
    <w:basedOn w:val="MDPI62Acknowledgments"/>
    <w:next w:val="Normal"/>
    <w:qFormat/>
    <w:rsid w:val="00CD3203"/>
    <w:pPr>
      <w:ind w:left="113"/>
      <w:jc w:val="left"/>
    </w:pPr>
    <w:rPr>
      <w:snapToGrid/>
    </w:rPr>
  </w:style>
  <w:style w:type="paragraph" w:customStyle="1" w:styleId="MDPI16affiliation">
    <w:name w:val="MDPI_1.6_affiliation"/>
    <w:basedOn w:val="MDPI62Acknowledgments"/>
    <w:qFormat/>
    <w:rsid w:val="00CD3203"/>
    <w:pPr>
      <w:spacing w:before="0"/>
      <w:ind w:left="311" w:hanging="198"/>
      <w:jc w:val="left"/>
    </w:pPr>
    <w:rPr>
      <w:snapToGrid/>
      <w:szCs w:val="18"/>
    </w:rPr>
  </w:style>
  <w:style w:type="paragraph" w:customStyle="1" w:styleId="MDPI17abstract">
    <w:name w:val="MDPI_1.7_abstract"/>
    <w:basedOn w:val="MDPI31text"/>
    <w:next w:val="MDPI18keywords"/>
    <w:qFormat/>
    <w:rsid w:val="00CD3203"/>
    <w:pPr>
      <w:spacing w:before="240"/>
      <w:ind w:left="113" w:firstLine="0"/>
    </w:pPr>
    <w:rPr>
      <w:snapToGrid/>
    </w:rPr>
  </w:style>
  <w:style w:type="paragraph" w:customStyle="1" w:styleId="MDPI18keywords">
    <w:name w:val="MDPI_1.8_keywords"/>
    <w:basedOn w:val="MDPI31text"/>
    <w:next w:val="Normal"/>
    <w:qFormat/>
    <w:rsid w:val="00CD3203"/>
    <w:pPr>
      <w:spacing w:before="240"/>
      <w:ind w:left="113" w:firstLine="0"/>
    </w:pPr>
  </w:style>
  <w:style w:type="paragraph" w:customStyle="1" w:styleId="MDPI19line">
    <w:name w:val="MDPI_1.9_line"/>
    <w:basedOn w:val="MDPI31text"/>
    <w:qFormat/>
    <w:rsid w:val="00CD3203"/>
    <w:pPr>
      <w:pBdr>
        <w:bottom w:val="single" w:sz="6" w:space="1" w:color="auto"/>
      </w:pBdr>
      <w:ind w:firstLine="0"/>
    </w:pPr>
    <w:rPr>
      <w:snapToGrid/>
      <w:szCs w:val="24"/>
    </w:rPr>
  </w:style>
  <w:style w:type="table" w:customStyle="1" w:styleId="Mdeck5tablebodythreelines">
    <w:name w:val="M_deck_5_table_body_three_lines"/>
    <w:basedOn w:val="Tablanormal"/>
    <w:uiPriority w:val="99"/>
    <w:rsid w:val="00CD3203"/>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aconcuadrcula">
    <w:name w:val="Table Grid"/>
    <w:basedOn w:val="Tablanormal"/>
    <w:uiPriority w:val="59"/>
    <w:rsid w:val="00CD320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rsid w:val="00CD3203"/>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EncabezadoCar">
    <w:name w:val="Encabezado Car"/>
    <w:link w:val="Encabezado"/>
    <w:uiPriority w:val="99"/>
    <w:rsid w:val="00CD3203"/>
    <w:rPr>
      <w:rFonts w:ascii="Times New Roman" w:eastAsia="Times New Roman" w:hAnsi="Times New Roman" w:cs="Times New Roman"/>
      <w:color w:val="000000"/>
      <w:kern w:val="0"/>
      <w:sz w:val="18"/>
      <w:szCs w:val="18"/>
      <w:lang w:eastAsia="de-DE"/>
    </w:rPr>
  </w:style>
  <w:style w:type="paragraph" w:customStyle="1" w:styleId="MDPIheaderjournallogo">
    <w:name w:val="MDPI_header_journal_logo"/>
    <w:qFormat/>
    <w:rsid w:val="00CD3203"/>
    <w:pPr>
      <w:adjustRightInd w:val="0"/>
      <w:snapToGrid w:val="0"/>
    </w:pPr>
    <w:rPr>
      <w:rFonts w:ascii="Palatino Linotype" w:eastAsia="Times New Roman" w:hAnsi="Palatino Linotype"/>
      <w:i/>
      <w:color w:val="000000"/>
      <w:sz w:val="24"/>
      <w:szCs w:val="22"/>
      <w:lang w:val="en-US" w:eastAsia="de-CH"/>
    </w:rPr>
  </w:style>
  <w:style w:type="paragraph" w:customStyle="1" w:styleId="MDPI32textnoindent">
    <w:name w:val="MDPI_3.2_text_no_indent"/>
    <w:basedOn w:val="MDPI31text"/>
    <w:qFormat/>
    <w:rsid w:val="00CD3203"/>
    <w:pPr>
      <w:ind w:firstLine="0"/>
    </w:pPr>
  </w:style>
  <w:style w:type="paragraph" w:customStyle="1" w:styleId="MDPI33textspaceafter">
    <w:name w:val="MDPI_3.3_text_space_after"/>
    <w:basedOn w:val="MDPI31text"/>
    <w:qFormat/>
    <w:rsid w:val="00CD3203"/>
    <w:pPr>
      <w:spacing w:after="240"/>
    </w:pPr>
  </w:style>
  <w:style w:type="paragraph" w:customStyle="1" w:styleId="MDPI35textbeforelist">
    <w:name w:val="MDPI_3.5_text_before_list"/>
    <w:basedOn w:val="MDPI31text"/>
    <w:qFormat/>
    <w:rsid w:val="00CD3203"/>
    <w:pPr>
      <w:spacing w:after="120"/>
    </w:pPr>
  </w:style>
  <w:style w:type="paragraph" w:customStyle="1" w:styleId="MDPI36textafterlist">
    <w:name w:val="MDPI_3.6_text_after_list"/>
    <w:basedOn w:val="MDPI31text"/>
    <w:qFormat/>
    <w:rsid w:val="00CD3203"/>
    <w:pPr>
      <w:spacing w:before="120"/>
    </w:pPr>
  </w:style>
  <w:style w:type="paragraph" w:customStyle="1" w:styleId="MDPI37itemize">
    <w:name w:val="MDPI_3.7_itemize"/>
    <w:basedOn w:val="MDPI31text"/>
    <w:qFormat/>
    <w:rsid w:val="00CD3203"/>
    <w:pPr>
      <w:numPr>
        <w:numId w:val="1"/>
      </w:numPr>
      <w:ind w:left="425" w:hanging="425"/>
    </w:pPr>
  </w:style>
  <w:style w:type="paragraph" w:customStyle="1" w:styleId="MDPI38bullet">
    <w:name w:val="MDPI_3.8_bullet"/>
    <w:basedOn w:val="MDPI31text"/>
    <w:qFormat/>
    <w:rsid w:val="00CD3203"/>
    <w:pPr>
      <w:numPr>
        <w:numId w:val="2"/>
      </w:numPr>
      <w:ind w:left="425" w:hanging="425"/>
    </w:pPr>
  </w:style>
  <w:style w:type="paragraph" w:customStyle="1" w:styleId="MDPI39equation">
    <w:name w:val="MDPI_3.9_equation"/>
    <w:basedOn w:val="MDPI31text"/>
    <w:qFormat/>
    <w:rsid w:val="00CD3203"/>
    <w:pPr>
      <w:spacing w:before="120" w:after="120"/>
      <w:ind w:left="709" w:firstLine="0"/>
      <w:jc w:val="center"/>
    </w:pPr>
  </w:style>
  <w:style w:type="paragraph" w:customStyle="1" w:styleId="MDPI3aequationnumber">
    <w:name w:val="MDPI_3.a_equation_number"/>
    <w:basedOn w:val="MDPI31text"/>
    <w:qFormat/>
    <w:rsid w:val="00CD3203"/>
    <w:pPr>
      <w:spacing w:before="120" w:after="120" w:line="240" w:lineRule="auto"/>
      <w:ind w:firstLine="0"/>
      <w:jc w:val="right"/>
    </w:pPr>
  </w:style>
  <w:style w:type="paragraph" w:customStyle="1" w:styleId="MDPI62Acknowledgments">
    <w:name w:val="MDPI_6.2_Acknowledgments"/>
    <w:qFormat/>
    <w:rsid w:val="00CD3203"/>
    <w:pPr>
      <w:adjustRightInd w:val="0"/>
      <w:snapToGrid w:val="0"/>
      <w:spacing w:before="120" w:line="200" w:lineRule="atLeast"/>
      <w:jc w:val="both"/>
    </w:pPr>
    <w:rPr>
      <w:rFonts w:ascii="Palatino Linotype" w:eastAsia="Times New Roman" w:hAnsi="Palatino Linotype"/>
      <w:snapToGrid w:val="0"/>
      <w:color w:val="000000"/>
      <w:sz w:val="18"/>
      <w:lang w:val="en-US" w:eastAsia="de-DE" w:bidi="en-US"/>
    </w:rPr>
  </w:style>
  <w:style w:type="paragraph" w:customStyle="1" w:styleId="MDPI41tablecaption">
    <w:name w:val="MDPI_4.1_table_caption"/>
    <w:basedOn w:val="MDPI62Acknowledgments"/>
    <w:qFormat/>
    <w:rsid w:val="00CD3203"/>
    <w:pPr>
      <w:spacing w:before="240" w:after="120" w:line="260" w:lineRule="atLeast"/>
      <w:ind w:left="425" w:right="425"/>
    </w:pPr>
    <w:rPr>
      <w:snapToGrid/>
      <w:szCs w:val="22"/>
    </w:rPr>
  </w:style>
  <w:style w:type="paragraph" w:customStyle="1" w:styleId="MDPI42tablebody">
    <w:name w:val="MDPI_4.2_table_body"/>
    <w:qFormat/>
    <w:rsid w:val="005E14E8"/>
    <w:pPr>
      <w:adjustRightInd w:val="0"/>
      <w:snapToGrid w:val="0"/>
      <w:spacing w:line="260" w:lineRule="atLeast"/>
      <w:jc w:val="center"/>
    </w:pPr>
    <w:rPr>
      <w:rFonts w:ascii="Palatino Linotype" w:eastAsia="Times New Roman" w:hAnsi="Palatino Linotype"/>
      <w:snapToGrid w:val="0"/>
      <w:color w:val="000000"/>
      <w:lang w:val="en-US" w:eastAsia="de-DE" w:bidi="en-US"/>
    </w:rPr>
  </w:style>
  <w:style w:type="paragraph" w:customStyle="1" w:styleId="MDPI43tablefooter">
    <w:name w:val="MDPI_4.3_table_footer"/>
    <w:basedOn w:val="MDPI41tablecaption"/>
    <w:next w:val="MDPI31text"/>
    <w:qFormat/>
    <w:rsid w:val="00CD3203"/>
    <w:pPr>
      <w:spacing w:before="0"/>
      <w:ind w:left="0" w:right="0"/>
    </w:pPr>
  </w:style>
  <w:style w:type="paragraph" w:customStyle="1" w:styleId="MDPI51figurecaption">
    <w:name w:val="MDPI_5.1_figure_caption"/>
    <w:basedOn w:val="MDPI62Acknowledgments"/>
    <w:qFormat/>
    <w:rsid w:val="00CD3203"/>
    <w:pPr>
      <w:spacing w:after="240" w:line="260" w:lineRule="atLeast"/>
      <w:ind w:left="425" w:right="425"/>
    </w:pPr>
    <w:rPr>
      <w:snapToGrid/>
    </w:rPr>
  </w:style>
  <w:style w:type="paragraph" w:customStyle="1" w:styleId="MDPI52figure">
    <w:name w:val="MDPI_5.2_figure"/>
    <w:qFormat/>
    <w:rsid w:val="00CD3203"/>
    <w:pPr>
      <w:jc w:val="center"/>
    </w:pPr>
    <w:rPr>
      <w:rFonts w:ascii="Palatino Linotype" w:eastAsia="Times New Roman" w:hAnsi="Palatino Linotype"/>
      <w:snapToGrid w:val="0"/>
      <w:color w:val="000000"/>
      <w:sz w:val="24"/>
      <w:lang w:val="en-US" w:eastAsia="de-DE" w:bidi="en-US"/>
    </w:rPr>
  </w:style>
  <w:style w:type="paragraph" w:customStyle="1" w:styleId="MDPI61Supplementary">
    <w:name w:val="MDPI_6.1_Supplementary"/>
    <w:basedOn w:val="MDPI62Acknowledgments"/>
    <w:qFormat/>
    <w:rsid w:val="00CD3203"/>
    <w:pPr>
      <w:spacing w:before="240"/>
    </w:pPr>
    <w:rPr>
      <w:lang w:eastAsia="en-US"/>
    </w:rPr>
  </w:style>
  <w:style w:type="paragraph" w:customStyle="1" w:styleId="MDPI63AuthorContributions">
    <w:name w:val="MDPI_6.3_AuthorContributions"/>
    <w:basedOn w:val="MDPI62Acknowledgments"/>
    <w:qFormat/>
    <w:rsid w:val="00CD3203"/>
    <w:rPr>
      <w:rFonts w:eastAsia="SimSun"/>
      <w:color w:val="auto"/>
      <w:lang w:eastAsia="en-US"/>
    </w:rPr>
  </w:style>
  <w:style w:type="paragraph" w:customStyle="1" w:styleId="MDPI64CoI">
    <w:name w:val="MDPI_6.4_CoI"/>
    <w:basedOn w:val="MDPI62Acknowledgments"/>
    <w:qFormat/>
    <w:rsid w:val="00CD3203"/>
  </w:style>
  <w:style w:type="paragraph" w:customStyle="1" w:styleId="MDPIfooterfirstpage">
    <w:name w:val="MDPI_footer_firstpage"/>
    <w:basedOn w:val="Normal"/>
    <w:qFormat/>
    <w:rsid w:val="00CD3203"/>
    <w:pPr>
      <w:tabs>
        <w:tab w:val="right" w:pos="8845"/>
      </w:tabs>
      <w:adjustRightInd w:val="0"/>
      <w:snapToGrid w:val="0"/>
      <w:spacing w:before="120" w:line="160" w:lineRule="exact"/>
      <w:jc w:val="left"/>
    </w:pPr>
    <w:rPr>
      <w:rFonts w:ascii="Palatino Linotype" w:hAnsi="Palatino Linotype"/>
      <w:color w:val="auto"/>
      <w:sz w:val="16"/>
    </w:rPr>
  </w:style>
  <w:style w:type="paragraph" w:customStyle="1" w:styleId="MDPI31text">
    <w:name w:val="MDPI_3.1_text"/>
    <w:qFormat/>
    <w:rsid w:val="00CD3203"/>
    <w:pPr>
      <w:adjustRightInd w:val="0"/>
      <w:snapToGrid w:val="0"/>
      <w:spacing w:line="260" w:lineRule="atLeast"/>
      <w:ind w:firstLine="425"/>
      <w:jc w:val="both"/>
    </w:pPr>
    <w:rPr>
      <w:rFonts w:ascii="Palatino Linotype" w:eastAsia="Times New Roman" w:hAnsi="Palatino Linotype"/>
      <w:snapToGrid w:val="0"/>
      <w:color w:val="000000"/>
      <w:szCs w:val="22"/>
      <w:lang w:val="en-US" w:eastAsia="de-DE" w:bidi="en-US"/>
    </w:rPr>
  </w:style>
  <w:style w:type="paragraph" w:customStyle="1" w:styleId="MDPI23heading3">
    <w:name w:val="MDPI_2.3_heading3"/>
    <w:basedOn w:val="MDPI31text"/>
    <w:qFormat/>
    <w:rsid w:val="00CD3203"/>
    <w:pPr>
      <w:spacing w:before="240" w:after="120"/>
      <w:ind w:firstLine="0"/>
      <w:jc w:val="left"/>
      <w:outlineLvl w:val="2"/>
    </w:pPr>
  </w:style>
  <w:style w:type="paragraph" w:customStyle="1" w:styleId="MDPI21heading1">
    <w:name w:val="MDPI_2.1_heading1"/>
    <w:basedOn w:val="MDPI23heading3"/>
    <w:qFormat/>
    <w:rsid w:val="00CD3203"/>
    <w:pPr>
      <w:outlineLvl w:val="0"/>
    </w:pPr>
    <w:rPr>
      <w:b/>
    </w:rPr>
  </w:style>
  <w:style w:type="paragraph" w:customStyle="1" w:styleId="MDPI22heading2">
    <w:name w:val="MDPI_2.2_heading2"/>
    <w:basedOn w:val="Normal"/>
    <w:qFormat/>
    <w:rsid w:val="00CD3203"/>
    <w:pPr>
      <w:kinsoku w:val="0"/>
      <w:overflowPunct w:val="0"/>
      <w:autoSpaceDE w:val="0"/>
      <w:autoSpaceDN w:val="0"/>
      <w:adjustRightInd w:val="0"/>
      <w:snapToGrid w:val="0"/>
      <w:spacing w:before="240" w:after="120" w:line="260" w:lineRule="atLeast"/>
      <w:jc w:val="left"/>
      <w:outlineLvl w:val="1"/>
    </w:pPr>
    <w:rPr>
      <w:rFonts w:ascii="Palatino Linotype" w:hAnsi="Palatino Linotype"/>
      <w:i/>
      <w:noProof/>
      <w:snapToGrid w:val="0"/>
      <w:sz w:val="20"/>
      <w:szCs w:val="22"/>
      <w:lang w:bidi="en-US"/>
    </w:rPr>
  </w:style>
  <w:style w:type="paragraph" w:customStyle="1" w:styleId="MDPI71References">
    <w:name w:val="MDPI_7.1_References"/>
    <w:basedOn w:val="MDPI62Acknowledgments"/>
    <w:qFormat/>
    <w:rsid w:val="00CD3203"/>
    <w:pPr>
      <w:numPr>
        <w:numId w:val="3"/>
      </w:numPr>
      <w:spacing w:before="0" w:line="260" w:lineRule="atLeast"/>
    </w:pPr>
  </w:style>
  <w:style w:type="paragraph" w:styleId="Textodeglobo">
    <w:name w:val="Balloon Text"/>
    <w:basedOn w:val="Normal"/>
    <w:link w:val="TextodegloboCar"/>
    <w:uiPriority w:val="99"/>
    <w:semiHidden/>
    <w:unhideWhenUsed/>
    <w:rsid w:val="00CD3203"/>
    <w:pPr>
      <w:spacing w:line="240" w:lineRule="auto"/>
    </w:pPr>
    <w:rPr>
      <w:sz w:val="18"/>
      <w:szCs w:val="18"/>
    </w:rPr>
  </w:style>
  <w:style w:type="character" w:customStyle="1" w:styleId="TextodegloboCar">
    <w:name w:val="Texto de globo Car"/>
    <w:link w:val="Textodeglobo"/>
    <w:uiPriority w:val="99"/>
    <w:semiHidden/>
    <w:rsid w:val="00CD3203"/>
    <w:rPr>
      <w:rFonts w:ascii="Times New Roman" w:eastAsia="Times New Roman" w:hAnsi="Times New Roman" w:cs="Times New Roman"/>
      <w:color w:val="000000"/>
      <w:kern w:val="0"/>
      <w:sz w:val="18"/>
      <w:szCs w:val="18"/>
      <w:lang w:eastAsia="de-DE"/>
    </w:rPr>
  </w:style>
  <w:style w:type="character" w:styleId="Nmerodelnea">
    <w:name w:val="line number"/>
    <w:basedOn w:val="Fuentedeprrafopredeter"/>
    <w:uiPriority w:val="99"/>
    <w:semiHidden/>
    <w:unhideWhenUsed/>
    <w:rsid w:val="00CD3203"/>
  </w:style>
  <w:style w:type="table" w:customStyle="1" w:styleId="MDPI41threelinetable">
    <w:name w:val="MDPI_4.1_three_line_table"/>
    <w:basedOn w:val="Tablanormal"/>
    <w:uiPriority w:val="99"/>
    <w:rsid w:val="005E14E8"/>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Calibri Light" w:hAnsi="Calibri Light"/>
        <w:b/>
        <w:i w:val="0"/>
        <w:sz w:val="20"/>
      </w:rPr>
      <w:tblPr/>
      <w:tcPr>
        <w:tcBorders>
          <w:bottom w:val="single" w:sz="4" w:space="0" w:color="auto"/>
        </w:tcBorders>
      </w:tcPr>
    </w:tblStylePr>
  </w:style>
  <w:style w:type="character" w:styleId="Hipervnculo">
    <w:name w:val="Hyperlink"/>
    <w:unhideWhenUsed/>
    <w:rsid w:val="00C02A07"/>
    <w:rPr>
      <w:color w:val="0563C1"/>
      <w:u w:val="single"/>
    </w:rPr>
  </w:style>
  <w:style w:type="character" w:customStyle="1" w:styleId="Mencinsinresolver1">
    <w:name w:val="Mención sin resolver1"/>
    <w:uiPriority w:val="99"/>
    <w:semiHidden/>
    <w:unhideWhenUsed/>
    <w:rsid w:val="004C46B1"/>
    <w:rPr>
      <w:color w:val="605E5C"/>
      <w:shd w:val="clear" w:color="auto" w:fill="E1DFDD"/>
    </w:rPr>
  </w:style>
  <w:style w:type="paragraph" w:styleId="Piedepgina">
    <w:name w:val="footer"/>
    <w:basedOn w:val="Normal"/>
    <w:link w:val="PiedepginaCar"/>
    <w:uiPriority w:val="99"/>
    <w:unhideWhenUsed/>
    <w:rsid w:val="00632077"/>
    <w:pPr>
      <w:tabs>
        <w:tab w:val="center" w:pos="4153"/>
        <w:tab w:val="right" w:pos="8306"/>
      </w:tabs>
    </w:pPr>
  </w:style>
  <w:style w:type="character" w:customStyle="1" w:styleId="PiedepginaCar">
    <w:name w:val="Pie de página Car"/>
    <w:link w:val="Piedepgina"/>
    <w:uiPriority w:val="99"/>
    <w:rsid w:val="00632077"/>
    <w:rPr>
      <w:rFonts w:ascii="Times New Roman" w:eastAsia="Times New Roman" w:hAnsi="Times New Roman"/>
      <w:color w:val="000000"/>
      <w:sz w:val="24"/>
      <w:lang w:eastAsia="de-DE"/>
    </w:rPr>
  </w:style>
  <w:style w:type="table" w:customStyle="1" w:styleId="Tablanormal41">
    <w:name w:val="Tabla normal 41"/>
    <w:basedOn w:val="Tablanormal"/>
    <w:uiPriority w:val="44"/>
    <w:rsid w:val="0063207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nfasis">
    <w:name w:val="Emphasis"/>
    <w:qFormat/>
    <w:rsid w:val="000C1A16"/>
    <w:rPr>
      <w:i/>
      <w:iCs/>
    </w:rPr>
  </w:style>
  <w:style w:type="character" w:customStyle="1" w:styleId="Refdecomentario2">
    <w:name w:val="Ref. de comentario2"/>
    <w:basedOn w:val="Fuentedeprrafopredeter"/>
    <w:rsid w:val="000C1A16"/>
    <w:rPr>
      <w:sz w:val="16"/>
      <w:szCs w:val="16"/>
    </w:rPr>
  </w:style>
  <w:style w:type="character" w:customStyle="1" w:styleId="authors">
    <w:name w:val="authors"/>
    <w:basedOn w:val="Fuentedeprrafopredeter"/>
    <w:rsid w:val="000C1A16"/>
  </w:style>
  <w:style w:type="character" w:customStyle="1" w:styleId="Fecha1">
    <w:name w:val="Fecha1"/>
    <w:basedOn w:val="Fuentedeprrafopredeter"/>
    <w:rsid w:val="000C1A16"/>
  </w:style>
  <w:style w:type="character" w:customStyle="1" w:styleId="arttitle">
    <w:name w:val="art_title"/>
    <w:basedOn w:val="Fuentedeprrafopredeter"/>
    <w:rsid w:val="000C1A16"/>
  </w:style>
  <w:style w:type="character" w:customStyle="1" w:styleId="serialtitle">
    <w:name w:val="serial_title"/>
    <w:basedOn w:val="Fuentedeprrafopredeter"/>
    <w:rsid w:val="000C1A16"/>
  </w:style>
  <w:style w:type="character" w:customStyle="1" w:styleId="volumeissue">
    <w:name w:val="volume_issue"/>
    <w:basedOn w:val="Fuentedeprrafopredeter"/>
    <w:rsid w:val="000C1A16"/>
  </w:style>
  <w:style w:type="character" w:customStyle="1" w:styleId="pagerange">
    <w:name w:val="page_range"/>
    <w:basedOn w:val="Fuentedeprrafopredeter"/>
    <w:rsid w:val="000C1A16"/>
  </w:style>
  <w:style w:type="paragraph" w:customStyle="1" w:styleId="Poromisin">
    <w:name w:val="Por omisión"/>
    <w:rsid w:val="000C1A16"/>
    <w:pPr>
      <w:suppressAutoHyphens/>
    </w:pPr>
    <w:rPr>
      <w:rFonts w:ascii="Helvetica" w:eastAsia="Helvetica" w:hAnsi="Helvetica" w:cs="Helvetica"/>
      <w:color w:val="000000"/>
      <w:sz w:val="24"/>
      <w:szCs w:val="22"/>
      <w:lang w:eastAsia="zh-CN"/>
    </w:rPr>
  </w:style>
  <w:style w:type="paragraph" w:styleId="NormalWeb">
    <w:name w:val="Normal (Web)"/>
    <w:basedOn w:val="Normal"/>
    <w:rsid w:val="000C1A16"/>
    <w:pPr>
      <w:suppressAutoHyphens/>
      <w:spacing w:before="280" w:after="280" w:line="240" w:lineRule="auto"/>
      <w:jc w:val="left"/>
    </w:pPr>
    <w:rPr>
      <w:color w:val="00000A"/>
      <w:szCs w:val="24"/>
      <w:lang w:val="es-ES" w:eastAsia="zh-CN"/>
    </w:rPr>
  </w:style>
  <w:style w:type="paragraph" w:customStyle="1" w:styleId="p1">
    <w:name w:val="p1"/>
    <w:basedOn w:val="Normal"/>
    <w:rsid w:val="000C1A16"/>
    <w:pPr>
      <w:suppressAutoHyphens/>
      <w:spacing w:line="240" w:lineRule="auto"/>
      <w:jc w:val="left"/>
    </w:pPr>
    <w:rPr>
      <w:rFonts w:ascii="Times" w:eastAsia="Calibri" w:hAnsi="Times" w:cs="Times"/>
      <w:color w:val="00000A"/>
      <w:sz w:val="45"/>
      <w:szCs w:val="45"/>
      <w:lang w:eastAsia="zh-CN"/>
    </w:rPr>
  </w:style>
  <w:style w:type="paragraph" w:customStyle="1" w:styleId="western">
    <w:name w:val="western"/>
    <w:basedOn w:val="Normal"/>
    <w:rsid w:val="000C1A16"/>
    <w:pPr>
      <w:suppressAutoHyphens/>
      <w:spacing w:before="280" w:after="142" w:line="288" w:lineRule="auto"/>
      <w:jc w:val="left"/>
    </w:pPr>
    <w:rPr>
      <w:color w:val="00000A"/>
      <w:szCs w:val="24"/>
      <w:lang w:val="es-ES" w:eastAsia="es-ES"/>
    </w:rPr>
  </w:style>
  <w:style w:type="character" w:customStyle="1" w:styleId="Mencinsinresolver2">
    <w:name w:val="Mención sin resolver2"/>
    <w:basedOn w:val="Fuentedeprrafopredeter"/>
    <w:uiPriority w:val="99"/>
    <w:semiHidden/>
    <w:unhideWhenUsed/>
    <w:rsid w:val="002C6EBB"/>
    <w:rPr>
      <w:color w:val="605E5C"/>
      <w:shd w:val="clear" w:color="auto" w:fill="E1DFDD"/>
    </w:rPr>
  </w:style>
  <w:style w:type="paragraph" w:styleId="Revisin">
    <w:name w:val="Revision"/>
    <w:hidden/>
    <w:uiPriority w:val="99"/>
    <w:semiHidden/>
    <w:rsid w:val="002F4C70"/>
    <w:rPr>
      <w:rFonts w:ascii="Times New Roman" w:eastAsia="Times New Roman" w:hAnsi="Times New Roman"/>
      <w:color w:val="000000"/>
      <w:sz w:val="24"/>
      <w:lang w:val="en-US" w:eastAsia="de-DE"/>
    </w:rPr>
  </w:style>
  <w:style w:type="character" w:customStyle="1" w:styleId="UnresolvedMention">
    <w:name w:val="Unresolved Mention"/>
    <w:basedOn w:val="Fuentedeprrafopredeter"/>
    <w:uiPriority w:val="99"/>
    <w:semiHidden/>
    <w:unhideWhenUsed/>
    <w:rsid w:val="00FF02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722996">
      <w:bodyDiv w:val="1"/>
      <w:marLeft w:val="0"/>
      <w:marRight w:val="0"/>
      <w:marTop w:val="0"/>
      <w:marBottom w:val="0"/>
      <w:divBdr>
        <w:top w:val="none" w:sz="0" w:space="0" w:color="auto"/>
        <w:left w:val="none" w:sz="0" w:space="0" w:color="auto"/>
        <w:bottom w:val="none" w:sz="0" w:space="0" w:color="auto"/>
        <w:right w:val="none" w:sz="0" w:space="0" w:color="auto"/>
      </w:divBdr>
    </w:div>
    <w:div w:id="671875929">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s.wikipedia.org/wiki/%CE%A3" TargetMode="External"/><Relationship Id="rId18" Type="http://schemas.openxmlformats.org/officeDocument/2006/relationships/header" Target="header3.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1.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promanito\Downloads\PEDRO\Curriculum%20Vitae\Publicaciones\Revistas\2020%20Revista%20Sustainability%20Eloy-Esteban%20-%20JCR%20Q2\Graficos%20medias-desviaciones-varianza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2"/>
          <c:order val="0"/>
          <c:tx>
            <c:strRef>
              <c:f>'Para Graficas'!$E$4</c:f>
              <c:strCache>
                <c:ptCount val="1"/>
                <c:pt idx="0">
                  <c:v>Mean-Pretest</c:v>
                </c:pt>
              </c:strCache>
            </c:strRef>
          </c:tx>
          <c:spPr>
            <a:solidFill>
              <a:schemeClr val="accent3"/>
            </a:solidFill>
            <a:ln>
              <a:noFill/>
            </a:ln>
            <a:effectLst/>
          </c:spPr>
          <c:invertIfNegative val="0"/>
          <c:cat>
            <c:strRef>
              <c:f>'Para Graficas'!$B$5:$B$15</c:f>
              <c:strCache>
                <c:ptCount val="11"/>
                <c:pt idx="0">
                  <c:v>Using educational robotics, in classes where possible, I would increase my motivation for the monitoring and study of these subjects.</c:v>
                </c:pt>
                <c:pt idx="1">
                  <c:v>Participating in academic activities where educational robotics is used would increase my interest in the subject.</c:v>
                </c:pt>
                <c:pt idx="2">
                  <c:v>Interaction in the classroom with educational robotics experiences could promote new teaching-learning methodologies.</c:v>
                </c:pt>
                <c:pt idx="3">
                  <c:v>If I used educational robotics I would increase my level of participation in the subjects that use it.</c:v>
                </c:pt>
                <c:pt idx="4">
                  <c:v>Participation in activities where educational robotics was used would facilitate the expansion of information through extra documentary resources and different from those provided by the teachers of the subjects since there is a lot of information online </c:v>
                </c:pt>
                <c:pt idx="5">
                  <c:v>Using educational robotics, technological skills related to the use and application of ICT are promoted.</c:v>
                </c:pt>
                <c:pt idx="6">
                  <c:v>It would be appropriate and pertinent to use educational robotics to support traditional didactic materials in the subjects of the Degree in which it could be used.</c:v>
                </c:pt>
                <c:pt idx="7">
                  <c:v>I will attend class enthusiastically when doing activities with educational robotics.</c:v>
                </c:pt>
                <c:pt idx="8">
                  <c:v>I will enjoy the classes in which educational robotics activities are carried out.</c:v>
                </c:pt>
                <c:pt idx="9">
                  <c:v>I would like to use educational robotics in other subjects than this one, as long as it can be adapted.</c:v>
                </c:pt>
                <c:pt idx="10">
                  <c:v>In general, I think that the use of educational robotics denotes an interest on the part of the teacher towards the teaching of his subject, and that it is very innovative.</c:v>
                </c:pt>
              </c:strCache>
            </c:strRef>
          </c:cat>
          <c:val>
            <c:numRef>
              <c:f>'Para Graficas'!$E$5:$E$15</c:f>
              <c:numCache>
                <c:formatCode>0.00</c:formatCode>
                <c:ptCount val="11"/>
                <c:pt idx="0">
                  <c:v>3.81</c:v>
                </c:pt>
                <c:pt idx="1">
                  <c:v>3.84</c:v>
                </c:pt>
                <c:pt idx="2">
                  <c:v>4.22</c:v>
                </c:pt>
                <c:pt idx="3">
                  <c:v>3.63</c:v>
                </c:pt>
                <c:pt idx="4">
                  <c:v>3.71</c:v>
                </c:pt>
                <c:pt idx="5">
                  <c:v>4.3</c:v>
                </c:pt>
                <c:pt idx="6">
                  <c:v>3.88</c:v>
                </c:pt>
                <c:pt idx="7">
                  <c:v>3.97</c:v>
                </c:pt>
                <c:pt idx="8">
                  <c:v>4</c:v>
                </c:pt>
                <c:pt idx="9">
                  <c:v>3.91</c:v>
                </c:pt>
                <c:pt idx="10">
                  <c:v>4.12</c:v>
                </c:pt>
              </c:numCache>
            </c:numRef>
          </c:val>
        </c:ser>
        <c:ser>
          <c:idx val="3"/>
          <c:order val="1"/>
          <c:tx>
            <c:strRef>
              <c:f>'Para Graficas'!$F$4</c:f>
              <c:strCache>
                <c:ptCount val="1"/>
                <c:pt idx="0">
                  <c:v>Mean-Postest</c:v>
                </c:pt>
              </c:strCache>
            </c:strRef>
          </c:tx>
          <c:spPr>
            <a:solidFill>
              <a:schemeClr val="accent4"/>
            </a:solidFill>
            <a:ln>
              <a:noFill/>
            </a:ln>
            <a:effectLst/>
          </c:spPr>
          <c:invertIfNegative val="0"/>
          <c:cat>
            <c:strRef>
              <c:f>'Para Graficas'!$B$5:$B$15</c:f>
              <c:strCache>
                <c:ptCount val="11"/>
                <c:pt idx="0">
                  <c:v>Using educational robotics, in classes where possible, I would increase my motivation for the monitoring and study of these subjects.</c:v>
                </c:pt>
                <c:pt idx="1">
                  <c:v>Participating in academic activities where educational robotics is used would increase my interest in the subject.</c:v>
                </c:pt>
                <c:pt idx="2">
                  <c:v>Interaction in the classroom with educational robotics experiences could promote new teaching-learning methodologies.</c:v>
                </c:pt>
                <c:pt idx="3">
                  <c:v>If I used educational robotics I would increase my level of participation in the subjects that use it.</c:v>
                </c:pt>
                <c:pt idx="4">
                  <c:v>Participation in activities where educational robotics was used would facilitate the expansion of information through extra documentary resources and different from those provided by the teachers of the subjects since there is a lot of information online </c:v>
                </c:pt>
                <c:pt idx="5">
                  <c:v>Using educational robotics, technological skills related to the use and application of ICT are promoted.</c:v>
                </c:pt>
                <c:pt idx="6">
                  <c:v>It would be appropriate and pertinent to use educational robotics to support traditional didactic materials in the subjects of the Degree in which it could be used.</c:v>
                </c:pt>
                <c:pt idx="7">
                  <c:v>I will attend class enthusiastically when doing activities with educational robotics.</c:v>
                </c:pt>
                <c:pt idx="8">
                  <c:v>I will enjoy the classes in which educational robotics activities are carried out.</c:v>
                </c:pt>
                <c:pt idx="9">
                  <c:v>I would like to use educational robotics in other subjects than this one, as long as it can be adapted.</c:v>
                </c:pt>
                <c:pt idx="10">
                  <c:v>In general, I think that the use of educational robotics denotes an interest on the part of the teacher towards the teaching of his subject, and that it is very innovative.</c:v>
                </c:pt>
              </c:strCache>
            </c:strRef>
          </c:cat>
          <c:val>
            <c:numRef>
              <c:f>'Para Graficas'!$F$5:$F$15</c:f>
              <c:numCache>
                <c:formatCode>0.00</c:formatCode>
                <c:ptCount val="11"/>
                <c:pt idx="0">
                  <c:v>4.25</c:v>
                </c:pt>
                <c:pt idx="1">
                  <c:v>4.24</c:v>
                </c:pt>
                <c:pt idx="2">
                  <c:v>4.46</c:v>
                </c:pt>
                <c:pt idx="3">
                  <c:v>4.33</c:v>
                </c:pt>
                <c:pt idx="4">
                  <c:v>4.32</c:v>
                </c:pt>
                <c:pt idx="5">
                  <c:v>4.4000000000000004</c:v>
                </c:pt>
                <c:pt idx="6">
                  <c:v>4.29</c:v>
                </c:pt>
                <c:pt idx="7">
                  <c:v>4.49</c:v>
                </c:pt>
                <c:pt idx="8">
                  <c:v>4.55</c:v>
                </c:pt>
                <c:pt idx="9">
                  <c:v>4.3899999999999997</c:v>
                </c:pt>
                <c:pt idx="10">
                  <c:v>4.3899999999999997</c:v>
                </c:pt>
              </c:numCache>
            </c:numRef>
          </c:val>
        </c:ser>
        <c:ser>
          <c:idx val="4"/>
          <c:order val="2"/>
          <c:tx>
            <c:strRef>
              <c:f>'Para Graficas'!$G$4</c:f>
              <c:strCache>
                <c:ptCount val="1"/>
                <c:pt idx="0">
                  <c:v>Variance-Pretest</c:v>
                </c:pt>
              </c:strCache>
            </c:strRef>
          </c:tx>
          <c:spPr>
            <a:solidFill>
              <a:schemeClr val="accent5"/>
            </a:solidFill>
            <a:ln>
              <a:noFill/>
            </a:ln>
            <a:effectLst/>
          </c:spPr>
          <c:invertIfNegative val="0"/>
          <c:cat>
            <c:strRef>
              <c:f>'Para Graficas'!$B$5:$B$15</c:f>
              <c:strCache>
                <c:ptCount val="11"/>
                <c:pt idx="0">
                  <c:v>Using educational robotics, in classes where possible, I would increase my motivation for the monitoring and study of these subjects.</c:v>
                </c:pt>
                <c:pt idx="1">
                  <c:v>Participating in academic activities where educational robotics is used would increase my interest in the subject.</c:v>
                </c:pt>
                <c:pt idx="2">
                  <c:v>Interaction in the classroom with educational robotics experiences could promote new teaching-learning methodologies.</c:v>
                </c:pt>
                <c:pt idx="3">
                  <c:v>If I used educational robotics I would increase my level of participation in the subjects that use it.</c:v>
                </c:pt>
                <c:pt idx="4">
                  <c:v>Participation in activities where educational robotics was used would facilitate the expansion of information through extra documentary resources and different from those provided by the teachers of the subjects since there is a lot of information online </c:v>
                </c:pt>
                <c:pt idx="5">
                  <c:v>Using educational robotics, technological skills related to the use and application of ICT are promoted.</c:v>
                </c:pt>
                <c:pt idx="6">
                  <c:v>It would be appropriate and pertinent to use educational robotics to support traditional didactic materials in the subjects of the Degree in which it could be used.</c:v>
                </c:pt>
                <c:pt idx="7">
                  <c:v>I will attend class enthusiastically when doing activities with educational robotics.</c:v>
                </c:pt>
                <c:pt idx="8">
                  <c:v>I will enjoy the classes in which educational robotics activities are carried out.</c:v>
                </c:pt>
                <c:pt idx="9">
                  <c:v>I would like to use educational robotics in other subjects than this one, as long as it can be adapted.</c:v>
                </c:pt>
                <c:pt idx="10">
                  <c:v>In general, I think that the use of educational robotics denotes an interest on the part of the teacher towards the teaching of his subject, and that it is very innovative.</c:v>
                </c:pt>
              </c:strCache>
            </c:strRef>
          </c:cat>
          <c:val>
            <c:numRef>
              <c:f>'Para Graficas'!$G$5:$G$15</c:f>
              <c:numCache>
                <c:formatCode>0.000</c:formatCode>
                <c:ptCount val="11"/>
                <c:pt idx="0">
                  <c:v>0.77400000000000002</c:v>
                </c:pt>
                <c:pt idx="1">
                  <c:v>0.72099999999999997</c:v>
                </c:pt>
                <c:pt idx="2">
                  <c:v>0.57099999999999995</c:v>
                </c:pt>
                <c:pt idx="3">
                  <c:v>0.77700000000000002</c:v>
                </c:pt>
                <c:pt idx="4">
                  <c:v>0.70499999999999996</c:v>
                </c:pt>
                <c:pt idx="5">
                  <c:v>0.63800000000000001</c:v>
                </c:pt>
                <c:pt idx="6">
                  <c:v>0.73699999999999999</c:v>
                </c:pt>
                <c:pt idx="7">
                  <c:v>0.73499999999999999</c:v>
                </c:pt>
                <c:pt idx="8">
                  <c:v>0.72699999999999998</c:v>
                </c:pt>
                <c:pt idx="9">
                  <c:v>0.85599999999999998</c:v>
                </c:pt>
                <c:pt idx="10">
                  <c:v>0.72399999999999998</c:v>
                </c:pt>
              </c:numCache>
            </c:numRef>
          </c:val>
        </c:ser>
        <c:ser>
          <c:idx val="5"/>
          <c:order val="3"/>
          <c:tx>
            <c:strRef>
              <c:f>'Para Graficas'!$H$4</c:f>
              <c:strCache>
                <c:ptCount val="1"/>
                <c:pt idx="0">
                  <c:v>Variance-Postest</c:v>
                </c:pt>
              </c:strCache>
            </c:strRef>
          </c:tx>
          <c:spPr>
            <a:solidFill>
              <a:schemeClr val="accent6"/>
            </a:solidFill>
            <a:ln>
              <a:noFill/>
            </a:ln>
            <a:effectLst/>
          </c:spPr>
          <c:invertIfNegative val="0"/>
          <c:cat>
            <c:strRef>
              <c:f>'Para Graficas'!$B$5:$B$15</c:f>
              <c:strCache>
                <c:ptCount val="11"/>
                <c:pt idx="0">
                  <c:v>Using educational robotics, in classes where possible, I would increase my motivation for the monitoring and study of these subjects.</c:v>
                </c:pt>
                <c:pt idx="1">
                  <c:v>Participating in academic activities where educational robotics is used would increase my interest in the subject.</c:v>
                </c:pt>
                <c:pt idx="2">
                  <c:v>Interaction in the classroom with educational robotics experiences could promote new teaching-learning methodologies.</c:v>
                </c:pt>
                <c:pt idx="3">
                  <c:v>If I used educational robotics I would increase my level of participation in the subjects that use it.</c:v>
                </c:pt>
                <c:pt idx="4">
                  <c:v>Participation in activities where educational robotics was used would facilitate the expansion of information through extra documentary resources and different from those provided by the teachers of the subjects since there is a lot of information online </c:v>
                </c:pt>
                <c:pt idx="5">
                  <c:v>Using educational robotics, technological skills related to the use and application of ICT are promoted.</c:v>
                </c:pt>
                <c:pt idx="6">
                  <c:v>It would be appropriate and pertinent to use educational robotics to support traditional didactic materials in the subjects of the Degree in which it could be used.</c:v>
                </c:pt>
                <c:pt idx="7">
                  <c:v>I will attend class enthusiastically when doing activities with educational robotics.</c:v>
                </c:pt>
                <c:pt idx="8">
                  <c:v>I will enjoy the classes in which educational robotics activities are carried out.</c:v>
                </c:pt>
                <c:pt idx="9">
                  <c:v>I would like to use educational robotics in other subjects than this one, as long as it can be adapted.</c:v>
                </c:pt>
                <c:pt idx="10">
                  <c:v>In general, I think that the use of educational robotics denotes an interest on the part of the teacher towards the teaching of his subject, and that it is very innovative.</c:v>
                </c:pt>
              </c:strCache>
            </c:strRef>
          </c:cat>
          <c:val>
            <c:numRef>
              <c:f>'Para Graficas'!$H$5:$H$15</c:f>
              <c:numCache>
                <c:formatCode>0.000</c:formatCode>
                <c:ptCount val="11"/>
                <c:pt idx="0">
                  <c:v>0.75</c:v>
                </c:pt>
                <c:pt idx="1">
                  <c:v>0.69</c:v>
                </c:pt>
                <c:pt idx="2">
                  <c:v>0.49199999999999999</c:v>
                </c:pt>
                <c:pt idx="3">
                  <c:v>0.60799999999999998</c:v>
                </c:pt>
                <c:pt idx="4">
                  <c:v>0.56000000000000005</c:v>
                </c:pt>
                <c:pt idx="5">
                  <c:v>0.502</c:v>
                </c:pt>
                <c:pt idx="6">
                  <c:v>0.61299999999999999</c:v>
                </c:pt>
                <c:pt idx="7">
                  <c:v>0.58399999999999996</c:v>
                </c:pt>
                <c:pt idx="8">
                  <c:v>0.56299999999999994</c:v>
                </c:pt>
                <c:pt idx="9">
                  <c:v>0.59499999999999997</c:v>
                </c:pt>
                <c:pt idx="10">
                  <c:v>0.69</c:v>
                </c:pt>
              </c:numCache>
            </c:numRef>
          </c:val>
        </c:ser>
        <c:ser>
          <c:idx val="6"/>
          <c:order val="4"/>
          <c:tx>
            <c:strRef>
              <c:f>'Para Graficas'!$I$4</c:f>
              <c:strCache>
                <c:ptCount val="1"/>
                <c:pt idx="0">
                  <c:v>Standard deviation-Pretest</c:v>
                </c:pt>
              </c:strCache>
            </c:strRef>
          </c:tx>
          <c:spPr>
            <a:solidFill>
              <a:schemeClr val="accent1">
                <a:lumMod val="60000"/>
              </a:schemeClr>
            </a:solidFill>
            <a:ln>
              <a:noFill/>
            </a:ln>
            <a:effectLst/>
          </c:spPr>
          <c:invertIfNegative val="0"/>
          <c:cat>
            <c:strRef>
              <c:f>'Para Graficas'!$B$5:$B$15</c:f>
              <c:strCache>
                <c:ptCount val="11"/>
                <c:pt idx="0">
                  <c:v>Using educational robotics, in classes where possible, I would increase my motivation for the monitoring and study of these subjects.</c:v>
                </c:pt>
                <c:pt idx="1">
                  <c:v>Participating in academic activities where educational robotics is used would increase my interest in the subject.</c:v>
                </c:pt>
                <c:pt idx="2">
                  <c:v>Interaction in the classroom with educational robotics experiences could promote new teaching-learning methodologies.</c:v>
                </c:pt>
                <c:pt idx="3">
                  <c:v>If I used educational robotics I would increase my level of participation in the subjects that use it.</c:v>
                </c:pt>
                <c:pt idx="4">
                  <c:v>Participation in activities where educational robotics was used would facilitate the expansion of information through extra documentary resources and different from those provided by the teachers of the subjects since there is a lot of information online </c:v>
                </c:pt>
                <c:pt idx="5">
                  <c:v>Using educational robotics, technological skills related to the use and application of ICT are promoted.</c:v>
                </c:pt>
                <c:pt idx="6">
                  <c:v>It would be appropriate and pertinent to use educational robotics to support traditional didactic materials in the subjects of the Degree in which it could be used.</c:v>
                </c:pt>
                <c:pt idx="7">
                  <c:v>I will attend class enthusiastically when doing activities with educational robotics.</c:v>
                </c:pt>
                <c:pt idx="8">
                  <c:v>I will enjoy the classes in which educational robotics activities are carried out.</c:v>
                </c:pt>
                <c:pt idx="9">
                  <c:v>I would like to use educational robotics in other subjects than this one, as long as it can be adapted.</c:v>
                </c:pt>
                <c:pt idx="10">
                  <c:v>In general, I think that the use of educational robotics denotes an interest on the part of the teacher towards the teaching of his subject, and that it is very innovative.</c:v>
                </c:pt>
              </c:strCache>
            </c:strRef>
          </c:cat>
          <c:val>
            <c:numRef>
              <c:f>'Para Graficas'!$I$5:$I$15</c:f>
              <c:numCache>
                <c:formatCode>0.000</c:formatCode>
                <c:ptCount val="11"/>
                <c:pt idx="0">
                  <c:v>0.88</c:v>
                </c:pt>
                <c:pt idx="1">
                  <c:v>0.84899999999999998</c:v>
                </c:pt>
                <c:pt idx="2">
                  <c:v>0.755</c:v>
                </c:pt>
                <c:pt idx="3">
                  <c:v>0.88100000000000001</c:v>
                </c:pt>
                <c:pt idx="4">
                  <c:v>0.84</c:v>
                </c:pt>
                <c:pt idx="5">
                  <c:v>0.79900000000000004</c:v>
                </c:pt>
                <c:pt idx="6">
                  <c:v>0.85799999999999998</c:v>
                </c:pt>
                <c:pt idx="7">
                  <c:v>0.85699999999999998</c:v>
                </c:pt>
                <c:pt idx="8">
                  <c:v>0.85199999999999998</c:v>
                </c:pt>
                <c:pt idx="9">
                  <c:v>0.92500000000000004</c:v>
                </c:pt>
                <c:pt idx="10">
                  <c:v>0.85099999999999998</c:v>
                </c:pt>
              </c:numCache>
            </c:numRef>
          </c:val>
        </c:ser>
        <c:ser>
          <c:idx val="7"/>
          <c:order val="5"/>
          <c:tx>
            <c:strRef>
              <c:f>'Para Graficas'!$J$4</c:f>
              <c:strCache>
                <c:ptCount val="1"/>
                <c:pt idx="0">
                  <c:v>Standard deviation-Postest</c:v>
                </c:pt>
              </c:strCache>
            </c:strRef>
          </c:tx>
          <c:spPr>
            <a:solidFill>
              <a:schemeClr val="accent2">
                <a:lumMod val="60000"/>
              </a:schemeClr>
            </a:solidFill>
            <a:ln>
              <a:noFill/>
            </a:ln>
            <a:effectLst/>
          </c:spPr>
          <c:invertIfNegative val="0"/>
          <c:cat>
            <c:strRef>
              <c:f>'Para Graficas'!$B$5:$B$15</c:f>
              <c:strCache>
                <c:ptCount val="11"/>
                <c:pt idx="0">
                  <c:v>Using educational robotics, in classes where possible, I would increase my motivation for the monitoring and study of these subjects.</c:v>
                </c:pt>
                <c:pt idx="1">
                  <c:v>Participating in academic activities where educational robotics is used would increase my interest in the subject.</c:v>
                </c:pt>
                <c:pt idx="2">
                  <c:v>Interaction in the classroom with educational robotics experiences could promote new teaching-learning methodologies.</c:v>
                </c:pt>
                <c:pt idx="3">
                  <c:v>If I used educational robotics I would increase my level of participation in the subjects that use it.</c:v>
                </c:pt>
                <c:pt idx="4">
                  <c:v>Participation in activities where educational robotics was used would facilitate the expansion of information through extra documentary resources and different from those provided by the teachers of the subjects since there is a lot of information online </c:v>
                </c:pt>
                <c:pt idx="5">
                  <c:v>Using educational robotics, technological skills related to the use and application of ICT are promoted.</c:v>
                </c:pt>
                <c:pt idx="6">
                  <c:v>It would be appropriate and pertinent to use educational robotics to support traditional didactic materials in the subjects of the Degree in which it could be used.</c:v>
                </c:pt>
                <c:pt idx="7">
                  <c:v>I will attend class enthusiastically when doing activities with educational robotics.</c:v>
                </c:pt>
                <c:pt idx="8">
                  <c:v>I will enjoy the classes in which educational robotics activities are carried out.</c:v>
                </c:pt>
                <c:pt idx="9">
                  <c:v>I would like to use educational robotics in other subjects than this one, as long as it can be adapted.</c:v>
                </c:pt>
                <c:pt idx="10">
                  <c:v>In general, I think that the use of educational robotics denotes an interest on the part of the teacher towards the teaching of his subject, and that it is very innovative.</c:v>
                </c:pt>
              </c:strCache>
            </c:strRef>
          </c:cat>
          <c:val>
            <c:numRef>
              <c:f>'Para Graficas'!$J$5:$J$15</c:f>
              <c:numCache>
                <c:formatCode>0.000</c:formatCode>
                <c:ptCount val="11"/>
                <c:pt idx="0">
                  <c:v>0.86599999999999999</c:v>
                </c:pt>
                <c:pt idx="1">
                  <c:v>0.83</c:v>
                </c:pt>
                <c:pt idx="2">
                  <c:v>0.70199999999999996</c:v>
                </c:pt>
                <c:pt idx="3">
                  <c:v>0.78</c:v>
                </c:pt>
                <c:pt idx="4">
                  <c:v>0.748</c:v>
                </c:pt>
                <c:pt idx="5">
                  <c:v>0.70799999999999996</c:v>
                </c:pt>
                <c:pt idx="6">
                  <c:v>0.78300000000000003</c:v>
                </c:pt>
                <c:pt idx="7">
                  <c:v>0.76400000000000001</c:v>
                </c:pt>
                <c:pt idx="8">
                  <c:v>0.751</c:v>
                </c:pt>
                <c:pt idx="9">
                  <c:v>0.77100000000000002</c:v>
                </c:pt>
                <c:pt idx="10">
                  <c:v>0.83</c:v>
                </c:pt>
              </c:numCache>
            </c:numRef>
          </c:val>
        </c:ser>
        <c:dLbls>
          <c:showLegendKey val="0"/>
          <c:showVal val="0"/>
          <c:showCatName val="0"/>
          <c:showSerName val="0"/>
          <c:showPercent val="0"/>
          <c:showBubbleSize val="0"/>
        </c:dLbls>
        <c:gapWidth val="219"/>
        <c:overlap val="-27"/>
        <c:axId val="588083608"/>
        <c:axId val="588084000"/>
      </c:barChart>
      <c:catAx>
        <c:axId val="588083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s-ES"/>
          </a:p>
        </c:txPr>
        <c:crossAx val="588084000"/>
        <c:crosses val="autoZero"/>
        <c:auto val="1"/>
        <c:lblAlgn val="ctr"/>
        <c:lblOffset val="100"/>
        <c:noMultiLvlLbl val="0"/>
      </c:catAx>
      <c:valAx>
        <c:axId val="5880840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88083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7E3D11-A915-4003-9823-DD3D44208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19</Pages>
  <Words>9082</Words>
  <Characters>49957</Characters>
  <Application>Microsoft Office Word</Application>
  <DocSecurity>0</DocSecurity>
  <Lines>416</Lines>
  <Paragraphs>117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casa</Company>
  <LinksUpToDate>false</LinksUpToDate>
  <CharactersWithSpaces>58922</CharactersWithSpaces>
  <SharedDoc>false</SharedDoc>
  <HLinks>
    <vt:vector size="6" baseType="variant">
      <vt:variant>
        <vt:i4>6094915</vt:i4>
      </vt:variant>
      <vt:variant>
        <vt:i4>0</vt:i4>
      </vt:variant>
      <vt:variant>
        <vt:i4>0</vt:i4>
      </vt:variant>
      <vt:variant>
        <vt:i4>5</vt:i4>
      </vt:variant>
      <vt:variant>
        <vt:lpwstr>http://img.mdpi.org/data/contributor-role-instruction.pdf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PRG;CHG</dc:creator>
  <cp:lastModifiedBy>PRG</cp:lastModifiedBy>
  <cp:revision>15</cp:revision>
  <cp:lastPrinted>2020-04-27T12:20:00Z</cp:lastPrinted>
  <dcterms:created xsi:type="dcterms:W3CDTF">2020-05-08T12:19:00Z</dcterms:created>
  <dcterms:modified xsi:type="dcterms:W3CDTF">2020-05-08T13:19:00Z</dcterms:modified>
</cp:coreProperties>
</file>